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0E8C5" w14:textId="77777777" w:rsidR="004148E0" w:rsidRPr="004148E0" w:rsidRDefault="009C1D7C">
      <w:pPr>
        <w:rPr>
          <w:rFonts w:eastAsia="MS Gothic"/>
        </w:rPr>
      </w:pPr>
      <w:r>
        <w:rPr>
          <w:noProof/>
          <w:lang w:val="en-GB" w:eastAsia="zh-CN"/>
        </w:rPr>
        <mc:AlternateContent>
          <mc:Choice Requires="wps">
            <w:drawing>
              <wp:anchor distT="0" distB="0" distL="114300" distR="114300" simplePos="0" relativeHeight="251669504" behindDoc="0" locked="0" layoutInCell="1" allowOverlap="1" wp14:anchorId="24DB7B1B" wp14:editId="130E879D">
                <wp:simplePos x="0" y="0"/>
                <wp:positionH relativeFrom="column">
                  <wp:posOffset>1143000</wp:posOffset>
                </wp:positionH>
                <wp:positionV relativeFrom="paragraph">
                  <wp:posOffset>-685800</wp:posOffset>
                </wp:positionV>
                <wp:extent cx="3657600" cy="914400"/>
                <wp:effectExtent l="0" t="0" r="1905" b="1905"/>
                <wp:wrapTight wrapText="bothSides">
                  <wp:wrapPolygon edited="0">
                    <wp:start x="0" y="0"/>
                    <wp:lineTo x="21600" y="0"/>
                    <wp:lineTo x="21600" y="21600"/>
                    <wp:lineTo x="0" y="21600"/>
                    <wp:lineTo x="0" y="0"/>
                  </wp:wrapPolygon>
                </wp:wrapTight>
                <wp:docPr id="2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6A773" w14:textId="77777777" w:rsidR="000B0859" w:rsidRPr="00733F6E" w:rsidRDefault="000B0859" w:rsidP="00733F6E">
                            <w:pPr>
                              <w:spacing w:after="120" w:line="240" w:lineRule="auto"/>
                              <w:contextualSpacing/>
                              <w:jc w:val="center"/>
                              <w:rPr>
                                <w:b/>
                                <w:sz w:val="36"/>
                                <w:szCs w:val="36"/>
                              </w:rPr>
                            </w:pPr>
                            <w:r w:rsidRPr="00733F6E">
                              <w:rPr>
                                <w:b/>
                                <w:sz w:val="36"/>
                                <w:szCs w:val="36"/>
                              </w:rPr>
                              <w:t>REPUBLIQUE DE COTE D’IVOIRE</w:t>
                            </w:r>
                          </w:p>
                          <w:p w14:paraId="17228DE5" w14:textId="77777777" w:rsidR="000B0859" w:rsidRPr="00733F6E" w:rsidRDefault="000B0859" w:rsidP="00733F6E">
                            <w:pPr>
                              <w:spacing w:after="120" w:line="240" w:lineRule="auto"/>
                              <w:contextualSpacing/>
                              <w:jc w:val="center"/>
                              <w:rPr>
                                <w:b/>
                                <w:sz w:val="28"/>
                                <w:szCs w:val="28"/>
                              </w:rPr>
                            </w:pPr>
                            <w:r w:rsidRPr="00733F6E">
                              <w:rPr>
                                <w:b/>
                                <w:sz w:val="28"/>
                                <w:szCs w:val="28"/>
                              </w:rPr>
                              <w:t>UNION-DISCIPLINE- TRAVAIL</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margin-left:90pt;margin-top:-54pt;width:4in;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" filled="f" stroked="f">
                <v:textbox inset=",7.2pt,,7.2pt">
                  <w:txbxContent>
                    <w:p w14:paraId="0316A773" w14:textId="77777777" w:rsidR="000B0859" w:rsidRPr="00733F6E" w:rsidRDefault="000B0859" w:rsidP="00733F6E">
                      <w:pPr>
                        <w:spacing w:after="120" w:line="240" w:lineRule="auto"/>
                        <w:contextualSpacing/>
                        <w:jc w:val="center"/>
                        <w:rPr>
                          <w:b/>
                          <w:sz w:val="36"/>
                          <w:szCs w:val="36"/>
                        </w:rPr>
                      </w:pPr>
                      <w:r w:rsidRPr="00733F6E">
                        <w:rPr>
                          <w:b/>
                          <w:sz w:val="36"/>
                          <w:szCs w:val="36"/>
                        </w:rPr>
                        <w:t>REPUBLIQUE DE COTE D’IVOIRE</w:t>
                      </w:r>
                    </w:p>
                    <w:p w14:paraId="17228DE5" w14:textId="77777777" w:rsidR="000B0859" w:rsidRPr="00733F6E" w:rsidRDefault="000B0859" w:rsidP="00733F6E">
                      <w:pPr>
                        <w:spacing w:after="120" w:line="240" w:lineRule="auto"/>
                        <w:contextualSpacing/>
                        <w:jc w:val="center"/>
                        <w:rPr>
                          <w:b/>
                          <w:sz w:val="28"/>
                          <w:szCs w:val="28"/>
                        </w:rPr>
                      </w:pPr>
                      <w:r w:rsidRPr="00733F6E">
                        <w:rPr>
                          <w:b/>
                          <w:sz w:val="28"/>
                          <w:szCs w:val="28"/>
                        </w:rPr>
                        <w:t>UNION-DISCIPLINE- TRAVAIL</w:t>
                      </w:r>
                    </w:p>
                  </w:txbxContent>
                </v:textbox>
                <w10:wrap type="tight"/>
              </v:shape>
            </w:pict>
          </mc:Fallback>
        </mc:AlternateContent>
      </w:r>
      <w:r>
        <w:rPr>
          <w:noProof/>
          <w:lang w:val="en-GB" w:eastAsia="zh-CN"/>
        </w:rPr>
        <mc:AlternateContent>
          <mc:Choice Requires="wps">
            <w:drawing>
              <wp:anchor distT="0" distB="0" distL="114300" distR="114300" simplePos="0" relativeHeight="251663360" behindDoc="0" locked="1" layoutInCell="0" allowOverlap="1" wp14:anchorId="2F754C7B" wp14:editId="4203D83C">
                <wp:simplePos x="0" y="0"/>
                <wp:positionH relativeFrom="page">
                  <wp:posOffset>99695</wp:posOffset>
                </wp:positionH>
                <wp:positionV relativeFrom="page">
                  <wp:posOffset>5014595</wp:posOffset>
                </wp:positionV>
                <wp:extent cx="7315200" cy="1371600"/>
                <wp:effectExtent l="0" t="0" r="0" b="0"/>
                <wp:wrapSquare wrapText="bothSides"/>
                <wp:docPr id="3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35BA2" w14:textId="4FD0B0A4" w:rsidR="000B0859" w:rsidRPr="00733F6E" w:rsidRDefault="000B0859" w:rsidP="00733F6E">
                            <w:pPr>
                              <w:spacing w:after="60"/>
                              <w:jc w:val="center"/>
                              <w:rPr>
                                <w:rFonts w:eastAsia="MS Gothic"/>
                                <w:b/>
                                <w:color w:val="5F497A"/>
                                <w:sz w:val="56"/>
                                <w:szCs w:val="56"/>
                              </w:rPr>
                            </w:pPr>
                            <w:r w:rsidRPr="00733F6E">
                              <w:rPr>
                                <w:rFonts w:eastAsia="MS Gothic"/>
                                <w:b/>
                                <w:color w:val="5F497A"/>
                                <w:sz w:val="56"/>
                                <w:szCs w:val="56"/>
                              </w:rPr>
                              <w:t>CADRE DE SUIVI DES PROGRES</w:t>
                            </w:r>
                          </w:p>
                          <w:p w14:paraId="50AF1EAE" w14:textId="77777777" w:rsidR="000B0859" w:rsidRPr="00733F6E" w:rsidRDefault="000B0859" w:rsidP="009C1D7C">
                            <w:pPr>
                              <w:spacing w:after="60"/>
                              <w:rPr>
                                <w:rFonts w:eastAsia="MS Gothic"/>
                                <w:b/>
                                <w:color w:val="5F497A"/>
                                <w:sz w:val="56"/>
                                <w:szCs w:val="56"/>
                              </w:rPr>
                            </w:pPr>
                            <w:r w:rsidRPr="00733F6E">
                              <w:rPr>
                                <w:rFonts w:eastAsia="MS Gothic"/>
                                <w:b/>
                                <w:color w:val="5F497A"/>
                                <w:sz w:val="56"/>
                                <w:szCs w:val="56"/>
                              </w:rPr>
                              <w:t>VERS LA COUVE</w:t>
                            </w:r>
                            <w:r w:rsidRPr="009C1D7C">
                              <w:rPr>
                                <w:rFonts w:eastAsia="MS Gothic"/>
                                <w:b/>
                                <w:color w:val="5F497A"/>
                                <w:sz w:val="56"/>
                                <w:szCs w:val="56"/>
                              </w:rPr>
                              <w:t>RTURE SANITAIRE UNIVER</w:t>
                            </w:r>
                            <w:r w:rsidRPr="00733F6E">
                              <w:rPr>
                                <w:rFonts w:eastAsia="MS Gothic"/>
                                <w:b/>
                                <w:color w:val="5F497A"/>
                                <w:sz w:val="56"/>
                                <w:szCs w:val="56"/>
                              </w:rPr>
                              <w:t>SELLE</w:t>
                            </w:r>
                          </w:p>
                          <w:p w14:paraId="4735C6AA" w14:textId="119F6FB4" w:rsidR="000B0859" w:rsidRPr="00733F6E" w:rsidRDefault="000B0859" w:rsidP="00733F6E">
                            <w:pPr>
                              <w:spacing w:after="240"/>
                              <w:jc w:val="center"/>
                              <w:rPr>
                                <w:b/>
                                <w:noProof/>
                                <w:color w:val="5F497A"/>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27" type="#_x0000_t202" style="position:absolute;margin-left:7.85pt;margin-top:394.85pt;width:8in;height:1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O+vQIAAMQ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" o:allowincell="f" filled="f" stroked="f">
                <v:textbox>
                  <w:txbxContent>
                    <w:p w14:paraId="1B135BA2" w14:textId="4FD0B0A4" w:rsidR="000B0859" w:rsidRPr="00733F6E" w:rsidRDefault="000B0859" w:rsidP="00733F6E">
                      <w:pPr>
                        <w:spacing w:after="60"/>
                        <w:jc w:val="center"/>
                        <w:rPr>
                          <w:rFonts w:eastAsia="MS Gothic"/>
                          <w:b/>
                          <w:color w:val="5F497A"/>
                          <w:sz w:val="56"/>
                          <w:szCs w:val="56"/>
                        </w:rPr>
                      </w:pPr>
                      <w:r w:rsidRPr="00733F6E">
                        <w:rPr>
                          <w:rFonts w:eastAsia="MS Gothic"/>
                          <w:b/>
                          <w:color w:val="5F497A"/>
                          <w:sz w:val="56"/>
                          <w:szCs w:val="56"/>
                        </w:rPr>
                        <w:t>CADRE DE SUIVI DES PROGRES</w:t>
                      </w:r>
                    </w:p>
                    <w:p w14:paraId="50AF1EAE" w14:textId="77777777" w:rsidR="000B0859" w:rsidRPr="00733F6E" w:rsidRDefault="000B0859" w:rsidP="009C1D7C">
                      <w:pPr>
                        <w:spacing w:after="60"/>
                        <w:rPr>
                          <w:rFonts w:eastAsia="MS Gothic"/>
                          <w:b/>
                          <w:color w:val="5F497A"/>
                          <w:sz w:val="56"/>
                          <w:szCs w:val="56"/>
                        </w:rPr>
                      </w:pPr>
                      <w:r w:rsidRPr="00733F6E">
                        <w:rPr>
                          <w:rFonts w:eastAsia="MS Gothic"/>
                          <w:b/>
                          <w:color w:val="5F497A"/>
                          <w:sz w:val="56"/>
                          <w:szCs w:val="56"/>
                        </w:rPr>
                        <w:t>VERS LA COUVE</w:t>
                      </w:r>
                      <w:r w:rsidRPr="009C1D7C">
                        <w:rPr>
                          <w:rFonts w:eastAsia="MS Gothic"/>
                          <w:b/>
                          <w:color w:val="5F497A"/>
                          <w:sz w:val="56"/>
                          <w:szCs w:val="56"/>
                        </w:rPr>
                        <w:t>RTURE SANITAIRE UNIVER</w:t>
                      </w:r>
                      <w:r w:rsidRPr="00733F6E">
                        <w:rPr>
                          <w:rFonts w:eastAsia="MS Gothic"/>
                          <w:b/>
                          <w:color w:val="5F497A"/>
                          <w:sz w:val="56"/>
                          <w:szCs w:val="56"/>
                        </w:rPr>
                        <w:t>SELLE</w:t>
                      </w:r>
                    </w:p>
                    <w:p w14:paraId="4735C6AA" w14:textId="119F6FB4" w:rsidR="000B0859" w:rsidRPr="00733F6E" w:rsidRDefault="000B0859" w:rsidP="00733F6E">
                      <w:pPr>
                        <w:spacing w:after="240"/>
                        <w:jc w:val="center"/>
                        <w:rPr>
                          <w:b/>
                          <w:noProof/>
                          <w:color w:val="5F497A"/>
                          <w:sz w:val="56"/>
                          <w:szCs w:val="56"/>
                        </w:rPr>
                      </w:pPr>
                    </w:p>
                  </w:txbxContent>
                </v:textbox>
                <w10:wrap type="square" anchorx="page" anchory="page"/>
                <w10:anchorlock/>
              </v:shape>
            </w:pict>
          </mc:Fallback>
        </mc:AlternateContent>
      </w:r>
      <w:r>
        <w:rPr>
          <w:noProof/>
          <w:lang w:val="en-GB" w:eastAsia="zh-CN"/>
        </w:rPr>
        <mc:AlternateContent>
          <mc:Choice Requires="wpg">
            <w:drawing>
              <wp:anchor distT="0" distB="0" distL="114300" distR="114300" simplePos="0" relativeHeight="251664384" behindDoc="1" locked="1" layoutInCell="0" allowOverlap="1" wp14:anchorId="288B4F90" wp14:editId="0012EC75">
                <wp:simplePos x="0" y="0"/>
                <wp:positionH relativeFrom="page">
                  <wp:posOffset>-2414905</wp:posOffset>
                </wp:positionH>
                <wp:positionV relativeFrom="page">
                  <wp:posOffset>-700405</wp:posOffset>
                </wp:positionV>
                <wp:extent cx="10172700" cy="11543665"/>
                <wp:effectExtent l="25400" t="25400" r="38100" b="13335"/>
                <wp:wrapNone/>
                <wp:docPr id="21"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72700" cy="11543665"/>
                          <a:chOff x="0" y="0"/>
                          <a:chExt cx="6987593" cy="10057393"/>
                        </a:xfrm>
                        <a:solidFill>
                          <a:srgbClr val="FF8000"/>
                        </a:solidFill>
                      </wpg:grpSpPr>
                      <wps:wsp>
                        <wps:cNvPr id="22" name="Rectangle 99"/>
                        <wps:cNvSpPr>
                          <a:spLocks noChangeArrowheads="1"/>
                        </wps:cNvSpPr>
                        <wps:spPr bwMode="auto">
                          <a:xfrm>
                            <a:off x="78512" y="0"/>
                            <a:ext cx="6830568" cy="9957816"/>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91440" rIns="91440" bIns="91440" anchor="t" anchorCtr="0" upright="1">
                          <a:noAutofit/>
                        </wps:bodyPr>
                      </wps:wsp>
                      <pic:pic xmlns:pic14="http://schemas.microsoft.com/office/drawing/2010/picture" xmlns:pic="http://schemas.openxmlformats.org/drawingml/2006/picture" mc:Ignorable="pic14">
                        <pic:nvPicPr>
                          <pic:cNvPr id="23" name="Picture 84" descr="image1.png"/>
                          <pic:cNvPicPr>
                            <a:picLocks noChangeAspect="1"/>
                          </pic:cNvPicPr>
                        </pic:nvPicPr>
                        <pic:blipFill>
                          <a:blip r:embed="rId9">
                            <a:alphaModFix amt="89000"/>
                            <a:extLst>
                              <a:ext uri="{28A0092B-C50C-407E-A947-70E740481C1C}">
                                <a14:useLocalDpi xmlns:a14="http://schemas.microsoft.com/office/drawing/2010/main" val="0"/>
                              </a:ext>
                            </a:extLst>
                          </a:blip>
                          <a:srcRect/>
                          <a:stretch>
                            <a:fillRect/>
                          </a:stretch>
                        </pic:blipFill>
                        <pic:spPr bwMode="auto">
                          <a:xfrm>
                            <a:off x="0" y="9524"/>
                            <a:ext cx="6987593" cy="10047869"/>
                          </a:xfrm>
                          <a:prstGeom prst="rect">
                            <a:avLst/>
                          </a:prstGeom>
                          <a:ln/>
                          <a:extLst/>
                        </pic:spPr>
                        <pic14:style>
                          <a:lnRef idx="2">
                            <a:schemeClr val="accent2"/>
                          </a:lnRef>
                          <a:fillRef idx="1">
                            <a:schemeClr val="lt1"/>
                          </a:fillRef>
                          <a:effectRef idx="0">
                            <a:schemeClr val="accent2"/>
                          </a:effectRef>
                          <a:fontRef idx="minor">
                            <a:schemeClr val="dk1"/>
                          </a:fontRef>
                        </pic14:style>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1D87BBC4" id="Group 77" o:spid="_x0000_s1026" style="position:absolute;margin-left:-190.15pt;margin-top:-55.15pt;width:801pt;height:908.95pt;z-index:-251652096;mso-position-horizontal-relative:page;mso-position-vertical-relative:page;mso-width-relative:margin;mso-height-relative:margin" coordsize="69875,100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" o:allowincell="f">
                <v:rect id="Rectangle 99" o:spid="_x0000_s1027" style="position:absolute;left:785;width:68305;height:99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drvsQA&#10;AADbAAAADwAAAGRycy9kb3ducmV2LnhtbESPX2vCQBDE3wv9DscWfKuXRBCJnlIKgg+C9Q/4uuTW&#10;XNrsXsidGvvpe4VCH4eZ+Q2zWA3cqhv1ofFiIB9noEgqbxupDZyO69cZqBBRLLZeyMCDAqyWz08L&#10;LK2/y55uh1irBJFQogEXY1dqHSpHjGHsO5LkXXzPGJPsa217vCc4t7rIsqlmbCQtOOzo3VH1dbiy&#10;gf3uezvl/HG+uk/L+aQtPi5nNmb0MrzNQUUa4n/4r72xBooCfr+kH6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Ha77EAAAA2wAAAA8AAAAAAAAAAAAAAAAAmAIAAGRycy9k&#10;b3ducmV2LnhtbFBLBQYAAAAABAAEAPUAAACJAwAAAAA=&#10;" fillcolor="white [3201]" strokecolor="#9bbb59 [3206]" strokeweight="2pt">
                  <v:textbox inset=",7.2pt,,7.2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28" type="#_x0000_t75" alt="image1.png" style="position:absolute;top:95;width:69875;height:100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AJJLDAAAA2wAAAA8AAABkcnMvZG93bnJldi54bWxEj8FqwzAQRO+F/IPYQG+NVKc0xY1iQqBg&#10;yMV1G3JdrI1taq2MpTj230eFQo/DzLxhttlkOzHS4FvHGp5XCgRx5UzLtYbvr4+nNxA+IBvsHJOG&#10;mTxku8XDFlPjbvxJYxlqESHsU9TQhNCnUvqqIYt+5Xri6F3cYDFEOdTSDHiLcNvJRKlXabHluNBg&#10;T4eGqp/yajW8nMZiPoeTUnlZFZfjBq/rGbV+XE77dxCBpvAf/mvnRkOyht8v8QfI3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UAkksMAAADbAAAADwAAAAAAAAAAAAAAAACf&#10;AgAAZHJzL2Rvd25yZXYueG1sUEsFBgAAAAAEAAQA9wAAAI8DAAAAAA==&#10;" filled="t" fillcolor="white [3201]">
                  <v:imagedata r:id="rId10" o:title="image1"/>
                  <v:path arrowok="t"/>
                </v:shape>
                <w10:wrap anchorx="page" anchory="page"/>
                <w10:anchorlock/>
              </v:group>
            </w:pict>
          </mc:Fallback>
        </mc:AlternateContent>
      </w:r>
    </w:p>
    <w:p w14:paraId="75D75540" w14:textId="5AD7CF38" w:rsidR="0014395B" w:rsidRPr="005F3A5C" w:rsidRDefault="00AB70CC" w:rsidP="00EA2021">
      <w:pPr>
        <w:spacing w:line="240" w:lineRule="auto"/>
        <w:rPr>
          <w:rFonts w:cs="Calibri"/>
          <w:b/>
        </w:rPr>
      </w:pPr>
      <w:r>
        <w:rPr>
          <w:rFonts w:cs="Calibri"/>
          <w:noProof/>
          <w:color w:val="FF0000"/>
          <w:lang w:val="en-GB" w:eastAsia="zh-CN"/>
        </w:rPr>
        <mc:AlternateContent>
          <mc:Choice Requires="wps">
            <w:drawing>
              <wp:anchor distT="0" distB="0" distL="114300" distR="114300" simplePos="0" relativeHeight="251667456" behindDoc="0" locked="0" layoutInCell="1" allowOverlap="1" wp14:anchorId="4D277C23" wp14:editId="1C8BEA68">
                <wp:simplePos x="0" y="0"/>
                <wp:positionH relativeFrom="column">
                  <wp:posOffset>-800100</wp:posOffset>
                </wp:positionH>
                <wp:positionV relativeFrom="paragraph">
                  <wp:posOffset>248285</wp:posOffset>
                </wp:positionV>
                <wp:extent cx="2057400" cy="571500"/>
                <wp:effectExtent l="0" t="0" r="0" b="0"/>
                <wp:wrapTight wrapText="bothSides">
                  <wp:wrapPolygon edited="0">
                    <wp:start x="267" y="960"/>
                    <wp:lineTo x="267" y="19200"/>
                    <wp:lineTo x="21067" y="19200"/>
                    <wp:lineTo x="21067" y="960"/>
                    <wp:lineTo x="267" y="960"/>
                  </wp:wrapPolygon>
                </wp:wrapTight>
                <wp:docPr id="1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B7C72" w14:textId="77777777" w:rsidR="000B0859" w:rsidRPr="00733F6E" w:rsidRDefault="000B0859" w:rsidP="00733F6E">
                            <w:pPr>
                              <w:spacing w:after="120" w:line="240" w:lineRule="auto"/>
                              <w:contextualSpacing/>
                              <w:jc w:val="center"/>
                              <w:rPr>
                                <w:b/>
                              </w:rPr>
                            </w:pPr>
                            <w:r w:rsidRPr="00733F6E">
                              <w:rPr>
                                <w:b/>
                              </w:rPr>
                              <w:t>MINISTERE DE LA SANTE</w:t>
                            </w:r>
                          </w:p>
                          <w:p w14:paraId="5F31C41B" w14:textId="77777777" w:rsidR="000B0859" w:rsidRPr="00733F6E" w:rsidRDefault="000B0859" w:rsidP="00733F6E">
                            <w:pPr>
                              <w:spacing w:after="120" w:line="240" w:lineRule="auto"/>
                              <w:contextualSpacing/>
                              <w:jc w:val="center"/>
                              <w:rPr>
                                <w:b/>
                              </w:rPr>
                            </w:pPr>
                            <w:r w:rsidRPr="00733F6E">
                              <w:rPr>
                                <w:b/>
                              </w:rPr>
                              <w:t>ET DE LA LUTTE CONTRE LE SIDA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28" type="#_x0000_t202" style="position:absolute;margin-left:-63pt;margin-top:19.55pt;width:162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" filled="f" stroked="f">
                <v:textbox inset=",7.2pt,,7.2pt">
                  <w:txbxContent>
                    <w:p w14:paraId="018B7C72" w14:textId="77777777" w:rsidR="000B0859" w:rsidRPr="00733F6E" w:rsidRDefault="000B0859" w:rsidP="00733F6E">
                      <w:pPr>
                        <w:spacing w:after="120" w:line="240" w:lineRule="auto"/>
                        <w:contextualSpacing/>
                        <w:jc w:val="center"/>
                        <w:rPr>
                          <w:b/>
                        </w:rPr>
                      </w:pPr>
                      <w:r w:rsidRPr="00733F6E">
                        <w:rPr>
                          <w:b/>
                        </w:rPr>
                        <w:t>MINISTERE DE LA SANTE</w:t>
                      </w:r>
                    </w:p>
                    <w:p w14:paraId="5F31C41B" w14:textId="77777777" w:rsidR="000B0859" w:rsidRPr="00733F6E" w:rsidRDefault="000B0859" w:rsidP="00733F6E">
                      <w:pPr>
                        <w:spacing w:after="120" w:line="240" w:lineRule="auto"/>
                        <w:contextualSpacing/>
                        <w:jc w:val="center"/>
                        <w:rPr>
                          <w:b/>
                        </w:rPr>
                      </w:pPr>
                      <w:r w:rsidRPr="00733F6E">
                        <w:rPr>
                          <w:b/>
                        </w:rPr>
                        <w:t>ET DE LA LUTTE CONTRE LE SIDA</w:t>
                      </w:r>
                    </w:p>
                  </w:txbxContent>
                </v:textbox>
                <w10:wrap type="tight"/>
              </v:shape>
            </w:pict>
          </mc:Fallback>
        </mc:AlternateContent>
      </w:r>
      <w:r w:rsidR="00AC0BEC" w:rsidRPr="00733F6E">
        <w:rPr>
          <w:rFonts w:cs="Calibri"/>
          <w:noProof/>
          <w:color w:val="FF0000"/>
          <w:lang w:val="en-GB" w:eastAsia="zh-CN"/>
        </w:rPr>
        <mc:AlternateContent>
          <mc:Choice Requires="wps">
            <w:drawing>
              <wp:anchor distT="0" distB="0" distL="114300" distR="114300" simplePos="0" relativeHeight="251668480" behindDoc="0" locked="0" layoutInCell="1" allowOverlap="1" wp14:anchorId="1ABC7F03" wp14:editId="315640F7">
                <wp:simplePos x="0" y="0"/>
                <wp:positionH relativeFrom="column">
                  <wp:posOffset>3314700</wp:posOffset>
                </wp:positionH>
                <wp:positionV relativeFrom="paragraph">
                  <wp:posOffset>248285</wp:posOffset>
                </wp:positionV>
                <wp:extent cx="3086100" cy="685800"/>
                <wp:effectExtent l="0" t="0" r="0" b="0"/>
                <wp:wrapThrough wrapText="bothSides">
                  <wp:wrapPolygon edited="0">
                    <wp:start x="178" y="800"/>
                    <wp:lineTo x="178" y="20000"/>
                    <wp:lineTo x="21156" y="20000"/>
                    <wp:lineTo x="21156" y="800"/>
                    <wp:lineTo x="178" y="800"/>
                  </wp:wrapPolygon>
                </wp:wrapThrough>
                <wp:docPr id="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06BD9" w14:textId="77777777" w:rsidR="000B0859" w:rsidRDefault="000B0859" w:rsidP="00733F6E">
                            <w:pPr>
                              <w:spacing w:after="120" w:line="240" w:lineRule="auto"/>
                              <w:contextualSpacing/>
                              <w:rPr>
                                <w:b/>
                              </w:rPr>
                            </w:pPr>
                            <w:r w:rsidRPr="00733F6E">
                              <w:rPr>
                                <w:b/>
                              </w:rPr>
                              <w:t xml:space="preserve">MINISTERE </w:t>
                            </w:r>
                            <w:r>
                              <w:rPr>
                                <w:b/>
                              </w:rPr>
                              <w:t xml:space="preserve">D’ETAT, MINISTERE DE L’EMPLOI, </w:t>
                            </w:r>
                          </w:p>
                          <w:p w14:paraId="237F5BC4" w14:textId="77777777" w:rsidR="000B0859" w:rsidRDefault="000B0859" w:rsidP="00733F6E">
                            <w:pPr>
                              <w:spacing w:after="120" w:line="240" w:lineRule="auto"/>
                              <w:contextualSpacing/>
                              <w:rPr>
                                <w:b/>
                              </w:rPr>
                            </w:pPr>
                            <w:r>
                              <w:rPr>
                                <w:b/>
                              </w:rPr>
                              <w:t xml:space="preserve">DES AFFAIRES SOCIALES ET </w:t>
                            </w:r>
                          </w:p>
                          <w:p w14:paraId="675622D8" w14:textId="67F03409" w:rsidR="000B0859" w:rsidRPr="00733F6E" w:rsidRDefault="000B0859" w:rsidP="00733F6E">
                            <w:pPr>
                              <w:spacing w:after="120" w:line="240" w:lineRule="auto"/>
                              <w:contextualSpacing/>
                              <w:rPr>
                                <w:b/>
                              </w:rPr>
                            </w:pPr>
                            <w:r>
                              <w:rPr>
                                <w:b/>
                              </w:rPr>
                              <w:t>DE LA FORMATION PROFESSIONNELLE</w:t>
                            </w:r>
                          </w:p>
                          <w:p w14:paraId="6E83AF74" w14:textId="77777777" w:rsidR="000B0859" w:rsidRPr="00733F6E" w:rsidRDefault="000B0859" w:rsidP="00733F6E">
                            <w:pPr>
                              <w:spacing w:after="120" w:line="240" w:lineRule="auto"/>
                              <w:contextualSpacing/>
                              <w:jc w:val="center"/>
                              <w:rPr>
                                <w:b/>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9" type="#_x0000_t202" style="position:absolute;margin-left:261pt;margin-top:19.55pt;width:243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" filled="f" stroked="f">
                <v:textbox inset=",7.2pt,,7.2pt">
                  <w:txbxContent>
                    <w:p w14:paraId="2AA06BD9" w14:textId="77777777" w:rsidR="000B0859" w:rsidRDefault="000B0859" w:rsidP="00733F6E">
                      <w:pPr>
                        <w:spacing w:after="120" w:line="240" w:lineRule="auto"/>
                        <w:contextualSpacing/>
                        <w:rPr>
                          <w:b/>
                        </w:rPr>
                      </w:pPr>
                      <w:r w:rsidRPr="00733F6E">
                        <w:rPr>
                          <w:b/>
                        </w:rPr>
                        <w:t xml:space="preserve">MINISTERE </w:t>
                      </w:r>
                      <w:r>
                        <w:rPr>
                          <w:b/>
                        </w:rPr>
                        <w:t xml:space="preserve">D’ETAT, MINISTERE DE L’EMPLOI, </w:t>
                      </w:r>
                    </w:p>
                    <w:p w14:paraId="237F5BC4" w14:textId="77777777" w:rsidR="000B0859" w:rsidRDefault="000B0859" w:rsidP="00733F6E">
                      <w:pPr>
                        <w:spacing w:after="120" w:line="240" w:lineRule="auto"/>
                        <w:contextualSpacing/>
                        <w:rPr>
                          <w:b/>
                        </w:rPr>
                      </w:pPr>
                      <w:r>
                        <w:rPr>
                          <w:b/>
                        </w:rPr>
                        <w:t xml:space="preserve">DES AFFAIRES SOCIALES ET </w:t>
                      </w:r>
                    </w:p>
                    <w:p w14:paraId="675622D8" w14:textId="67F03409" w:rsidR="000B0859" w:rsidRPr="00733F6E" w:rsidRDefault="000B0859" w:rsidP="00733F6E">
                      <w:pPr>
                        <w:spacing w:after="120" w:line="240" w:lineRule="auto"/>
                        <w:contextualSpacing/>
                        <w:rPr>
                          <w:b/>
                        </w:rPr>
                      </w:pPr>
                      <w:r>
                        <w:rPr>
                          <w:b/>
                        </w:rPr>
                        <w:t>DE LA FORMATION PROFESSIONNELLE</w:t>
                      </w:r>
                    </w:p>
                    <w:p w14:paraId="6E83AF74" w14:textId="77777777" w:rsidR="000B0859" w:rsidRPr="00733F6E" w:rsidRDefault="000B0859" w:rsidP="00733F6E">
                      <w:pPr>
                        <w:spacing w:after="120" w:line="240" w:lineRule="auto"/>
                        <w:contextualSpacing/>
                        <w:jc w:val="center"/>
                        <w:rPr>
                          <w:b/>
                        </w:rPr>
                      </w:pPr>
                    </w:p>
                  </w:txbxContent>
                </v:textbox>
                <w10:wrap type="through"/>
              </v:shape>
            </w:pict>
          </mc:Fallback>
        </mc:AlternateContent>
      </w:r>
      <w:r w:rsidR="009C1D7C">
        <w:rPr>
          <w:rFonts w:cs="Calibri"/>
          <w:noProof/>
          <w:color w:val="FF0000"/>
          <w:lang w:val="en-GB" w:eastAsia="zh-CN"/>
        </w:rPr>
        <mc:AlternateContent>
          <mc:Choice Requires="wps">
            <w:drawing>
              <wp:anchor distT="0" distB="0" distL="114300" distR="114300" simplePos="0" relativeHeight="251670528" behindDoc="0" locked="0" layoutInCell="1" allowOverlap="1" wp14:anchorId="305800F7" wp14:editId="3B29D195">
                <wp:simplePos x="0" y="0"/>
                <wp:positionH relativeFrom="column">
                  <wp:posOffset>2057400</wp:posOffset>
                </wp:positionH>
                <wp:positionV relativeFrom="paragraph">
                  <wp:posOffset>6877685</wp:posOffset>
                </wp:positionV>
                <wp:extent cx="1257300" cy="457200"/>
                <wp:effectExtent l="0" t="0" r="1905" b="1905"/>
                <wp:wrapTight wrapText="bothSides">
                  <wp:wrapPolygon edited="0">
                    <wp:start x="0" y="0"/>
                    <wp:lineTo x="21600" y="0"/>
                    <wp:lineTo x="21600" y="21600"/>
                    <wp:lineTo x="0" y="21600"/>
                    <wp:lineTo x="0" y="0"/>
                  </wp:wrapPolygon>
                </wp:wrapTight>
                <wp:docPr id="2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E7DF4" w14:textId="77777777" w:rsidR="000B0859" w:rsidRPr="00733F6E" w:rsidRDefault="000B0859" w:rsidP="00733F6E">
                            <w:pPr>
                              <w:jc w:val="center"/>
                              <w:rPr>
                                <w:b/>
                                <w:sz w:val="28"/>
                                <w:szCs w:val="28"/>
                              </w:rPr>
                            </w:pPr>
                            <w:r w:rsidRPr="00733F6E">
                              <w:rPr>
                                <w:b/>
                                <w:sz w:val="28"/>
                                <w:szCs w:val="28"/>
                              </w:rPr>
                              <w:t>MAI 2015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0" type="#_x0000_t202" style="position:absolute;margin-left:162pt;margin-top:541.55pt;width:99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" filled="f" stroked="f">
                <v:textbox inset=",7.2pt,,7.2pt">
                  <w:txbxContent>
                    <w:p w14:paraId="53FE7DF4" w14:textId="77777777" w:rsidR="000B0859" w:rsidRPr="00733F6E" w:rsidRDefault="000B0859" w:rsidP="00733F6E">
                      <w:pPr>
                        <w:jc w:val="center"/>
                        <w:rPr>
                          <w:b/>
                          <w:sz w:val="28"/>
                          <w:szCs w:val="28"/>
                        </w:rPr>
                      </w:pPr>
                      <w:r w:rsidRPr="00733F6E">
                        <w:rPr>
                          <w:b/>
                          <w:sz w:val="28"/>
                          <w:szCs w:val="28"/>
                        </w:rPr>
                        <w:t>MAI 2015</w:t>
                      </w:r>
                    </w:p>
                  </w:txbxContent>
                </v:textbox>
                <w10:wrap type="tight"/>
              </v:shape>
            </w:pict>
          </mc:Fallback>
        </mc:AlternateContent>
      </w:r>
      <w:r w:rsidR="009C1D7C" w:rsidRPr="00733F6E">
        <w:rPr>
          <w:rFonts w:cs="Calibri"/>
          <w:noProof/>
          <w:color w:val="FF0000"/>
          <w:lang w:val="en-GB" w:eastAsia="zh-CN"/>
        </w:rPr>
        <mc:AlternateContent>
          <mc:Choice Requires="wps">
            <w:drawing>
              <wp:anchor distT="0" distB="0" distL="114300" distR="114300" simplePos="0" relativeHeight="251666432" behindDoc="0" locked="0" layoutInCell="1" allowOverlap="1" wp14:anchorId="4E5A1067" wp14:editId="468F1BE7">
                <wp:simplePos x="0" y="0"/>
                <wp:positionH relativeFrom="column">
                  <wp:posOffset>-457200</wp:posOffset>
                </wp:positionH>
                <wp:positionV relativeFrom="paragraph">
                  <wp:posOffset>819785</wp:posOffset>
                </wp:positionV>
                <wp:extent cx="1399540" cy="1167765"/>
                <wp:effectExtent l="0" t="0" r="0" b="2540"/>
                <wp:wrapThrough wrapText="bothSides">
                  <wp:wrapPolygon edited="0">
                    <wp:start x="-147" y="0"/>
                    <wp:lineTo x="-147" y="21248"/>
                    <wp:lineTo x="21600" y="21248"/>
                    <wp:lineTo x="21600" y="0"/>
                    <wp:lineTo x="-147" y="0"/>
                  </wp:wrapPolygon>
                </wp:wrapThrough>
                <wp:docPr id="1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1167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4D781" w14:textId="77777777" w:rsidR="000B0859" w:rsidRPr="00B16D1B" w:rsidRDefault="000B0859" w:rsidP="004148E0">
                            <w:pPr>
                              <w:spacing w:after="0"/>
                              <w:jc w:val="center"/>
                              <w:rPr>
                                <w:rFonts w:ascii="Times New Roman" w:hAnsi="Times New Roman"/>
                                <w:b/>
                                <w:smallCaps/>
                                <w:noProof/>
                                <w:sz w:val="32"/>
                                <w:szCs w:val="32"/>
                              </w:rPr>
                            </w:pPr>
                            <w:r>
                              <w:rPr>
                                <w:rFonts w:ascii="Times New Roman" w:hAnsi="Times New Roman"/>
                                <w:noProof/>
                                <w:color w:val="FF0000"/>
                                <w:sz w:val="24"/>
                                <w:szCs w:val="24"/>
                                <w:lang w:val="en-GB" w:eastAsia="zh-CN"/>
                              </w:rPr>
                              <w:drawing>
                                <wp:inline distT="0" distB="0" distL="0" distR="0" wp14:anchorId="6868ABB3" wp14:editId="128FF215">
                                  <wp:extent cx="1212215" cy="1037590"/>
                                  <wp:effectExtent l="0" t="0" r="6985"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0375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31" type="#_x0000_t202" style="position:absolute;margin-left:-36pt;margin-top:64.55pt;width:110.2pt;height:91.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" stroked="f">
                <v:textbox style="mso-fit-shape-to-text:t">
                  <w:txbxContent>
                    <w:p w14:paraId="6FD4D781" w14:textId="77777777" w:rsidR="000B0859" w:rsidRPr="00B16D1B" w:rsidRDefault="000B0859" w:rsidP="004148E0">
                      <w:pPr>
                        <w:spacing w:after="0"/>
                        <w:jc w:val="center"/>
                        <w:rPr>
                          <w:rFonts w:ascii="Times New Roman" w:hAnsi="Times New Roman"/>
                          <w:b/>
                          <w:smallCaps/>
                          <w:noProof/>
                          <w:sz w:val="32"/>
                          <w:szCs w:val="32"/>
                        </w:rPr>
                      </w:pPr>
                      <w:r>
                        <w:rPr>
                          <w:rFonts w:ascii="Times New Roman" w:hAnsi="Times New Roman"/>
                          <w:noProof/>
                          <w:color w:val="FF0000"/>
                          <w:sz w:val="24"/>
                          <w:szCs w:val="24"/>
                          <w:lang w:eastAsia="fr-FR"/>
                        </w:rPr>
                        <w:drawing>
                          <wp:inline distT="0" distB="0" distL="0" distR="0" wp14:anchorId="6868ABB3" wp14:editId="128FF215">
                            <wp:extent cx="1212215" cy="1037590"/>
                            <wp:effectExtent l="0" t="0" r="6985"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2215" cy="1037590"/>
                                    </a:xfrm>
                                    <a:prstGeom prst="rect">
                                      <a:avLst/>
                                    </a:prstGeom>
                                    <a:noFill/>
                                    <a:ln>
                                      <a:noFill/>
                                    </a:ln>
                                  </pic:spPr>
                                </pic:pic>
                              </a:graphicData>
                            </a:graphic>
                          </wp:inline>
                        </w:drawing>
                      </w:r>
                    </w:p>
                  </w:txbxContent>
                </v:textbox>
                <w10:wrap type="through"/>
              </v:shape>
            </w:pict>
          </mc:Fallback>
        </mc:AlternateContent>
      </w:r>
      <w:r w:rsidR="004148E0">
        <w:rPr>
          <w:rFonts w:cs="Calibri"/>
          <w:noProof/>
          <w:color w:val="FF0000"/>
          <w:lang w:eastAsia="fr-FR"/>
        </w:rPr>
        <w:br w:type="page"/>
      </w:r>
      <w:r w:rsidR="0014395B" w:rsidRPr="005F3A5C">
        <w:rPr>
          <w:rFonts w:cs="Calibri"/>
          <w:b/>
        </w:rPr>
        <w:lastRenderedPageBreak/>
        <w:t>SOMMAIRE</w:t>
      </w:r>
    </w:p>
    <w:p w14:paraId="60EE815E" w14:textId="77777777" w:rsidR="000570A1" w:rsidRPr="005F3A5C" w:rsidRDefault="000570A1" w:rsidP="00EA2021">
      <w:pPr>
        <w:spacing w:line="240" w:lineRule="auto"/>
        <w:rPr>
          <w:rFonts w:cs="Calibri"/>
          <w:b/>
        </w:rPr>
      </w:pPr>
      <w:r w:rsidRPr="005F3A5C">
        <w:rPr>
          <w:rFonts w:cs="Calibri"/>
          <w:b/>
        </w:rPr>
        <w:t>SIGLES</w:t>
      </w:r>
      <w:r w:rsidR="00856B5F" w:rsidRPr="005F3A5C">
        <w:rPr>
          <w:rFonts w:cs="Calibri"/>
          <w:b/>
        </w:rPr>
        <w:t>, ACRONYMES</w:t>
      </w:r>
      <w:r w:rsidRPr="005F3A5C">
        <w:rPr>
          <w:rFonts w:cs="Calibri"/>
          <w:b/>
        </w:rPr>
        <w:t xml:space="preserve"> ET ABREVIATIONS</w:t>
      </w:r>
    </w:p>
    <w:p w14:paraId="38E5DC93" w14:textId="77777777" w:rsidR="000570A1" w:rsidRPr="005F3A5C" w:rsidRDefault="000570A1" w:rsidP="00EA2021">
      <w:pPr>
        <w:spacing w:line="240" w:lineRule="auto"/>
        <w:rPr>
          <w:rFonts w:cs="Calibri"/>
          <w:b/>
        </w:rPr>
      </w:pPr>
      <w:r w:rsidRPr="005F3A5C">
        <w:rPr>
          <w:rFonts w:cs="Calibri"/>
          <w:b/>
        </w:rPr>
        <w:t>LISTE DES FIGURES</w:t>
      </w:r>
    </w:p>
    <w:p w14:paraId="654BBCAE" w14:textId="77777777" w:rsidR="000570A1" w:rsidRPr="005F3A5C" w:rsidRDefault="000570A1" w:rsidP="00EA2021">
      <w:pPr>
        <w:spacing w:line="240" w:lineRule="auto"/>
        <w:rPr>
          <w:rFonts w:cs="Calibri"/>
          <w:b/>
        </w:rPr>
      </w:pPr>
      <w:r w:rsidRPr="005F3A5C">
        <w:rPr>
          <w:rFonts w:cs="Calibri"/>
          <w:b/>
        </w:rPr>
        <w:t>LISTE DES TABLEAUX</w:t>
      </w:r>
    </w:p>
    <w:p w14:paraId="259251C7" w14:textId="77777777" w:rsidR="0019660E" w:rsidRPr="005F3A5C" w:rsidRDefault="0019660E" w:rsidP="00EA2021">
      <w:pPr>
        <w:spacing w:line="240" w:lineRule="auto"/>
        <w:rPr>
          <w:rFonts w:cs="Calibri"/>
          <w:b/>
        </w:rPr>
      </w:pPr>
      <w:r w:rsidRPr="005F3A5C">
        <w:rPr>
          <w:rFonts w:cs="Calibri"/>
          <w:b/>
        </w:rPr>
        <w:t>INTRODUCTION</w:t>
      </w:r>
    </w:p>
    <w:p w14:paraId="79580EB7" w14:textId="77777777" w:rsidR="0019660E" w:rsidRPr="005F3A5C" w:rsidRDefault="0019660E" w:rsidP="00EA2021">
      <w:pPr>
        <w:pStyle w:val="Listecouleur-Accent11"/>
        <w:numPr>
          <w:ilvl w:val="0"/>
          <w:numId w:val="1"/>
        </w:numPr>
        <w:spacing w:line="240" w:lineRule="auto"/>
        <w:rPr>
          <w:rFonts w:cs="Calibri"/>
          <w:b/>
        </w:rPr>
      </w:pPr>
      <w:r w:rsidRPr="005F3A5C">
        <w:rPr>
          <w:rFonts w:cs="Calibri"/>
          <w:b/>
        </w:rPr>
        <w:t xml:space="preserve">CONTEXTE ET JUSTIFICATION </w:t>
      </w:r>
    </w:p>
    <w:p w14:paraId="42397100" w14:textId="77777777" w:rsidR="00E3347F" w:rsidRPr="005F3A5C" w:rsidRDefault="00E3347F" w:rsidP="00EA2021">
      <w:pPr>
        <w:pStyle w:val="Listecouleur-Accent11"/>
        <w:spacing w:line="240" w:lineRule="auto"/>
        <w:ind w:left="1080"/>
        <w:rPr>
          <w:rFonts w:cs="Calibri"/>
          <w:b/>
        </w:rPr>
      </w:pPr>
    </w:p>
    <w:p w14:paraId="30B0E3D8" w14:textId="77777777" w:rsidR="0019660E" w:rsidRPr="005F3A5C" w:rsidRDefault="0019660E" w:rsidP="00EA2021">
      <w:pPr>
        <w:pStyle w:val="Listecouleur-Accent11"/>
        <w:numPr>
          <w:ilvl w:val="0"/>
          <w:numId w:val="1"/>
        </w:numPr>
        <w:spacing w:line="240" w:lineRule="auto"/>
        <w:rPr>
          <w:rFonts w:cs="Calibri"/>
          <w:b/>
        </w:rPr>
      </w:pPr>
      <w:r w:rsidRPr="005F3A5C">
        <w:rPr>
          <w:rFonts w:cs="Calibri"/>
          <w:b/>
        </w:rPr>
        <w:t>PRINCIPES</w:t>
      </w:r>
      <w:r w:rsidR="00E3347F" w:rsidRPr="005F3A5C">
        <w:rPr>
          <w:rFonts w:cs="Calibri"/>
          <w:b/>
        </w:rPr>
        <w:t xml:space="preserve"> </w:t>
      </w:r>
    </w:p>
    <w:p w14:paraId="0D219CF4" w14:textId="77777777" w:rsidR="00EA17F1" w:rsidRPr="005F3A5C" w:rsidRDefault="00EA17F1" w:rsidP="00EA2021">
      <w:pPr>
        <w:pStyle w:val="Listecouleur-Accent11"/>
        <w:spacing w:line="240" w:lineRule="auto"/>
        <w:rPr>
          <w:rFonts w:cs="Calibri"/>
          <w:b/>
        </w:rPr>
      </w:pPr>
    </w:p>
    <w:p w14:paraId="5D8EFB0E" w14:textId="77777777" w:rsidR="00EA17F1" w:rsidRPr="005F3A5C" w:rsidRDefault="00EA17F1" w:rsidP="00EA2021">
      <w:pPr>
        <w:pStyle w:val="Listecouleur-Accent11"/>
        <w:numPr>
          <w:ilvl w:val="0"/>
          <w:numId w:val="1"/>
        </w:numPr>
        <w:spacing w:line="240" w:lineRule="auto"/>
        <w:rPr>
          <w:rFonts w:cs="Calibri"/>
          <w:b/>
        </w:rPr>
      </w:pPr>
      <w:r w:rsidRPr="003131A3">
        <w:rPr>
          <w:rFonts w:cs="Calibri"/>
          <w:b/>
        </w:rPr>
        <w:t>OBJECTIFS</w:t>
      </w:r>
    </w:p>
    <w:p w14:paraId="51422DB0" w14:textId="77777777" w:rsidR="00E3347F" w:rsidRPr="005F3A5C" w:rsidRDefault="00E3347F" w:rsidP="00EA2021">
      <w:pPr>
        <w:pStyle w:val="Listecouleur-Accent11"/>
        <w:spacing w:line="240" w:lineRule="auto"/>
        <w:ind w:left="1080"/>
        <w:rPr>
          <w:rFonts w:cs="Calibri"/>
          <w:b/>
        </w:rPr>
      </w:pPr>
    </w:p>
    <w:p w14:paraId="72DF9E76" w14:textId="77777777" w:rsidR="00E3347F" w:rsidRPr="005F3A5C" w:rsidRDefault="00E3347F" w:rsidP="00EA2021">
      <w:pPr>
        <w:pStyle w:val="Listecouleur-Accent11"/>
        <w:spacing w:line="240" w:lineRule="auto"/>
        <w:rPr>
          <w:rFonts w:cs="Calibri"/>
          <w:b/>
        </w:rPr>
      </w:pPr>
    </w:p>
    <w:p w14:paraId="07CF19CB" w14:textId="77777777" w:rsidR="0019660E" w:rsidRPr="005F3A5C" w:rsidRDefault="0019660E" w:rsidP="00EA2021">
      <w:pPr>
        <w:pStyle w:val="Listecouleur-Accent11"/>
        <w:numPr>
          <w:ilvl w:val="0"/>
          <w:numId w:val="1"/>
        </w:numPr>
        <w:spacing w:line="240" w:lineRule="auto"/>
        <w:rPr>
          <w:rFonts w:cs="Calibri"/>
          <w:b/>
        </w:rPr>
      </w:pPr>
      <w:r w:rsidRPr="005F3A5C">
        <w:rPr>
          <w:rFonts w:cs="Calibri"/>
          <w:b/>
        </w:rPr>
        <w:t>METHODOLOGIE</w:t>
      </w:r>
    </w:p>
    <w:p w14:paraId="2F1D3D37" w14:textId="77777777" w:rsidR="00E3347F" w:rsidRPr="005F3A5C" w:rsidRDefault="00E3347F" w:rsidP="00EA2021">
      <w:pPr>
        <w:pStyle w:val="Listecouleur-Accent11"/>
        <w:spacing w:line="240" w:lineRule="auto"/>
        <w:rPr>
          <w:rFonts w:cs="Calibri"/>
          <w:b/>
        </w:rPr>
      </w:pPr>
    </w:p>
    <w:p w14:paraId="0FC230DD" w14:textId="77777777" w:rsidR="00E3347F" w:rsidRPr="005F3A5C" w:rsidRDefault="00E3347F" w:rsidP="00EA2021">
      <w:pPr>
        <w:pStyle w:val="Listecouleur-Accent11"/>
        <w:spacing w:line="240" w:lineRule="auto"/>
        <w:ind w:left="1080"/>
        <w:rPr>
          <w:rFonts w:cs="Calibri"/>
          <w:b/>
        </w:rPr>
      </w:pPr>
    </w:p>
    <w:p w14:paraId="27D94582" w14:textId="77777777" w:rsidR="0019660E" w:rsidRPr="005F3A5C" w:rsidRDefault="0019660E" w:rsidP="00EA2021">
      <w:pPr>
        <w:pStyle w:val="Listecouleur-Accent11"/>
        <w:numPr>
          <w:ilvl w:val="0"/>
          <w:numId w:val="1"/>
        </w:numPr>
        <w:spacing w:line="240" w:lineRule="auto"/>
        <w:rPr>
          <w:rFonts w:cs="Calibri"/>
          <w:b/>
        </w:rPr>
      </w:pPr>
      <w:r w:rsidRPr="005F3A5C">
        <w:rPr>
          <w:rFonts w:cs="Calibri"/>
          <w:b/>
        </w:rPr>
        <w:t>MATRICE DE MESURE</w:t>
      </w:r>
    </w:p>
    <w:p w14:paraId="554C610B" w14:textId="77777777" w:rsidR="00E3347F" w:rsidRPr="005F3A5C" w:rsidRDefault="00E3347F" w:rsidP="00EA2021">
      <w:pPr>
        <w:pStyle w:val="Listecouleur-Accent11"/>
        <w:spacing w:line="240" w:lineRule="auto"/>
        <w:ind w:left="1080"/>
        <w:rPr>
          <w:rFonts w:cs="Calibri"/>
          <w:b/>
        </w:rPr>
      </w:pPr>
    </w:p>
    <w:p w14:paraId="6E33D483" w14:textId="77777777" w:rsidR="00E3347F" w:rsidRPr="005F3A5C" w:rsidRDefault="00E3347F" w:rsidP="00EA2021">
      <w:pPr>
        <w:pStyle w:val="Listecouleur-Accent11"/>
        <w:spacing w:line="240" w:lineRule="auto"/>
        <w:ind w:left="1080"/>
        <w:rPr>
          <w:rFonts w:cs="Calibri"/>
          <w:b/>
        </w:rPr>
      </w:pPr>
    </w:p>
    <w:p w14:paraId="556C868C" w14:textId="77777777" w:rsidR="0019660E" w:rsidRPr="005F3A5C" w:rsidRDefault="0019660E" w:rsidP="00EA2021">
      <w:pPr>
        <w:pStyle w:val="Listecouleur-Accent11"/>
        <w:numPr>
          <w:ilvl w:val="0"/>
          <w:numId w:val="1"/>
        </w:numPr>
        <w:spacing w:line="240" w:lineRule="auto"/>
        <w:rPr>
          <w:rFonts w:cs="Calibri"/>
          <w:b/>
        </w:rPr>
      </w:pPr>
      <w:r w:rsidRPr="005F3A5C">
        <w:rPr>
          <w:rFonts w:cs="Calibri"/>
          <w:b/>
        </w:rPr>
        <w:t>ROLES ET RESPONSABILITE DANS LE SUIVI DES PROGRES VERS LA CSU</w:t>
      </w:r>
    </w:p>
    <w:p w14:paraId="3F72847F" w14:textId="77777777" w:rsidR="00E3347F" w:rsidRPr="005F3A5C" w:rsidRDefault="00E3347F" w:rsidP="00EA2021">
      <w:pPr>
        <w:pStyle w:val="Listecouleur-Accent11"/>
        <w:spacing w:line="240" w:lineRule="auto"/>
        <w:ind w:left="1080"/>
        <w:rPr>
          <w:rFonts w:cs="Calibri"/>
          <w:b/>
        </w:rPr>
      </w:pPr>
    </w:p>
    <w:p w14:paraId="2751DB99" w14:textId="77777777" w:rsidR="00E3347F" w:rsidRPr="005F3A5C" w:rsidRDefault="00E3347F" w:rsidP="00EA2021">
      <w:pPr>
        <w:pStyle w:val="Listecouleur-Accent11"/>
        <w:spacing w:line="240" w:lineRule="auto"/>
        <w:ind w:left="1080"/>
        <w:rPr>
          <w:rFonts w:cs="Calibri"/>
          <w:b/>
        </w:rPr>
      </w:pPr>
    </w:p>
    <w:p w14:paraId="0A623FCC" w14:textId="77777777" w:rsidR="0019660E" w:rsidRPr="005F3A5C" w:rsidRDefault="0019660E" w:rsidP="00EA2021">
      <w:pPr>
        <w:spacing w:line="240" w:lineRule="auto"/>
        <w:rPr>
          <w:rFonts w:cs="Calibri"/>
          <w:b/>
        </w:rPr>
      </w:pPr>
      <w:r w:rsidRPr="005F3A5C">
        <w:rPr>
          <w:rFonts w:cs="Calibri"/>
          <w:b/>
        </w:rPr>
        <w:t>CONCLUSION</w:t>
      </w:r>
    </w:p>
    <w:p w14:paraId="763625F6" w14:textId="24358065" w:rsidR="0019660E" w:rsidRPr="005F3A5C" w:rsidRDefault="0019660E" w:rsidP="00EA2021">
      <w:pPr>
        <w:spacing w:line="240" w:lineRule="auto"/>
        <w:rPr>
          <w:rFonts w:cs="Calibri"/>
          <w:b/>
        </w:rPr>
      </w:pPr>
      <w:r w:rsidRPr="005F3A5C">
        <w:rPr>
          <w:rFonts w:cs="Calibri"/>
          <w:b/>
        </w:rPr>
        <w:t>ANNEXES</w:t>
      </w:r>
    </w:p>
    <w:p w14:paraId="165B38B1" w14:textId="77777777" w:rsidR="0019660E" w:rsidRPr="005F3A5C" w:rsidRDefault="00EA17F1" w:rsidP="00EA2021">
      <w:pPr>
        <w:spacing w:line="240" w:lineRule="auto"/>
        <w:rPr>
          <w:rFonts w:cs="Calibri"/>
          <w:b/>
        </w:rPr>
      </w:pPr>
      <w:r w:rsidRPr="005F3A5C">
        <w:rPr>
          <w:rFonts w:cs="Calibri"/>
          <w:b/>
        </w:rPr>
        <w:t>REFERENCES BIBLIOGRAPHIQUES</w:t>
      </w:r>
    </w:p>
    <w:p w14:paraId="449AAE8D" w14:textId="77777777" w:rsidR="00A913A6" w:rsidRPr="003131A3" w:rsidRDefault="00A913A6" w:rsidP="00EA2021">
      <w:pPr>
        <w:spacing w:line="240" w:lineRule="auto"/>
        <w:rPr>
          <w:rFonts w:cs="Calibri"/>
        </w:rPr>
      </w:pPr>
    </w:p>
    <w:p w14:paraId="7D271F4D" w14:textId="77777777" w:rsidR="00A913A6" w:rsidRPr="00DE50B0" w:rsidRDefault="00A913A6" w:rsidP="00EA2021">
      <w:pPr>
        <w:spacing w:line="240" w:lineRule="auto"/>
        <w:rPr>
          <w:rFonts w:cs="Calibri"/>
        </w:rPr>
      </w:pPr>
    </w:p>
    <w:p w14:paraId="60E8C322" w14:textId="77777777" w:rsidR="00A913A6" w:rsidRPr="001344F2" w:rsidRDefault="00A913A6" w:rsidP="00EA2021">
      <w:pPr>
        <w:spacing w:line="240" w:lineRule="auto"/>
        <w:rPr>
          <w:rFonts w:cs="Calibri"/>
        </w:rPr>
      </w:pPr>
    </w:p>
    <w:p w14:paraId="5C92DA6C" w14:textId="77777777" w:rsidR="00A913A6" w:rsidRPr="005F709F" w:rsidRDefault="00A913A6" w:rsidP="00EA2021">
      <w:pPr>
        <w:spacing w:line="240" w:lineRule="auto"/>
        <w:rPr>
          <w:rFonts w:cs="Calibri"/>
        </w:rPr>
      </w:pPr>
    </w:p>
    <w:p w14:paraId="08D250BB" w14:textId="77777777" w:rsidR="00A913A6" w:rsidRDefault="00A913A6" w:rsidP="00EA2021">
      <w:pPr>
        <w:spacing w:line="240" w:lineRule="auto"/>
        <w:rPr>
          <w:rFonts w:cs="Calibri"/>
        </w:rPr>
      </w:pPr>
    </w:p>
    <w:p w14:paraId="076FD434" w14:textId="77777777" w:rsidR="005E4021" w:rsidRDefault="005E4021" w:rsidP="00EA2021">
      <w:pPr>
        <w:spacing w:line="240" w:lineRule="auto"/>
        <w:rPr>
          <w:rFonts w:cs="Calibri"/>
        </w:rPr>
      </w:pPr>
    </w:p>
    <w:p w14:paraId="682C8031" w14:textId="77777777" w:rsidR="005E4021" w:rsidRDefault="005E4021" w:rsidP="00EA2021">
      <w:pPr>
        <w:spacing w:line="240" w:lineRule="auto"/>
        <w:rPr>
          <w:rFonts w:cs="Calibri"/>
        </w:rPr>
      </w:pPr>
    </w:p>
    <w:p w14:paraId="0E3EC593" w14:textId="77777777" w:rsidR="005E4021" w:rsidRDefault="005E4021" w:rsidP="00EA2021">
      <w:pPr>
        <w:spacing w:line="240" w:lineRule="auto"/>
        <w:rPr>
          <w:rFonts w:cs="Calibri"/>
        </w:rPr>
      </w:pPr>
    </w:p>
    <w:p w14:paraId="192E4FDA" w14:textId="77777777" w:rsidR="005E4021" w:rsidRDefault="005E4021" w:rsidP="00EA2021">
      <w:pPr>
        <w:spacing w:line="240" w:lineRule="auto"/>
        <w:rPr>
          <w:rFonts w:cs="Calibri"/>
        </w:rPr>
      </w:pPr>
    </w:p>
    <w:p w14:paraId="20BA218F" w14:textId="77777777" w:rsidR="005E4021" w:rsidRDefault="005E4021" w:rsidP="00EA2021">
      <w:pPr>
        <w:spacing w:line="240" w:lineRule="auto"/>
        <w:rPr>
          <w:rFonts w:cs="Calibri"/>
        </w:rPr>
      </w:pPr>
    </w:p>
    <w:p w14:paraId="1FA629BE" w14:textId="77777777" w:rsidR="00B05D83" w:rsidRDefault="00B05D83" w:rsidP="00EA2021">
      <w:pPr>
        <w:spacing w:line="240" w:lineRule="auto"/>
        <w:rPr>
          <w:rFonts w:cs="Calibri"/>
        </w:rPr>
      </w:pPr>
    </w:p>
    <w:p w14:paraId="449C19BE" w14:textId="77777777" w:rsidR="005E4021" w:rsidRPr="004B135C" w:rsidRDefault="005E4021" w:rsidP="00EA2021">
      <w:pPr>
        <w:spacing w:line="240" w:lineRule="auto"/>
        <w:rPr>
          <w:rFonts w:cs="Calibri"/>
        </w:rPr>
      </w:pPr>
    </w:p>
    <w:p w14:paraId="33945EF2" w14:textId="77777777" w:rsidR="00B05D83" w:rsidRPr="00733F6E" w:rsidRDefault="000570A1" w:rsidP="00733F6E">
      <w:pPr>
        <w:spacing w:line="240" w:lineRule="auto"/>
        <w:jc w:val="both"/>
        <w:rPr>
          <w:rFonts w:cs="Calibri"/>
          <w:b/>
          <w:u w:val="single"/>
        </w:rPr>
      </w:pPr>
      <w:r w:rsidRPr="00733F6E">
        <w:rPr>
          <w:rFonts w:cs="Calibri"/>
          <w:b/>
          <w:u w:val="single"/>
        </w:rPr>
        <w:lastRenderedPageBreak/>
        <w:t>SIGLES,</w:t>
      </w:r>
      <w:r w:rsidR="00B05D83" w:rsidRPr="00733F6E">
        <w:rPr>
          <w:rFonts w:cs="Calibri"/>
          <w:b/>
          <w:u w:val="single"/>
        </w:rPr>
        <w:t xml:space="preserve"> </w:t>
      </w:r>
      <w:r w:rsidRPr="00733F6E">
        <w:rPr>
          <w:rFonts w:cs="Calibri"/>
          <w:b/>
          <w:u w:val="single"/>
        </w:rPr>
        <w:t>ACRONYMES ET ABREVIATIONS</w:t>
      </w:r>
    </w:p>
    <w:tbl>
      <w:tblPr>
        <w:tblW w:w="10080" w:type="dxa"/>
        <w:tblInd w:w="-470" w:type="dxa"/>
        <w:tblLayout w:type="fixed"/>
        <w:tblCellMar>
          <w:left w:w="70" w:type="dxa"/>
          <w:right w:w="70" w:type="dxa"/>
        </w:tblCellMar>
        <w:tblLook w:val="0000" w:firstRow="0" w:lastRow="0" w:firstColumn="0" w:lastColumn="0" w:noHBand="0" w:noVBand="0"/>
      </w:tblPr>
      <w:tblGrid>
        <w:gridCol w:w="1674"/>
        <w:gridCol w:w="8406"/>
      </w:tblGrid>
      <w:tr w:rsidR="000570A1" w:rsidRPr="00872B50" w14:paraId="37E5A2CA" w14:textId="77777777" w:rsidTr="005F3A5C">
        <w:tc>
          <w:tcPr>
            <w:tcW w:w="1674" w:type="dxa"/>
            <w:tcBorders>
              <w:bottom w:val="dotted" w:sz="4" w:space="0" w:color="auto"/>
            </w:tcBorders>
            <w:shd w:val="clear" w:color="auto" w:fill="C0C0C0"/>
          </w:tcPr>
          <w:p w14:paraId="5E0B4A58" w14:textId="77777777" w:rsidR="000570A1" w:rsidRPr="00872B50" w:rsidRDefault="000570A1" w:rsidP="005F3A5C">
            <w:pPr>
              <w:spacing w:after="0" w:line="240" w:lineRule="auto"/>
              <w:jc w:val="both"/>
              <w:rPr>
                <w:rFonts w:eastAsia="Times New Roman" w:cs="Arial"/>
                <w:b/>
                <w:lang w:eastAsia="fr-FR"/>
              </w:rPr>
            </w:pPr>
          </w:p>
        </w:tc>
        <w:tc>
          <w:tcPr>
            <w:tcW w:w="8406" w:type="dxa"/>
            <w:tcBorders>
              <w:bottom w:val="dotted" w:sz="4" w:space="0" w:color="auto"/>
            </w:tcBorders>
            <w:shd w:val="clear" w:color="auto" w:fill="C0C0C0"/>
          </w:tcPr>
          <w:p w14:paraId="72300967" w14:textId="77777777" w:rsidR="000570A1" w:rsidRPr="00872B50" w:rsidRDefault="000570A1" w:rsidP="005F3A5C">
            <w:pPr>
              <w:spacing w:after="0" w:line="240" w:lineRule="auto"/>
              <w:jc w:val="both"/>
              <w:rPr>
                <w:rFonts w:eastAsia="Times New Roman" w:cs="Arial"/>
                <w:lang w:eastAsia="fr-FR"/>
              </w:rPr>
            </w:pPr>
          </w:p>
        </w:tc>
      </w:tr>
      <w:tr w:rsidR="000570A1" w:rsidRPr="00872B50" w14:paraId="1326D457" w14:textId="77777777" w:rsidTr="005F3A5C">
        <w:tc>
          <w:tcPr>
            <w:tcW w:w="1674" w:type="dxa"/>
            <w:tcBorders>
              <w:top w:val="dotted" w:sz="4" w:space="0" w:color="auto"/>
              <w:left w:val="dotted" w:sz="4" w:space="0" w:color="auto"/>
              <w:bottom w:val="dotted" w:sz="4" w:space="0" w:color="auto"/>
              <w:right w:val="dotted" w:sz="4" w:space="0" w:color="auto"/>
            </w:tcBorders>
          </w:tcPr>
          <w:p w14:paraId="7FA2E849"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AMU</w:t>
            </w:r>
          </w:p>
        </w:tc>
        <w:tc>
          <w:tcPr>
            <w:tcW w:w="8406" w:type="dxa"/>
            <w:tcBorders>
              <w:top w:val="dotted" w:sz="4" w:space="0" w:color="auto"/>
              <w:left w:val="dotted" w:sz="4" w:space="0" w:color="auto"/>
              <w:bottom w:val="dotted" w:sz="4" w:space="0" w:color="auto"/>
              <w:right w:val="dotted" w:sz="4" w:space="0" w:color="auto"/>
            </w:tcBorders>
          </w:tcPr>
          <w:p w14:paraId="27B62E9C"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Assurance Maladie Universelle</w:t>
            </w:r>
          </w:p>
        </w:tc>
      </w:tr>
      <w:tr w:rsidR="000570A1" w:rsidRPr="00872B50" w14:paraId="29B979EC" w14:textId="77777777" w:rsidTr="005F3A5C">
        <w:tc>
          <w:tcPr>
            <w:tcW w:w="1674" w:type="dxa"/>
            <w:tcBorders>
              <w:top w:val="dotted" w:sz="4" w:space="0" w:color="auto"/>
              <w:left w:val="dotted" w:sz="4" w:space="0" w:color="auto"/>
              <w:bottom w:val="dotted" w:sz="4" w:space="0" w:color="auto"/>
              <w:right w:val="dotted" w:sz="4" w:space="0" w:color="auto"/>
            </w:tcBorders>
          </w:tcPr>
          <w:p w14:paraId="53ACD3E3"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ARV</w:t>
            </w:r>
          </w:p>
        </w:tc>
        <w:tc>
          <w:tcPr>
            <w:tcW w:w="8406" w:type="dxa"/>
            <w:tcBorders>
              <w:top w:val="dotted" w:sz="4" w:space="0" w:color="auto"/>
              <w:left w:val="dotted" w:sz="4" w:space="0" w:color="auto"/>
              <w:bottom w:val="dotted" w:sz="4" w:space="0" w:color="auto"/>
              <w:right w:val="dotted" w:sz="4" w:space="0" w:color="auto"/>
            </w:tcBorders>
          </w:tcPr>
          <w:p w14:paraId="284993D7"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Antirétroviraux</w:t>
            </w:r>
          </w:p>
        </w:tc>
      </w:tr>
      <w:tr w:rsidR="000570A1" w:rsidRPr="00872B50" w14:paraId="3F9FBAF7" w14:textId="77777777" w:rsidTr="005F3A5C">
        <w:tc>
          <w:tcPr>
            <w:tcW w:w="1674" w:type="dxa"/>
            <w:tcBorders>
              <w:top w:val="dotted" w:sz="4" w:space="0" w:color="auto"/>
              <w:left w:val="dotted" w:sz="4" w:space="0" w:color="auto"/>
              <w:bottom w:val="dotted" w:sz="4" w:space="0" w:color="auto"/>
              <w:right w:val="dotted" w:sz="4" w:space="0" w:color="auto"/>
            </w:tcBorders>
          </w:tcPr>
          <w:p w14:paraId="4B870BE7"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BCEAO</w:t>
            </w:r>
          </w:p>
        </w:tc>
        <w:tc>
          <w:tcPr>
            <w:tcW w:w="8406" w:type="dxa"/>
            <w:tcBorders>
              <w:top w:val="dotted" w:sz="4" w:space="0" w:color="auto"/>
              <w:left w:val="dotted" w:sz="4" w:space="0" w:color="auto"/>
              <w:bottom w:val="dotted" w:sz="4" w:space="0" w:color="auto"/>
              <w:right w:val="dotted" w:sz="4" w:space="0" w:color="auto"/>
            </w:tcBorders>
          </w:tcPr>
          <w:p w14:paraId="16E08D77"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Banque Centrale des Etats de l'Afrique de l'Ouest</w:t>
            </w:r>
          </w:p>
        </w:tc>
      </w:tr>
      <w:tr w:rsidR="000570A1" w:rsidRPr="00872B50" w14:paraId="5EFC39F6" w14:textId="77777777" w:rsidTr="005F3A5C">
        <w:tc>
          <w:tcPr>
            <w:tcW w:w="1674" w:type="dxa"/>
            <w:tcBorders>
              <w:top w:val="dotted" w:sz="4" w:space="0" w:color="auto"/>
              <w:left w:val="dotted" w:sz="4" w:space="0" w:color="auto"/>
              <w:bottom w:val="dotted" w:sz="4" w:space="0" w:color="auto"/>
              <w:right w:val="dotted" w:sz="4" w:space="0" w:color="auto"/>
            </w:tcBorders>
          </w:tcPr>
          <w:p w14:paraId="6DD45A10" w14:textId="77777777" w:rsidR="000570A1" w:rsidRPr="00872B50" w:rsidRDefault="000570A1" w:rsidP="005F3A5C">
            <w:pPr>
              <w:spacing w:after="0" w:line="240" w:lineRule="auto"/>
              <w:jc w:val="both"/>
              <w:rPr>
                <w:rFonts w:eastAsia="Times New Roman" w:cs="Arial"/>
                <w:b/>
                <w:lang w:eastAsia="fr-FR"/>
              </w:rPr>
            </w:pPr>
            <w:r w:rsidRPr="00872B50">
              <w:rPr>
                <w:rFonts w:cs="Arial"/>
                <w:b/>
                <w:iCs/>
              </w:rPr>
              <w:t>BCG</w:t>
            </w:r>
          </w:p>
        </w:tc>
        <w:tc>
          <w:tcPr>
            <w:tcW w:w="8406" w:type="dxa"/>
            <w:tcBorders>
              <w:top w:val="dotted" w:sz="4" w:space="0" w:color="auto"/>
              <w:left w:val="dotted" w:sz="4" w:space="0" w:color="auto"/>
              <w:bottom w:val="dotted" w:sz="4" w:space="0" w:color="auto"/>
              <w:right w:val="dotted" w:sz="4" w:space="0" w:color="auto"/>
            </w:tcBorders>
          </w:tcPr>
          <w:p w14:paraId="06900AD5"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Bacille de Calmette et Guérin</w:t>
            </w:r>
          </w:p>
        </w:tc>
      </w:tr>
      <w:tr w:rsidR="000570A1" w:rsidRPr="00872B50" w14:paraId="4CD9C539" w14:textId="77777777" w:rsidTr="005F3A5C">
        <w:tc>
          <w:tcPr>
            <w:tcW w:w="1674" w:type="dxa"/>
            <w:tcBorders>
              <w:top w:val="dotted" w:sz="4" w:space="0" w:color="auto"/>
              <w:left w:val="dotted" w:sz="4" w:space="0" w:color="auto"/>
              <w:bottom w:val="dotted" w:sz="4" w:space="0" w:color="auto"/>
              <w:right w:val="dotted" w:sz="4" w:space="0" w:color="auto"/>
            </w:tcBorders>
          </w:tcPr>
          <w:p w14:paraId="0D486F22" w14:textId="77777777" w:rsidR="000570A1" w:rsidRPr="00872B50" w:rsidRDefault="000570A1" w:rsidP="005F3A5C">
            <w:pPr>
              <w:spacing w:after="0" w:line="240" w:lineRule="auto"/>
              <w:jc w:val="both"/>
              <w:rPr>
                <w:rFonts w:eastAsia="Times New Roman" w:cs="Arial"/>
                <w:b/>
                <w:lang w:eastAsia="fr-FR"/>
              </w:rPr>
            </w:pPr>
            <w:r w:rsidRPr="00872B50">
              <w:rPr>
                <w:rFonts w:cs="Arial"/>
                <w:b/>
              </w:rPr>
              <w:t>C2D</w:t>
            </w:r>
          </w:p>
        </w:tc>
        <w:tc>
          <w:tcPr>
            <w:tcW w:w="8406" w:type="dxa"/>
            <w:tcBorders>
              <w:top w:val="dotted" w:sz="4" w:space="0" w:color="auto"/>
              <w:left w:val="dotted" w:sz="4" w:space="0" w:color="auto"/>
              <w:bottom w:val="dotted" w:sz="4" w:space="0" w:color="auto"/>
              <w:right w:val="dotted" w:sz="4" w:space="0" w:color="auto"/>
            </w:tcBorders>
          </w:tcPr>
          <w:p w14:paraId="2EDC19E2"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Contrat de Désendettement et de Développement</w:t>
            </w:r>
          </w:p>
        </w:tc>
      </w:tr>
      <w:tr w:rsidR="000570A1" w:rsidRPr="00872B50" w14:paraId="61793F6C" w14:textId="77777777" w:rsidTr="005F3A5C">
        <w:tc>
          <w:tcPr>
            <w:tcW w:w="1674" w:type="dxa"/>
            <w:tcBorders>
              <w:top w:val="dotted" w:sz="4" w:space="0" w:color="auto"/>
              <w:left w:val="dotted" w:sz="4" w:space="0" w:color="auto"/>
              <w:bottom w:val="dotted" w:sz="4" w:space="0" w:color="auto"/>
              <w:right w:val="dotted" w:sz="4" w:space="0" w:color="auto"/>
            </w:tcBorders>
          </w:tcPr>
          <w:p w14:paraId="596FF88B" w14:textId="77777777" w:rsidR="000570A1" w:rsidRPr="00872B50" w:rsidRDefault="000570A1" w:rsidP="005F3A5C">
            <w:pPr>
              <w:spacing w:after="0" w:line="240" w:lineRule="auto"/>
              <w:jc w:val="both"/>
              <w:rPr>
                <w:rFonts w:cs="Arial"/>
                <w:b/>
              </w:rPr>
            </w:pPr>
            <w:r w:rsidRPr="00872B50">
              <w:rPr>
                <w:rFonts w:eastAsia="Times New Roman" w:cs="Arial"/>
                <w:b/>
                <w:lang w:eastAsia="fr-FR"/>
              </w:rPr>
              <w:t>CHR</w:t>
            </w:r>
          </w:p>
        </w:tc>
        <w:tc>
          <w:tcPr>
            <w:tcW w:w="8406" w:type="dxa"/>
            <w:tcBorders>
              <w:top w:val="dotted" w:sz="4" w:space="0" w:color="auto"/>
              <w:left w:val="dotted" w:sz="4" w:space="0" w:color="auto"/>
              <w:bottom w:val="dotted" w:sz="4" w:space="0" w:color="auto"/>
              <w:right w:val="dotted" w:sz="4" w:space="0" w:color="auto"/>
            </w:tcBorders>
          </w:tcPr>
          <w:p w14:paraId="379EC85C"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Centre Hospitalier Régional</w:t>
            </w:r>
          </w:p>
        </w:tc>
      </w:tr>
      <w:tr w:rsidR="000570A1" w:rsidRPr="00872B50" w14:paraId="23778BE0" w14:textId="77777777" w:rsidTr="005F3A5C">
        <w:tc>
          <w:tcPr>
            <w:tcW w:w="1674" w:type="dxa"/>
            <w:tcBorders>
              <w:top w:val="dotted" w:sz="4" w:space="0" w:color="auto"/>
              <w:left w:val="dotted" w:sz="4" w:space="0" w:color="auto"/>
              <w:bottom w:val="dotted" w:sz="4" w:space="0" w:color="auto"/>
              <w:right w:val="dotted" w:sz="4" w:space="0" w:color="auto"/>
            </w:tcBorders>
          </w:tcPr>
          <w:p w14:paraId="0382EF73"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CHS</w:t>
            </w:r>
          </w:p>
        </w:tc>
        <w:tc>
          <w:tcPr>
            <w:tcW w:w="8406" w:type="dxa"/>
            <w:tcBorders>
              <w:top w:val="dotted" w:sz="4" w:space="0" w:color="auto"/>
              <w:left w:val="dotted" w:sz="4" w:space="0" w:color="auto"/>
              <w:bottom w:val="dotted" w:sz="4" w:space="0" w:color="auto"/>
              <w:right w:val="dotted" w:sz="4" w:space="0" w:color="auto"/>
            </w:tcBorders>
          </w:tcPr>
          <w:p w14:paraId="5128C0C1"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Centre Hospitalier Spécialisé</w:t>
            </w:r>
          </w:p>
        </w:tc>
      </w:tr>
      <w:tr w:rsidR="000570A1" w:rsidRPr="00872B50" w14:paraId="44D23962" w14:textId="77777777" w:rsidTr="005F3A5C">
        <w:tc>
          <w:tcPr>
            <w:tcW w:w="1674" w:type="dxa"/>
            <w:tcBorders>
              <w:top w:val="dotted" w:sz="4" w:space="0" w:color="auto"/>
              <w:left w:val="dotted" w:sz="4" w:space="0" w:color="auto"/>
              <w:bottom w:val="dotted" w:sz="4" w:space="0" w:color="auto"/>
              <w:right w:val="dotted" w:sz="4" w:space="0" w:color="auto"/>
            </w:tcBorders>
          </w:tcPr>
          <w:p w14:paraId="3C3DC919"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CHU</w:t>
            </w:r>
          </w:p>
        </w:tc>
        <w:tc>
          <w:tcPr>
            <w:tcW w:w="8406" w:type="dxa"/>
            <w:tcBorders>
              <w:top w:val="dotted" w:sz="4" w:space="0" w:color="auto"/>
              <w:left w:val="dotted" w:sz="4" w:space="0" w:color="auto"/>
              <w:bottom w:val="dotted" w:sz="4" w:space="0" w:color="auto"/>
              <w:right w:val="dotted" w:sz="4" w:space="0" w:color="auto"/>
            </w:tcBorders>
          </w:tcPr>
          <w:p w14:paraId="29588AD1"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Centre Hospitalier Universitaire</w:t>
            </w:r>
          </w:p>
        </w:tc>
      </w:tr>
      <w:tr w:rsidR="000570A1" w:rsidRPr="00872B50" w14:paraId="4280A947" w14:textId="77777777" w:rsidTr="005F3A5C">
        <w:tc>
          <w:tcPr>
            <w:tcW w:w="1674" w:type="dxa"/>
            <w:tcBorders>
              <w:top w:val="dotted" w:sz="4" w:space="0" w:color="auto"/>
              <w:left w:val="dotted" w:sz="4" w:space="0" w:color="auto"/>
              <w:bottom w:val="dotted" w:sz="4" w:space="0" w:color="auto"/>
              <w:right w:val="dotted" w:sz="4" w:space="0" w:color="auto"/>
            </w:tcBorders>
          </w:tcPr>
          <w:p w14:paraId="4FF04D0D"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CMU</w:t>
            </w:r>
          </w:p>
        </w:tc>
        <w:tc>
          <w:tcPr>
            <w:tcW w:w="8406" w:type="dxa"/>
            <w:tcBorders>
              <w:top w:val="dotted" w:sz="4" w:space="0" w:color="auto"/>
              <w:left w:val="dotted" w:sz="4" w:space="0" w:color="auto"/>
              <w:bottom w:val="dotted" w:sz="4" w:space="0" w:color="auto"/>
              <w:right w:val="dotted" w:sz="4" w:space="0" w:color="auto"/>
            </w:tcBorders>
          </w:tcPr>
          <w:p w14:paraId="50C8CD81"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Couverture Maladie Universelle</w:t>
            </w:r>
          </w:p>
        </w:tc>
      </w:tr>
      <w:tr w:rsidR="009C1D7C" w:rsidRPr="00872B50" w14:paraId="1453B660" w14:textId="77777777" w:rsidTr="005F3A5C">
        <w:tc>
          <w:tcPr>
            <w:tcW w:w="1674" w:type="dxa"/>
            <w:tcBorders>
              <w:top w:val="dotted" w:sz="4" w:space="0" w:color="auto"/>
              <w:left w:val="dotted" w:sz="4" w:space="0" w:color="auto"/>
              <w:bottom w:val="dotted" w:sz="4" w:space="0" w:color="auto"/>
              <w:right w:val="dotted" w:sz="4" w:space="0" w:color="auto"/>
            </w:tcBorders>
          </w:tcPr>
          <w:p w14:paraId="5CEAD358" w14:textId="77777777" w:rsidR="009C1D7C" w:rsidRPr="00872B50" w:rsidRDefault="009C1D7C" w:rsidP="005F3A5C">
            <w:pPr>
              <w:spacing w:after="0" w:line="240" w:lineRule="auto"/>
              <w:jc w:val="both"/>
              <w:rPr>
                <w:rFonts w:eastAsia="Times New Roman" w:cs="Arial"/>
                <w:b/>
                <w:lang w:eastAsia="fr-FR"/>
              </w:rPr>
            </w:pPr>
            <w:r>
              <w:rPr>
                <w:rFonts w:eastAsia="Times New Roman" w:cs="Arial"/>
                <w:b/>
                <w:lang w:eastAsia="fr-FR"/>
              </w:rPr>
              <w:t>CSU</w:t>
            </w:r>
          </w:p>
        </w:tc>
        <w:tc>
          <w:tcPr>
            <w:tcW w:w="8406" w:type="dxa"/>
            <w:tcBorders>
              <w:top w:val="dotted" w:sz="4" w:space="0" w:color="auto"/>
              <w:left w:val="dotted" w:sz="4" w:space="0" w:color="auto"/>
              <w:bottom w:val="dotted" w:sz="4" w:space="0" w:color="auto"/>
              <w:right w:val="dotted" w:sz="4" w:space="0" w:color="auto"/>
            </w:tcBorders>
          </w:tcPr>
          <w:p w14:paraId="37BACCE8" w14:textId="77777777" w:rsidR="009C1D7C" w:rsidRPr="00872B50" w:rsidRDefault="009C1D7C" w:rsidP="005F3A5C">
            <w:pPr>
              <w:spacing w:after="0" w:line="240" w:lineRule="auto"/>
              <w:jc w:val="both"/>
              <w:rPr>
                <w:rFonts w:eastAsia="Times New Roman" w:cs="Arial"/>
                <w:lang w:eastAsia="fr-FR"/>
              </w:rPr>
            </w:pPr>
            <w:r>
              <w:rPr>
                <w:rFonts w:eastAsia="Times New Roman" w:cs="Arial"/>
                <w:lang w:eastAsia="fr-FR"/>
              </w:rPr>
              <w:t>: Couverture Sanitaire Universelle</w:t>
            </w:r>
          </w:p>
        </w:tc>
      </w:tr>
      <w:tr w:rsidR="000570A1" w:rsidRPr="00872B50" w14:paraId="5BDD6C11" w14:textId="77777777" w:rsidTr="005F3A5C">
        <w:tc>
          <w:tcPr>
            <w:tcW w:w="1674" w:type="dxa"/>
            <w:tcBorders>
              <w:top w:val="dotted" w:sz="4" w:space="0" w:color="auto"/>
              <w:left w:val="dotted" w:sz="4" w:space="0" w:color="auto"/>
              <w:bottom w:val="dotted" w:sz="4" w:space="0" w:color="auto"/>
              <w:right w:val="dotted" w:sz="4" w:space="0" w:color="auto"/>
            </w:tcBorders>
          </w:tcPr>
          <w:p w14:paraId="6A884F66"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CNPS</w:t>
            </w:r>
          </w:p>
        </w:tc>
        <w:tc>
          <w:tcPr>
            <w:tcW w:w="8406" w:type="dxa"/>
            <w:tcBorders>
              <w:top w:val="dotted" w:sz="4" w:space="0" w:color="auto"/>
              <w:left w:val="dotted" w:sz="4" w:space="0" w:color="auto"/>
              <w:bottom w:val="dotted" w:sz="4" w:space="0" w:color="auto"/>
              <w:right w:val="dotted" w:sz="4" w:space="0" w:color="auto"/>
            </w:tcBorders>
          </w:tcPr>
          <w:p w14:paraId="0A5AE3AF"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Caisse Nationale de Prévoyance Sociale</w:t>
            </w:r>
          </w:p>
        </w:tc>
      </w:tr>
      <w:tr w:rsidR="000570A1" w:rsidRPr="00872B50" w14:paraId="0B46DD8E" w14:textId="77777777" w:rsidTr="005F3A5C">
        <w:tc>
          <w:tcPr>
            <w:tcW w:w="1674" w:type="dxa"/>
            <w:tcBorders>
              <w:top w:val="dotted" w:sz="4" w:space="0" w:color="auto"/>
              <w:left w:val="dotted" w:sz="4" w:space="0" w:color="auto"/>
              <w:bottom w:val="dotted" w:sz="4" w:space="0" w:color="auto"/>
              <w:right w:val="dotted" w:sz="4" w:space="0" w:color="auto"/>
            </w:tcBorders>
          </w:tcPr>
          <w:p w14:paraId="5887AA8E" w14:textId="77777777" w:rsidR="000570A1" w:rsidRPr="00872B50" w:rsidRDefault="000570A1" w:rsidP="005F3A5C">
            <w:pPr>
              <w:spacing w:after="0" w:line="240" w:lineRule="auto"/>
              <w:jc w:val="both"/>
              <w:rPr>
                <w:rFonts w:eastAsia="Times New Roman" w:cs="Arial"/>
                <w:b/>
                <w:lang w:eastAsia="fr-FR"/>
              </w:rPr>
            </w:pPr>
            <w:r w:rsidRPr="00872B50">
              <w:rPr>
                <w:rFonts w:cs="Arial"/>
                <w:b/>
              </w:rPr>
              <w:t>CNS</w:t>
            </w:r>
          </w:p>
        </w:tc>
        <w:tc>
          <w:tcPr>
            <w:tcW w:w="8406" w:type="dxa"/>
            <w:tcBorders>
              <w:top w:val="dotted" w:sz="4" w:space="0" w:color="auto"/>
              <w:left w:val="dotted" w:sz="4" w:space="0" w:color="auto"/>
              <w:bottom w:val="dotted" w:sz="4" w:space="0" w:color="auto"/>
              <w:right w:val="dotted" w:sz="4" w:space="0" w:color="auto"/>
            </w:tcBorders>
          </w:tcPr>
          <w:p w14:paraId="67A6F661"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xml:space="preserve">: </w:t>
            </w:r>
            <w:r w:rsidRPr="00872B50">
              <w:rPr>
                <w:rFonts w:cs="Arial"/>
              </w:rPr>
              <w:t>Comptes Nationaux de la Santé</w:t>
            </w:r>
          </w:p>
        </w:tc>
      </w:tr>
      <w:tr w:rsidR="000570A1" w:rsidRPr="00872B50" w14:paraId="4E29AE0B" w14:textId="77777777" w:rsidTr="005F3A5C">
        <w:tc>
          <w:tcPr>
            <w:tcW w:w="1674" w:type="dxa"/>
            <w:tcBorders>
              <w:top w:val="dotted" w:sz="4" w:space="0" w:color="auto"/>
              <w:left w:val="dotted" w:sz="4" w:space="0" w:color="auto"/>
              <w:bottom w:val="dotted" w:sz="4" w:space="0" w:color="auto"/>
              <w:right w:val="dotted" w:sz="4" w:space="0" w:color="auto"/>
            </w:tcBorders>
          </w:tcPr>
          <w:p w14:paraId="38AE3CCB" w14:textId="77777777" w:rsidR="000570A1" w:rsidRPr="00872B50" w:rsidRDefault="000570A1" w:rsidP="005F3A5C">
            <w:pPr>
              <w:spacing w:after="0" w:line="240" w:lineRule="auto"/>
              <w:jc w:val="both"/>
              <w:rPr>
                <w:rFonts w:eastAsia="Times New Roman" w:cs="Arial"/>
                <w:b/>
                <w:lang w:eastAsia="fr-FR"/>
              </w:rPr>
            </w:pPr>
            <w:r w:rsidRPr="00872B50">
              <w:rPr>
                <w:rFonts w:cs="Arial"/>
                <w:b/>
              </w:rPr>
              <w:t xml:space="preserve">CPN </w:t>
            </w:r>
          </w:p>
        </w:tc>
        <w:tc>
          <w:tcPr>
            <w:tcW w:w="8406" w:type="dxa"/>
            <w:tcBorders>
              <w:top w:val="dotted" w:sz="4" w:space="0" w:color="auto"/>
              <w:left w:val="dotted" w:sz="4" w:space="0" w:color="auto"/>
              <w:bottom w:val="dotted" w:sz="4" w:space="0" w:color="auto"/>
              <w:right w:val="dotted" w:sz="4" w:space="0" w:color="auto"/>
            </w:tcBorders>
          </w:tcPr>
          <w:p w14:paraId="0F5F1808"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xml:space="preserve">: Consultation Prénatale </w:t>
            </w:r>
          </w:p>
        </w:tc>
      </w:tr>
      <w:tr w:rsidR="000570A1" w:rsidRPr="00872B50" w14:paraId="34CD5DE5" w14:textId="77777777" w:rsidTr="005F3A5C">
        <w:tc>
          <w:tcPr>
            <w:tcW w:w="1674" w:type="dxa"/>
            <w:tcBorders>
              <w:top w:val="dotted" w:sz="4" w:space="0" w:color="auto"/>
              <w:left w:val="dotted" w:sz="4" w:space="0" w:color="auto"/>
              <w:bottom w:val="dotted" w:sz="4" w:space="0" w:color="auto"/>
              <w:right w:val="dotted" w:sz="4" w:space="0" w:color="auto"/>
            </w:tcBorders>
          </w:tcPr>
          <w:p w14:paraId="3006AC3F" w14:textId="77777777" w:rsidR="000570A1" w:rsidRPr="00872B50" w:rsidRDefault="000570A1" w:rsidP="009165B3">
            <w:pPr>
              <w:spacing w:after="0" w:line="240" w:lineRule="auto"/>
              <w:jc w:val="both"/>
              <w:rPr>
                <w:rFonts w:eastAsia="Times New Roman" w:cs="Arial"/>
                <w:b/>
                <w:lang w:eastAsia="fr-FR"/>
              </w:rPr>
            </w:pPr>
            <w:r>
              <w:rPr>
                <w:rFonts w:eastAsia="Times New Roman" w:cs="Arial"/>
                <w:b/>
                <w:lang w:eastAsia="fr-FR"/>
              </w:rPr>
              <w:t>C</w:t>
            </w:r>
            <w:r w:rsidR="009165B3">
              <w:rPr>
                <w:rFonts w:eastAsia="Times New Roman" w:cs="Arial"/>
                <w:b/>
                <w:lang w:eastAsia="fr-FR"/>
              </w:rPr>
              <w:t>US</w:t>
            </w:r>
          </w:p>
        </w:tc>
        <w:tc>
          <w:tcPr>
            <w:tcW w:w="8406" w:type="dxa"/>
            <w:tcBorders>
              <w:top w:val="dotted" w:sz="4" w:space="0" w:color="auto"/>
              <w:left w:val="dotted" w:sz="4" w:space="0" w:color="auto"/>
              <w:bottom w:val="dotted" w:sz="4" w:space="0" w:color="auto"/>
              <w:right w:val="dotted" w:sz="4" w:space="0" w:color="auto"/>
            </w:tcBorders>
          </w:tcPr>
          <w:p w14:paraId="0B0AB4F9" w14:textId="77777777" w:rsidR="000570A1" w:rsidRPr="00872B50" w:rsidRDefault="000570A1" w:rsidP="009165B3">
            <w:pPr>
              <w:spacing w:after="0" w:line="240" w:lineRule="auto"/>
              <w:jc w:val="both"/>
              <w:rPr>
                <w:rFonts w:eastAsia="Times New Roman" w:cs="Arial"/>
                <w:lang w:eastAsia="fr-FR"/>
              </w:rPr>
            </w:pPr>
            <w:r w:rsidRPr="00872B50">
              <w:rPr>
                <w:rFonts w:eastAsia="Times New Roman" w:cs="Arial"/>
                <w:lang w:eastAsia="fr-FR"/>
              </w:rPr>
              <w:t xml:space="preserve">: </w:t>
            </w:r>
            <w:r>
              <w:rPr>
                <w:rFonts w:eastAsia="Times New Roman" w:cs="Arial"/>
                <w:lang w:eastAsia="fr-FR"/>
              </w:rPr>
              <w:t>Couverture Universelle</w:t>
            </w:r>
            <w:r w:rsidR="009165B3">
              <w:rPr>
                <w:rFonts w:eastAsia="Times New Roman" w:cs="Arial"/>
                <w:lang w:eastAsia="fr-FR"/>
              </w:rPr>
              <w:t xml:space="preserve"> Santé</w:t>
            </w:r>
          </w:p>
        </w:tc>
      </w:tr>
      <w:tr w:rsidR="000570A1" w:rsidRPr="00872B50" w14:paraId="7B6E0018" w14:textId="77777777" w:rsidTr="005F3A5C">
        <w:tc>
          <w:tcPr>
            <w:tcW w:w="1674" w:type="dxa"/>
            <w:tcBorders>
              <w:top w:val="dotted" w:sz="4" w:space="0" w:color="auto"/>
              <w:left w:val="dotted" w:sz="4" w:space="0" w:color="auto"/>
              <w:bottom w:val="dotted" w:sz="4" w:space="0" w:color="auto"/>
              <w:right w:val="dotted" w:sz="4" w:space="0" w:color="auto"/>
            </w:tcBorders>
          </w:tcPr>
          <w:p w14:paraId="4597DED3" w14:textId="77777777" w:rsidR="000570A1" w:rsidRPr="00872B50" w:rsidRDefault="000570A1" w:rsidP="005F3A5C">
            <w:pPr>
              <w:spacing w:after="0" w:line="240" w:lineRule="auto"/>
              <w:jc w:val="both"/>
              <w:rPr>
                <w:rFonts w:eastAsia="Times New Roman" w:cs="Arial"/>
                <w:b/>
                <w:lang w:eastAsia="fr-FR"/>
              </w:rPr>
            </w:pPr>
            <w:r w:rsidRPr="00872B50">
              <w:rPr>
                <w:rFonts w:cs="Arial"/>
                <w:b/>
                <w:color w:val="000000"/>
              </w:rPr>
              <w:t>DAF</w:t>
            </w:r>
          </w:p>
        </w:tc>
        <w:tc>
          <w:tcPr>
            <w:tcW w:w="8406" w:type="dxa"/>
            <w:tcBorders>
              <w:top w:val="dotted" w:sz="4" w:space="0" w:color="auto"/>
              <w:left w:val="dotted" w:sz="4" w:space="0" w:color="auto"/>
              <w:bottom w:val="dotted" w:sz="4" w:space="0" w:color="auto"/>
              <w:right w:val="dotted" w:sz="4" w:space="0" w:color="auto"/>
            </w:tcBorders>
          </w:tcPr>
          <w:p w14:paraId="6E4C2D2D"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Direction Administrative et Financière</w:t>
            </w:r>
          </w:p>
        </w:tc>
      </w:tr>
      <w:tr w:rsidR="000570A1" w:rsidRPr="00872B50" w14:paraId="1B327D8B" w14:textId="77777777" w:rsidTr="005F3A5C">
        <w:tc>
          <w:tcPr>
            <w:tcW w:w="1674" w:type="dxa"/>
            <w:tcBorders>
              <w:top w:val="dotted" w:sz="4" w:space="0" w:color="auto"/>
              <w:left w:val="dotted" w:sz="4" w:space="0" w:color="auto"/>
              <w:bottom w:val="dotted" w:sz="4" w:space="0" w:color="auto"/>
              <w:right w:val="dotted" w:sz="4" w:space="0" w:color="auto"/>
            </w:tcBorders>
          </w:tcPr>
          <w:p w14:paraId="46069686"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DPP</w:t>
            </w:r>
            <w:r>
              <w:rPr>
                <w:rFonts w:eastAsia="Times New Roman" w:cs="Arial"/>
                <w:b/>
                <w:lang w:eastAsia="fr-FR"/>
              </w:rPr>
              <w:t>EI</w:t>
            </w:r>
            <w:r w:rsidRPr="00872B50">
              <w:rPr>
                <w:rFonts w:eastAsia="Times New Roman" w:cs="Arial"/>
                <w:b/>
                <w:lang w:eastAsia="fr-FR"/>
              </w:rPr>
              <w:t>S</w:t>
            </w:r>
          </w:p>
        </w:tc>
        <w:tc>
          <w:tcPr>
            <w:tcW w:w="8406" w:type="dxa"/>
            <w:tcBorders>
              <w:top w:val="dotted" w:sz="4" w:space="0" w:color="auto"/>
              <w:left w:val="dotted" w:sz="4" w:space="0" w:color="auto"/>
              <w:bottom w:val="dotted" w:sz="4" w:space="0" w:color="auto"/>
              <w:right w:val="dotted" w:sz="4" w:space="0" w:color="auto"/>
            </w:tcBorders>
          </w:tcPr>
          <w:p w14:paraId="05C96BA0"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xml:space="preserve">: Direction de la Prospective, de la Planification </w:t>
            </w:r>
            <w:r>
              <w:rPr>
                <w:rFonts w:eastAsia="Times New Roman" w:cs="Arial"/>
                <w:lang w:eastAsia="fr-FR"/>
              </w:rPr>
              <w:t>de l’Evaluation et de l’Information Sanitaire</w:t>
            </w:r>
          </w:p>
        </w:tc>
      </w:tr>
      <w:tr w:rsidR="000570A1" w:rsidRPr="00872B50" w14:paraId="600551DA" w14:textId="77777777" w:rsidTr="005F3A5C">
        <w:tc>
          <w:tcPr>
            <w:tcW w:w="1674" w:type="dxa"/>
            <w:tcBorders>
              <w:top w:val="dotted" w:sz="4" w:space="0" w:color="auto"/>
              <w:left w:val="dotted" w:sz="4" w:space="0" w:color="auto"/>
              <w:bottom w:val="dotted" w:sz="4" w:space="0" w:color="auto"/>
              <w:right w:val="dotted" w:sz="4" w:space="0" w:color="auto"/>
            </w:tcBorders>
          </w:tcPr>
          <w:p w14:paraId="7B06FB9C"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DRH</w:t>
            </w:r>
          </w:p>
        </w:tc>
        <w:tc>
          <w:tcPr>
            <w:tcW w:w="8406" w:type="dxa"/>
            <w:tcBorders>
              <w:top w:val="dotted" w:sz="4" w:space="0" w:color="auto"/>
              <w:left w:val="dotted" w:sz="4" w:space="0" w:color="auto"/>
              <w:bottom w:val="dotted" w:sz="4" w:space="0" w:color="auto"/>
              <w:right w:val="dotted" w:sz="4" w:space="0" w:color="auto"/>
            </w:tcBorders>
          </w:tcPr>
          <w:p w14:paraId="55EF7FC3"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Direction des Ressources Humaines</w:t>
            </w:r>
          </w:p>
        </w:tc>
      </w:tr>
      <w:tr w:rsidR="000570A1" w:rsidRPr="00872B50" w14:paraId="06B7043E" w14:textId="77777777" w:rsidTr="005F3A5C">
        <w:tc>
          <w:tcPr>
            <w:tcW w:w="1674" w:type="dxa"/>
            <w:tcBorders>
              <w:top w:val="dotted" w:sz="4" w:space="0" w:color="auto"/>
              <w:left w:val="dotted" w:sz="4" w:space="0" w:color="auto"/>
              <w:bottom w:val="dotted" w:sz="4" w:space="0" w:color="auto"/>
              <w:right w:val="dotted" w:sz="4" w:space="0" w:color="auto"/>
            </w:tcBorders>
          </w:tcPr>
          <w:p w14:paraId="4721F542"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DRS</w:t>
            </w:r>
          </w:p>
        </w:tc>
        <w:tc>
          <w:tcPr>
            <w:tcW w:w="8406" w:type="dxa"/>
            <w:tcBorders>
              <w:top w:val="dotted" w:sz="4" w:space="0" w:color="auto"/>
              <w:left w:val="dotted" w:sz="4" w:space="0" w:color="auto"/>
              <w:bottom w:val="dotted" w:sz="4" w:space="0" w:color="auto"/>
              <w:right w:val="dotted" w:sz="4" w:space="0" w:color="auto"/>
            </w:tcBorders>
          </w:tcPr>
          <w:p w14:paraId="7CCAAF61"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Direction Régionale de la Santé</w:t>
            </w:r>
          </w:p>
        </w:tc>
      </w:tr>
      <w:tr w:rsidR="000570A1" w:rsidRPr="00872B50" w14:paraId="19D2E051" w14:textId="77777777" w:rsidTr="005F3A5C">
        <w:tc>
          <w:tcPr>
            <w:tcW w:w="1674" w:type="dxa"/>
            <w:tcBorders>
              <w:top w:val="dotted" w:sz="4" w:space="0" w:color="auto"/>
              <w:left w:val="dotted" w:sz="4" w:space="0" w:color="auto"/>
              <w:bottom w:val="dotted" w:sz="4" w:space="0" w:color="auto"/>
              <w:right w:val="dotted" w:sz="4" w:space="0" w:color="auto"/>
            </w:tcBorders>
          </w:tcPr>
          <w:p w14:paraId="362A767F" w14:textId="77777777" w:rsidR="000570A1" w:rsidRPr="00872B50" w:rsidRDefault="000570A1" w:rsidP="005F3A5C">
            <w:pPr>
              <w:spacing w:after="0" w:line="240" w:lineRule="auto"/>
              <w:jc w:val="both"/>
              <w:rPr>
                <w:rFonts w:eastAsia="Times New Roman" w:cs="Arial"/>
                <w:b/>
                <w:lang w:eastAsia="fr-FR"/>
              </w:rPr>
            </w:pPr>
            <w:r w:rsidRPr="00872B50">
              <w:rPr>
                <w:rFonts w:eastAsia="Times New Roman" w:cs="Arial"/>
                <w:b/>
                <w:lang w:eastAsia="fr-FR"/>
              </w:rPr>
              <w:t>DSRP</w:t>
            </w:r>
          </w:p>
        </w:tc>
        <w:tc>
          <w:tcPr>
            <w:tcW w:w="8406" w:type="dxa"/>
            <w:tcBorders>
              <w:top w:val="dotted" w:sz="4" w:space="0" w:color="auto"/>
              <w:left w:val="dotted" w:sz="4" w:space="0" w:color="auto"/>
              <w:bottom w:val="dotted" w:sz="4" w:space="0" w:color="auto"/>
              <w:right w:val="dotted" w:sz="4" w:space="0" w:color="auto"/>
            </w:tcBorders>
          </w:tcPr>
          <w:p w14:paraId="1610B3EA" w14:textId="77777777" w:rsidR="000570A1" w:rsidRPr="00872B50" w:rsidRDefault="000570A1" w:rsidP="005F3A5C">
            <w:pPr>
              <w:spacing w:after="0" w:line="240" w:lineRule="auto"/>
              <w:jc w:val="both"/>
              <w:rPr>
                <w:rFonts w:eastAsia="Times New Roman" w:cs="Arial"/>
                <w:lang w:eastAsia="fr-FR"/>
              </w:rPr>
            </w:pPr>
            <w:r w:rsidRPr="00872B50">
              <w:rPr>
                <w:rFonts w:eastAsia="Times New Roman" w:cs="Arial"/>
                <w:lang w:eastAsia="fr-FR"/>
              </w:rPr>
              <w:t>: Document de Stratégie de Réduction de la Pauvreté</w:t>
            </w:r>
          </w:p>
        </w:tc>
      </w:tr>
      <w:tr w:rsidR="000715B1" w:rsidRPr="00872B50" w14:paraId="22572D65" w14:textId="77777777" w:rsidTr="005F3A5C">
        <w:tc>
          <w:tcPr>
            <w:tcW w:w="1674" w:type="dxa"/>
            <w:tcBorders>
              <w:top w:val="dotted" w:sz="4" w:space="0" w:color="auto"/>
              <w:left w:val="dotted" w:sz="4" w:space="0" w:color="auto"/>
              <w:bottom w:val="dotted" w:sz="4" w:space="0" w:color="auto"/>
              <w:right w:val="dotted" w:sz="4" w:space="0" w:color="auto"/>
            </w:tcBorders>
          </w:tcPr>
          <w:p w14:paraId="49F441C4" w14:textId="77777777" w:rsidR="000715B1" w:rsidRPr="00872B50" w:rsidRDefault="000715B1" w:rsidP="005F3A5C">
            <w:pPr>
              <w:spacing w:after="0" w:line="240" w:lineRule="auto"/>
              <w:jc w:val="both"/>
              <w:rPr>
                <w:rFonts w:eastAsia="Times New Roman" w:cs="Arial"/>
                <w:b/>
                <w:lang w:eastAsia="fr-FR"/>
              </w:rPr>
            </w:pPr>
            <w:r w:rsidRPr="00872B50">
              <w:rPr>
                <w:rFonts w:eastAsia="Times New Roman" w:cs="Arial"/>
                <w:b/>
                <w:lang w:eastAsia="fr-FR"/>
              </w:rPr>
              <w:t>DTS</w:t>
            </w:r>
          </w:p>
        </w:tc>
        <w:tc>
          <w:tcPr>
            <w:tcW w:w="8406" w:type="dxa"/>
            <w:tcBorders>
              <w:top w:val="dotted" w:sz="4" w:space="0" w:color="auto"/>
              <w:left w:val="dotted" w:sz="4" w:space="0" w:color="auto"/>
              <w:bottom w:val="dotted" w:sz="4" w:space="0" w:color="auto"/>
              <w:right w:val="dotted" w:sz="4" w:space="0" w:color="auto"/>
            </w:tcBorders>
          </w:tcPr>
          <w:p w14:paraId="3A8BDAD7" w14:textId="77777777" w:rsidR="000715B1" w:rsidRPr="00872B50" w:rsidRDefault="000715B1" w:rsidP="005F3A5C">
            <w:pPr>
              <w:spacing w:after="0" w:line="240" w:lineRule="auto"/>
              <w:jc w:val="both"/>
              <w:rPr>
                <w:rFonts w:eastAsia="Times New Roman" w:cs="Arial"/>
                <w:lang w:eastAsia="fr-FR"/>
              </w:rPr>
            </w:pPr>
            <w:r w:rsidRPr="00872B50">
              <w:rPr>
                <w:rFonts w:eastAsia="Times New Roman" w:cs="Arial"/>
                <w:lang w:eastAsia="fr-FR"/>
              </w:rPr>
              <w:t>: Dépense totale de Santé</w:t>
            </w:r>
          </w:p>
        </w:tc>
      </w:tr>
      <w:tr w:rsidR="000715B1" w:rsidRPr="00872B50" w14:paraId="26B2524C"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05753384" w14:textId="77777777" w:rsidR="000715B1" w:rsidRPr="000715B1" w:rsidRDefault="000715B1" w:rsidP="005F3A5C">
            <w:pPr>
              <w:spacing w:after="0" w:line="240" w:lineRule="auto"/>
              <w:jc w:val="both"/>
              <w:rPr>
                <w:rFonts w:eastAsia="Times New Roman" w:cs="Arial"/>
                <w:b/>
                <w:lang w:eastAsia="fr-FR"/>
              </w:rPr>
            </w:pPr>
            <w:r w:rsidRPr="000715B1">
              <w:rPr>
                <w:b/>
              </w:rPr>
              <w:t>EDSCI</w:t>
            </w:r>
          </w:p>
        </w:tc>
        <w:tc>
          <w:tcPr>
            <w:tcW w:w="8406" w:type="dxa"/>
            <w:tcBorders>
              <w:top w:val="dotted" w:sz="4" w:space="0" w:color="auto"/>
              <w:left w:val="dotted" w:sz="4" w:space="0" w:color="auto"/>
              <w:bottom w:val="dotted" w:sz="4" w:space="0" w:color="auto"/>
              <w:right w:val="dotted" w:sz="4" w:space="0" w:color="auto"/>
            </w:tcBorders>
            <w:vAlign w:val="bottom"/>
          </w:tcPr>
          <w:p w14:paraId="7C460ECA" w14:textId="77777777" w:rsidR="000715B1" w:rsidRPr="00872B50" w:rsidRDefault="00B05D83" w:rsidP="005F3A5C">
            <w:pPr>
              <w:spacing w:after="0" w:line="240" w:lineRule="auto"/>
              <w:jc w:val="both"/>
              <w:rPr>
                <w:rFonts w:eastAsia="Times New Roman" w:cs="Arial"/>
                <w:lang w:eastAsia="fr-FR"/>
              </w:rPr>
            </w:pPr>
            <w:r>
              <w:t xml:space="preserve">: </w:t>
            </w:r>
            <w:r w:rsidR="000715B1" w:rsidRPr="00067157">
              <w:t>Enquête Démographique et de Santé, Côte d’Ivoire</w:t>
            </w:r>
          </w:p>
        </w:tc>
      </w:tr>
      <w:tr w:rsidR="000715B1" w:rsidRPr="00872B50" w14:paraId="4927C647" w14:textId="77777777" w:rsidTr="005F3A5C">
        <w:tc>
          <w:tcPr>
            <w:tcW w:w="1674" w:type="dxa"/>
            <w:tcBorders>
              <w:top w:val="dotted" w:sz="4" w:space="0" w:color="auto"/>
              <w:left w:val="dotted" w:sz="4" w:space="0" w:color="auto"/>
              <w:bottom w:val="dotted" w:sz="4" w:space="0" w:color="auto"/>
              <w:right w:val="dotted" w:sz="4" w:space="0" w:color="auto"/>
            </w:tcBorders>
          </w:tcPr>
          <w:p w14:paraId="220BEB47" w14:textId="77777777" w:rsidR="000715B1" w:rsidRPr="003D42CB" w:rsidRDefault="000715B1" w:rsidP="005F3A5C">
            <w:pPr>
              <w:spacing w:after="0" w:line="240" w:lineRule="auto"/>
              <w:jc w:val="both"/>
              <w:rPr>
                <w:rFonts w:eastAsia="Times New Roman" w:cs="Arial"/>
                <w:b/>
                <w:lang w:eastAsia="fr-FR"/>
              </w:rPr>
            </w:pPr>
            <w:r w:rsidRPr="000715B1">
              <w:rPr>
                <w:rFonts w:eastAsia="Times New Roman" w:cs="Arial"/>
                <w:b/>
                <w:lang w:eastAsia="fr-FR"/>
              </w:rPr>
              <w:t>EIS 2005</w:t>
            </w:r>
          </w:p>
        </w:tc>
        <w:tc>
          <w:tcPr>
            <w:tcW w:w="8406" w:type="dxa"/>
            <w:tcBorders>
              <w:top w:val="dotted" w:sz="4" w:space="0" w:color="auto"/>
              <w:left w:val="dotted" w:sz="4" w:space="0" w:color="auto"/>
              <w:bottom w:val="dotted" w:sz="4" w:space="0" w:color="auto"/>
              <w:right w:val="dotted" w:sz="4" w:space="0" w:color="auto"/>
            </w:tcBorders>
          </w:tcPr>
          <w:p w14:paraId="3E4DC913" w14:textId="77777777" w:rsidR="000715B1" w:rsidRPr="00872B50" w:rsidRDefault="000715B1" w:rsidP="005F3A5C">
            <w:pPr>
              <w:spacing w:after="0" w:line="240" w:lineRule="auto"/>
              <w:jc w:val="both"/>
              <w:rPr>
                <w:rFonts w:eastAsia="Times New Roman" w:cs="Arial"/>
                <w:lang w:eastAsia="fr-FR"/>
              </w:rPr>
            </w:pPr>
            <w:r w:rsidRPr="00872B50">
              <w:rPr>
                <w:rFonts w:eastAsia="Times New Roman" w:cs="Arial"/>
                <w:lang w:eastAsia="fr-FR"/>
              </w:rPr>
              <w:t>: Enquête sur les Indicateurs du Sida 2005</w:t>
            </w:r>
          </w:p>
        </w:tc>
      </w:tr>
      <w:tr w:rsidR="000715B1" w:rsidRPr="00872B50" w14:paraId="24EF09A6" w14:textId="77777777" w:rsidTr="005F3A5C">
        <w:tc>
          <w:tcPr>
            <w:tcW w:w="1674" w:type="dxa"/>
            <w:tcBorders>
              <w:top w:val="dotted" w:sz="4" w:space="0" w:color="auto"/>
              <w:left w:val="dotted" w:sz="4" w:space="0" w:color="auto"/>
              <w:bottom w:val="dotted" w:sz="4" w:space="0" w:color="auto"/>
              <w:right w:val="dotted" w:sz="4" w:space="0" w:color="auto"/>
            </w:tcBorders>
          </w:tcPr>
          <w:p w14:paraId="15EE6C9C" w14:textId="77777777" w:rsidR="000715B1" w:rsidRPr="003D42CB" w:rsidRDefault="000715B1" w:rsidP="005F3A5C">
            <w:pPr>
              <w:spacing w:after="0" w:line="240" w:lineRule="auto"/>
              <w:jc w:val="both"/>
              <w:rPr>
                <w:rFonts w:eastAsia="Times New Roman" w:cs="Arial"/>
                <w:b/>
                <w:lang w:eastAsia="fr-FR"/>
              </w:rPr>
            </w:pPr>
            <w:r w:rsidRPr="000715B1">
              <w:rPr>
                <w:rFonts w:eastAsia="Times New Roman" w:cs="Arial"/>
                <w:b/>
                <w:lang w:eastAsia="fr-FR"/>
              </w:rPr>
              <w:t>ENV</w:t>
            </w:r>
          </w:p>
        </w:tc>
        <w:tc>
          <w:tcPr>
            <w:tcW w:w="8406" w:type="dxa"/>
            <w:tcBorders>
              <w:top w:val="dotted" w:sz="4" w:space="0" w:color="auto"/>
              <w:left w:val="dotted" w:sz="4" w:space="0" w:color="auto"/>
              <w:bottom w:val="dotted" w:sz="4" w:space="0" w:color="auto"/>
              <w:right w:val="dotted" w:sz="4" w:space="0" w:color="auto"/>
            </w:tcBorders>
          </w:tcPr>
          <w:p w14:paraId="76C955D7" w14:textId="77777777" w:rsidR="000715B1" w:rsidRPr="00872B50" w:rsidRDefault="000715B1" w:rsidP="005F3A5C">
            <w:pPr>
              <w:spacing w:after="0" w:line="240" w:lineRule="auto"/>
              <w:jc w:val="both"/>
              <w:rPr>
                <w:rFonts w:eastAsia="Times New Roman" w:cs="Arial"/>
                <w:lang w:eastAsia="fr-FR"/>
              </w:rPr>
            </w:pPr>
            <w:r w:rsidRPr="00872B50">
              <w:rPr>
                <w:rFonts w:eastAsia="Times New Roman" w:cs="Arial"/>
                <w:lang w:eastAsia="fr-FR"/>
              </w:rPr>
              <w:t>: Enquête de Niveau de Vie des ménages</w:t>
            </w:r>
          </w:p>
        </w:tc>
      </w:tr>
      <w:tr w:rsidR="000715B1" w:rsidRPr="00872B50" w14:paraId="15FACB8D" w14:textId="77777777" w:rsidTr="005F3A5C">
        <w:tc>
          <w:tcPr>
            <w:tcW w:w="1674" w:type="dxa"/>
            <w:tcBorders>
              <w:top w:val="dotted" w:sz="4" w:space="0" w:color="auto"/>
              <w:left w:val="dotted" w:sz="4" w:space="0" w:color="auto"/>
              <w:bottom w:val="dotted" w:sz="4" w:space="0" w:color="auto"/>
              <w:right w:val="dotted" w:sz="4" w:space="0" w:color="auto"/>
            </w:tcBorders>
          </w:tcPr>
          <w:p w14:paraId="0151F88E" w14:textId="77777777" w:rsidR="000715B1" w:rsidRPr="003D42CB" w:rsidRDefault="000715B1" w:rsidP="005F3A5C">
            <w:pPr>
              <w:spacing w:after="0" w:line="240" w:lineRule="auto"/>
              <w:jc w:val="both"/>
              <w:rPr>
                <w:rFonts w:eastAsia="Times New Roman" w:cs="Arial"/>
                <w:b/>
                <w:lang w:eastAsia="fr-FR"/>
              </w:rPr>
            </w:pPr>
            <w:r w:rsidRPr="000715B1">
              <w:rPr>
                <w:rFonts w:eastAsia="Times New Roman" w:cs="Arial"/>
                <w:b/>
                <w:lang w:eastAsia="fr-FR"/>
              </w:rPr>
              <w:t>F. CFA</w:t>
            </w:r>
          </w:p>
        </w:tc>
        <w:tc>
          <w:tcPr>
            <w:tcW w:w="8406" w:type="dxa"/>
            <w:tcBorders>
              <w:top w:val="dotted" w:sz="4" w:space="0" w:color="auto"/>
              <w:left w:val="dotted" w:sz="4" w:space="0" w:color="auto"/>
              <w:bottom w:val="dotted" w:sz="4" w:space="0" w:color="auto"/>
              <w:right w:val="dotted" w:sz="4" w:space="0" w:color="auto"/>
            </w:tcBorders>
          </w:tcPr>
          <w:p w14:paraId="40B90B7F" w14:textId="338B6F7E" w:rsidR="000715B1" w:rsidRPr="00872B50" w:rsidRDefault="000715B1" w:rsidP="005F3A5C">
            <w:pPr>
              <w:spacing w:after="0" w:line="240" w:lineRule="auto"/>
              <w:jc w:val="both"/>
              <w:rPr>
                <w:rFonts w:eastAsia="Times New Roman" w:cs="Arial"/>
                <w:lang w:eastAsia="fr-FR"/>
              </w:rPr>
            </w:pPr>
            <w:r w:rsidRPr="00872B50">
              <w:rPr>
                <w:rFonts w:eastAsia="Times New Roman" w:cs="Arial"/>
                <w:lang w:eastAsia="fr-FR"/>
              </w:rPr>
              <w:t>: Franc de la Communauté Fi</w:t>
            </w:r>
            <w:r w:rsidR="00B05D83">
              <w:rPr>
                <w:rFonts w:eastAsia="Times New Roman" w:cs="Arial"/>
                <w:lang w:eastAsia="fr-FR"/>
              </w:rPr>
              <w:t>duciaire</w:t>
            </w:r>
            <w:r w:rsidRPr="00872B50">
              <w:rPr>
                <w:rFonts w:eastAsia="Times New Roman" w:cs="Arial"/>
                <w:lang w:eastAsia="fr-FR"/>
              </w:rPr>
              <w:t xml:space="preserve">  Africaine</w:t>
            </w:r>
          </w:p>
        </w:tc>
      </w:tr>
      <w:tr w:rsidR="000715B1" w:rsidRPr="00872B50" w14:paraId="22B89FC4" w14:textId="77777777" w:rsidTr="005F3A5C">
        <w:tc>
          <w:tcPr>
            <w:tcW w:w="1674" w:type="dxa"/>
            <w:tcBorders>
              <w:top w:val="dotted" w:sz="4" w:space="0" w:color="auto"/>
              <w:left w:val="dotted" w:sz="4" w:space="0" w:color="auto"/>
              <w:bottom w:val="dotted" w:sz="4" w:space="0" w:color="auto"/>
              <w:right w:val="dotted" w:sz="4" w:space="0" w:color="auto"/>
            </w:tcBorders>
          </w:tcPr>
          <w:p w14:paraId="515F98F1" w14:textId="77777777" w:rsidR="000715B1" w:rsidRPr="003D42CB" w:rsidRDefault="000715B1" w:rsidP="005F3A5C">
            <w:pPr>
              <w:spacing w:after="0" w:line="240" w:lineRule="auto"/>
              <w:jc w:val="both"/>
              <w:rPr>
                <w:rFonts w:eastAsia="Times New Roman" w:cs="Arial"/>
                <w:b/>
                <w:lang w:eastAsia="fr-FR"/>
              </w:rPr>
            </w:pPr>
            <w:r w:rsidRPr="000715B1">
              <w:rPr>
                <w:rFonts w:eastAsia="Times New Roman" w:cs="Arial"/>
                <w:b/>
                <w:lang w:eastAsia="fr-FR"/>
              </w:rPr>
              <w:t>HG</w:t>
            </w:r>
          </w:p>
        </w:tc>
        <w:tc>
          <w:tcPr>
            <w:tcW w:w="8406" w:type="dxa"/>
            <w:tcBorders>
              <w:top w:val="dotted" w:sz="4" w:space="0" w:color="auto"/>
              <w:left w:val="dotted" w:sz="4" w:space="0" w:color="auto"/>
              <w:bottom w:val="dotted" w:sz="4" w:space="0" w:color="auto"/>
              <w:right w:val="dotted" w:sz="4" w:space="0" w:color="auto"/>
            </w:tcBorders>
          </w:tcPr>
          <w:p w14:paraId="5B7B42A5" w14:textId="77777777" w:rsidR="000715B1" w:rsidRPr="00872B50" w:rsidRDefault="000715B1" w:rsidP="005F3A5C">
            <w:pPr>
              <w:spacing w:after="0" w:line="240" w:lineRule="auto"/>
              <w:jc w:val="both"/>
              <w:rPr>
                <w:rFonts w:eastAsia="Times New Roman" w:cs="Arial"/>
                <w:lang w:eastAsia="fr-FR"/>
              </w:rPr>
            </w:pPr>
            <w:r w:rsidRPr="00872B50">
              <w:rPr>
                <w:rFonts w:eastAsia="Times New Roman" w:cs="Arial"/>
                <w:lang w:eastAsia="fr-FR"/>
              </w:rPr>
              <w:t>: Hôpital Général</w:t>
            </w:r>
          </w:p>
        </w:tc>
      </w:tr>
      <w:tr w:rsidR="000715B1" w:rsidRPr="00872B50" w14:paraId="05EF712D" w14:textId="77777777" w:rsidTr="005F3A5C">
        <w:tc>
          <w:tcPr>
            <w:tcW w:w="1674" w:type="dxa"/>
            <w:tcBorders>
              <w:top w:val="dotted" w:sz="4" w:space="0" w:color="auto"/>
              <w:left w:val="dotted" w:sz="4" w:space="0" w:color="auto"/>
              <w:bottom w:val="dotted" w:sz="4" w:space="0" w:color="auto"/>
              <w:right w:val="dotted" w:sz="4" w:space="0" w:color="auto"/>
            </w:tcBorders>
          </w:tcPr>
          <w:p w14:paraId="1FD5E44B" w14:textId="77777777" w:rsidR="000715B1" w:rsidRPr="003D42CB" w:rsidRDefault="000715B1" w:rsidP="005F3A5C">
            <w:pPr>
              <w:spacing w:after="0" w:line="240" w:lineRule="auto"/>
              <w:jc w:val="both"/>
              <w:rPr>
                <w:rFonts w:eastAsia="Times New Roman" w:cs="Arial"/>
                <w:b/>
                <w:lang w:eastAsia="fr-FR"/>
              </w:rPr>
            </w:pPr>
            <w:r w:rsidRPr="000715B1">
              <w:rPr>
                <w:rFonts w:eastAsia="Times New Roman" w:cs="Arial"/>
                <w:b/>
                <w:lang w:eastAsia="fr-FR"/>
              </w:rPr>
              <w:t>HTA</w:t>
            </w:r>
          </w:p>
        </w:tc>
        <w:tc>
          <w:tcPr>
            <w:tcW w:w="8406" w:type="dxa"/>
            <w:tcBorders>
              <w:top w:val="dotted" w:sz="4" w:space="0" w:color="auto"/>
              <w:left w:val="dotted" w:sz="4" w:space="0" w:color="auto"/>
              <w:bottom w:val="dotted" w:sz="4" w:space="0" w:color="auto"/>
              <w:right w:val="dotted" w:sz="4" w:space="0" w:color="auto"/>
            </w:tcBorders>
          </w:tcPr>
          <w:p w14:paraId="6BA3CCA9" w14:textId="77777777" w:rsidR="000715B1" w:rsidRPr="00872B50" w:rsidRDefault="000715B1" w:rsidP="005F3A5C">
            <w:pPr>
              <w:spacing w:after="0" w:line="240" w:lineRule="auto"/>
              <w:jc w:val="both"/>
              <w:rPr>
                <w:rFonts w:eastAsia="Times New Roman" w:cs="Arial"/>
                <w:lang w:eastAsia="fr-FR"/>
              </w:rPr>
            </w:pPr>
            <w:r w:rsidRPr="00872B50">
              <w:rPr>
                <w:rFonts w:eastAsia="Times New Roman" w:cs="Arial"/>
                <w:lang w:eastAsia="fr-FR"/>
              </w:rPr>
              <w:t>: Hypertension Artérielle</w:t>
            </w:r>
          </w:p>
        </w:tc>
      </w:tr>
      <w:tr w:rsidR="00B05D83" w:rsidRPr="00872B50" w14:paraId="7186A45B"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4DD56F8A" w14:textId="77777777" w:rsidR="00B05D83" w:rsidRPr="000715B1" w:rsidRDefault="00B05D83" w:rsidP="005F3A5C">
            <w:pPr>
              <w:spacing w:after="0" w:line="240" w:lineRule="auto"/>
              <w:jc w:val="both"/>
              <w:rPr>
                <w:b/>
              </w:rPr>
            </w:pPr>
            <w:r>
              <w:rPr>
                <w:b/>
              </w:rPr>
              <w:t>MEMEASFP</w:t>
            </w:r>
          </w:p>
        </w:tc>
        <w:tc>
          <w:tcPr>
            <w:tcW w:w="8406" w:type="dxa"/>
            <w:tcBorders>
              <w:top w:val="dotted" w:sz="4" w:space="0" w:color="auto"/>
              <w:left w:val="dotted" w:sz="4" w:space="0" w:color="auto"/>
              <w:bottom w:val="dotted" w:sz="4" w:space="0" w:color="auto"/>
              <w:right w:val="dotted" w:sz="4" w:space="0" w:color="auto"/>
            </w:tcBorders>
            <w:vAlign w:val="bottom"/>
          </w:tcPr>
          <w:p w14:paraId="1024D0B6" w14:textId="77777777" w:rsidR="00B05D83" w:rsidRDefault="00B05D83" w:rsidP="005F3A5C">
            <w:pPr>
              <w:spacing w:after="0" w:line="240" w:lineRule="auto"/>
              <w:jc w:val="both"/>
            </w:pPr>
            <w:r>
              <w:t xml:space="preserve">: Ministère d’Etat, Ministère de l’Emploi, des Affaires Sociales </w:t>
            </w:r>
          </w:p>
          <w:p w14:paraId="6F6785D8" w14:textId="77777777" w:rsidR="00B05D83" w:rsidRDefault="00B05D83" w:rsidP="005F3A5C">
            <w:pPr>
              <w:spacing w:after="0" w:line="240" w:lineRule="auto"/>
              <w:jc w:val="both"/>
            </w:pPr>
            <w:r>
              <w:t xml:space="preserve">  et de la Formation Professionnelle</w:t>
            </w:r>
          </w:p>
        </w:tc>
      </w:tr>
      <w:tr w:rsidR="000715B1" w:rsidRPr="00872B50" w14:paraId="2FD09B37"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555C1EAF" w14:textId="77777777" w:rsidR="000715B1" w:rsidRPr="000715B1" w:rsidRDefault="000715B1" w:rsidP="005F3A5C">
            <w:pPr>
              <w:spacing w:after="0" w:line="240" w:lineRule="auto"/>
              <w:jc w:val="both"/>
              <w:rPr>
                <w:rFonts w:eastAsia="Times New Roman" w:cs="Arial"/>
                <w:b/>
                <w:lang w:eastAsia="fr-FR"/>
              </w:rPr>
            </w:pPr>
            <w:r w:rsidRPr="000715B1">
              <w:rPr>
                <w:b/>
              </w:rPr>
              <w:t>MILDA</w:t>
            </w:r>
          </w:p>
        </w:tc>
        <w:tc>
          <w:tcPr>
            <w:tcW w:w="8406" w:type="dxa"/>
            <w:tcBorders>
              <w:top w:val="dotted" w:sz="4" w:space="0" w:color="auto"/>
              <w:left w:val="dotted" w:sz="4" w:space="0" w:color="auto"/>
              <w:bottom w:val="dotted" w:sz="4" w:space="0" w:color="auto"/>
              <w:right w:val="dotted" w:sz="4" w:space="0" w:color="auto"/>
            </w:tcBorders>
            <w:vAlign w:val="bottom"/>
          </w:tcPr>
          <w:p w14:paraId="4A120181" w14:textId="77777777" w:rsidR="000715B1" w:rsidRPr="00872B50" w:rsidRDefault="00B05D83" w:rsidP="005F3A5C">
            <w:pPr>
              <w:spacing w:after="0" w:line="240" w:lineRule="auto"/>
              <w:jc w:val="both"/>
              <w:rPr>
                <w:rFonts w:eastAsia="Times New Roman" w:cs="Arial"/>
                <w:lang w:eastAsia="fr-FR"/>
              </w:rPr>
            </w:pPr>
            <w:r>
              <w:t xml:space="preserve">: </w:t>
            </w:r>
            <w:r w:rsidR="000715B1" w:rsidRPr="00067157">
              <w:t>Moustiquaire Imprégnée à Longue Durée d’Action</w:t>
            </w:r>
          </w:p>
        </w:tc>
      </w:tr>
      <w:tr w:rsidR="000715B1" w:rsidRPr="00872B50" w14:paraId="72757016"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70DF4F4A" w14:textId="77777777" w:rsidR="000715B1" w:rsidRPr="000715B1" w:rsidRDefault="000715B1" w:rsidP="005F3A5C">
            <w:pPr>
              <w:spacing w:after="0" w:line="240" w:lineRule="auto"/>
              <w:jc w:val="both"/>
              <w:rPr>
                <w:b/>
              </w:rPr>
            </w:pPr>
            <w:r w:rsidRPr="000715B1">
              <w:rPr>
                <w:b/>
              </w:rPr>
              <w:t>MSLS</w:t>
            </w:r>
          </w:p>
        </w:tc>
        <w:tc>
          <w:tcPr>
            <w:tcW w:w="8406" w:type="dxa"/>
            <w:tcBorders>
              <w:top w:val="dotted" w:sz="4" w:space="0" w:color="auto"/>
              <w:left w:val="dotted" w:sz="4" w:space="0" w:color="auto"/>
              <w:bottom w:val="dotted" w:sz="4" w:space="0" w:color="auto"/>
              <w:right w:val="dotted" w:sz="4" w:space="0" w:color="auto"/>
            </w:tcBorders>
            <w:vAlign w:val="bottom"/>
          </w:tcPr>
          <w:p w14:paraId="41F1C092" w14:textId="77777777" w:rsidR="000715B1" w:rsidRPr="00067157" w:rsidRDefault="00B05D83" w:rsidP="005F3A5C">
            <w:pPr>
              <w:spacing w:after="0" w:line="240" w:lineRule="auto"/>
              <w:jc w:val="both"/>
            </w:pPr>
            <w:r>
              <w:t xml:space="preserve">: </w:t>
            </w:r>
            <w:r w:rsidR="000715B1" w:rsidRPr="00067157">
              <w:t>Ministère de la Santé et de la Lutte contre le Sida</w:t>
            </w:r>
          </w:p>
        </w:tc>
      </w:tr>
      <w:tr w:rsidR="000715B1" w:rsidRPr="00872B50" w14:paraId="53040C89"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1E59EE09" w14:textId="77777777" w:rsidR="000715B1" w:rsidRPr="000715B1" w:rsidRDefault="000715B1" w:rsidP="005F3A5C">
            <w:pPr>
              <w:spacing w:after="0" w:line="240" w:lineRule="auto"/>
              <w:jc w:val="both"/>
              <w:rPr>
                <w:b/>
              </w:rPr>
            </w:pPr>
            <w:r w:rsidRPr="000715B1">
              <w:rPr>
                <w:b/>
              </w:rPr>
              <w:t>OMD</w:t>
            </w:r>
          </w:p>
        </w:tc>
        <w:tc>
          <w:tcPr>
            <w:tcW w:w="8406" w:type="dxa"/>
            <w:tcBorders>
              <w:top w:val="dotted" w:sz="4" w:space="0" w:color="auto"/>
              <w:left w:val="dotted" w:sz="4" w:space="0" w:color="auto"/>
              <w:bottom w:val="dotted" w:sz="4" w:space="0" w:color="auto"/>
              <w:right w:val="dotted" w:sz="4" w:space="0" w:color="auto"/>
            </w:tcBorders>
            <w:vAlign w:val="bottom"/>
          </w:tcPr>
          <w:p w14:paraId="7B0D946D" w14:textId="77777777" w:rsidR="000715B1" w:rsidRPr="00067157" w:rsidRDefault="00B05D83" w:rsidP="005F3A5C">
            <w:pPr>
              <w:spacing w:after="0" w:line="240" w:lineRule="auto"/>
              <w:jc w:val="both"/>
            </w:pPr>
            <w:r>
              <w:t xml:space="preserve">: </w:t>
            </w:r>
            <w:r w:rsidR="000715B1" w:rsidRPr="00067157">
              <w:t>Objectif du Millénaire pour le Développement</w:t>
            </w:r>
          </w:p>
        </w:tc>
      </w:tr>
      <w:tr w:rsidR="000715B1" w:rsidRPr="00872B50" w14:paraId="1E2A4480" w14:textId="77777777" w:rsidTr="000715B1">
        <w:trPr>
          <w:trHeight w:val="304"/>
        </w:trPr>
        <w:tc>
          <w:tcPr>
            <w:tcW w:w="1674" w:type="dxa"/>
            <w:tcBorders>
              <w:top w:val="dotted" w:sz="4" w:space="0" w:color="auto"/>
              <w:left w:val="dotted" w:sz="4" w:space="0" w:color="auto"/>
              <w:bottom w:val="dotted" w:sz="4" w:space="0" w:color="auto"/>
              <w:right w:val="dotted" w:sz="4" w:space="0" w:color="auto"/>
            </w:tcBorders>
            <w:vAlign w:val="bottom"/>
          </w:tcPr>
          <w:p w14:paraId="5D61D62F" w14:textId="77777777" w:rsidR="000715B1" w:rsidRPr="000715B1" w:rsidRDefault="000715B1" w:rsidP="005F3A5C">
            <w:pPr>
              <w:spacing w:after="0" w:line="240" w:lineRule="auto"/>
              <w:jc w:val="both"/>
              <w:rPr>
                <w:b/>
              </w:rPr>
            </w:pPr>
            <w:r w:rsidRPr="000715B1">
              <w:rPr>
                <w:b/>
              </w:rPr>
              <w:t>OMS</w:t>
            </w:r>
          </w:p>
        </w:tc>
        <w:tc>
          <w:tcPr>
            <w:tcW w:w="8406" w:type="dxa"/>
            <w:tcBorders>
              <w:top w:val="dotted" w:sz="4" w:space="0" w:color="auto"/>
              <w:left w:val="dotted" w:sz="4" w:space="0" w:color="auto"/>
              <w:bottom w:val="dotted" w:sz="4" w:space="0" w:color="auto"/>
              <w:right w:val="dotted" w:sz="4" w:space="0" w:color="auto"/>
            </w:tcBorders>
            <w:vAlign w:val="bottom"/>
          </w:tcPr>
          <w:p w14:paraId="0D62B0EE" w14:textId="77777777" w:rsidR="000715B1" w:rsidRPr="00067157" w:rsidRDefault="00B05D83" w:rsidP="005F3A5C">
            <w:pPr>
              <w:spacing w:after="0" w:line="240" w:lineRule="auto"/>
              <w:jc w:val="both"/>
            </w:pPr>
            <w:r>
              <w:t xml:space="preserve">: </w:t>
            </w:r>
            <w:r w:rsidR="000715B1" w:rsidRPr="00067157">
              <w:t>Organisation Mondiale de la Santé</w:t>
            </w:r>
          </w:p>
        </w:tc>
      </w:tr>
      <w:tr w:rsidR="000715B1" w:rsidRPr="00872B50" w14:paraId="5724C7BD"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56929227" w14:textId="77777777" w:rsidR="000715B1" w:rsidRPr="000715B1" w:rsidRDefault="000715B1" w:rsidP="005F3A5C">
            <w:pPr>
              <w:spacing w:after="0" w:line="240" w:lineRule="auto"/>
              <w:jc w:val="both"/>
              <w:rPr>
                <w:b/>
              </w:rPr>
            </w:pPr>
            <w:r w:rsidRPr="000715B1">
              <w:rPr>
                <w:b/>
              </w:rPr>
              <w:t>PEV</w:t>
            </w:r>
          </w:p>
        </w:tc>
        <w:tc>
          <w:tcPr>
            <w:tcW w:w="8406" w:type="dxa"/>
            <w:tcBorders>
              <w:top w:val="dotted" w:sz="4" w:space="0" w:color="auto"/>
              <w:left w:val="dotted" w:sz="4" w:space="0" w:color="auto"/>
              <w:bottom w:val="dotted" w:sz="4" w:space="0" w:color="auto"/>
              <w:right w:val="dotted" w:sz="4" w:space="0" w:color="auto"/>
            </w:tcBorders>
            <w:vAlign w:val="bottom"/>
          </w:tcPr>
          <w:p w14:paraId="4FFDD016" w14:textId="77777777" w:rsidR="000715B1" w:rsidRPr="00067157" w:rsidRDefault="00B05D83" w:rsidP="005F3A5C">
            <w:pPr>
              <w:spacing w:after="0" w:line="240" w:lineRule="auto"/>
              <w:jc w:val="both"/>
            </w:pPr>
            <w:r>
              <w:t xml:space="preserve">: </w:t>
            </w:r>
            <w:r w:rsidR="000715B1" w:rsidRPr="00067157">
              <w:t>Programme Elargi de vaccination</w:t>
            </w:r>
          </w:p>
        </w:tc>
      </w:tr>
      <w:tr w:rsidR="00496132" w:rsidRPr="00872B50" w14:paraId="26C11139"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390F7F25" w14:textId="77777777" w:rsidR="00496132" w:rsidRPr="00496132" w:rsidRDefault="00496132" w:rsidP="005F3A5C">
            <w:pPr>
              <w:spacing w:after="0" w:line="240" w:lineRule="auto"/>
              <w:jc w:val="both"/>
              <w:rPr>
                <w:b/>
              </w:rPr>
            </w:pPr>
            <w:r w:rsidRPr="00FA16A0">
              <w:rPr>
                <w:b/>
              </w:rPr>
              <w:t>PND</w:t>
            </w:r>
          </w:p>
        </w:tc>
        <w:tc>
          <w:tcPr>
            <w:tcW w:w="8406" w:type="dxa"/>
            <w:tcBorders>
              <w:top w:val="dotted" w:sz="4" w:space="0" w:color="auto"/>
              <w:left w:val="dotted" w:sz="4" w:space="0" w:color="auto"/>
              <w:bottom w:val="dotted" w:sz="4" w:space="0" w:color="auto"/>
              <w:right w:val="dotted" w:sz="4" w:space="0" w:color="auto"/>
            </w:tcBorders>
            <w:vAlign w:val="bottom"/>
          </w:tcPr>
          <w:p w14:paraId="228D6DFC" w14:textId="77777777" w:rsidR="00496132" w:rsidRPr="00067157" w:rsidRDefault="00B05D83" w:rsidP="005F3A5C">
            <w:pPr>
              <w:spacing w:after="0" w:line="240" w:lineRule="auto"/>
              <w:jc w:val="both"/>
            </w:pPr>
            <w:r>
              <w:t xml:space="preserve">: </w:t>
            </w:r>
            <w:r w:rsidR="00496132" w:rsidRPr="00067157">
              <w:t>Plan National de Développement</w:t>
            </w:r>
          </w:p>
        </w:tc>
      </w:tr>
      <w:tr w:rsidR="000715B1" w:rsidRPr="00872B50" w14:paraId="1E2E3EF7"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57BE85C8" w14:textId="77777777" w:rsidR="000715B1" w:rsidRPr="000715B1" w:rsidRDefault="000715B1" w:rsidP="005F3A5C">
            <w:pPr>
              <w:spacing w:after="0" w:line="240" w:lineRule="auto"/>
              <w:jc w:val="both"/>
              <w:rPr>
                <w:b/>
              </w:rPr>
            </w:pPr>
            <w:r w:rsidRPr="000715B1">
              <w:rPr>
                <w:b/>
              </w:rPr>
              <w:t xml:space="preserve">PNDS </w:t>
            </w:r>
          </w:p>
        </w:tc>
        <w:tc>
          <w:tcPr>
            <w:tcW w:w="8406" w:type="dxa"/>
            <w:tcBorders>
              <w:top w:val="dotted" w:sz="4" w:space="0" w:color="auto"/>
              <w:left w:val="dotted" w:sz="4" w:space="0" w:color="auto"/>
              <w:bottom w:val="dotted" w:sz="4" w:space="0" w:color="auto"/>
              <w:right w:val="dotted" w:sz="4" w:space="0" w:color="auto"/>
            </w:tcBorders>
            <w:vAlign w:val="bottom"/>
          </w:tcPr>
          <w:p w14:paraId="431F2DD6" w14:textId="77777777" w:rsidR="000715B1" w:rsidRPr="00067157" w:rsidRDefault="00B05D83" w:rsidP="005F3A5C">
            <w:pPr>
              <w:spacing w:after="0" w:line="240" w:lineRule="auto"/>
              <w:jc w:val="both"/>
            </w:pPr>
            <w:r>
              <w:t xml:space="preserve">: </w:t>
            </w:r>
            <w:r w:rsidR="000715B1" w:rsidRPr="00067157">
              <w:t>Plan National de Développement Sanitaire</w:t>
            </w:r>
          </w:p>
        </w:tc>
      </w:tr>
      <w:tr w:rsidR="002B77B5" w:rsidRPr="00872B50" w14:paraId="577DAE5B" w14:textId="77777777" w:rsidTr="00733F6E">
        <w:tc>
          <w:tcPr>
            <w:tcW w:w="1674" w:type="dxa"/>
            <w:tcBorders>
              <w:top w:val="dotted" w:sz="4" w:space="0" w:color="auto"/>
              <w:left w:val="dotted" w:sz="4" w:space="0" w:color="auto"/>
              <w:bottom w:val="dotted" w:sz="4" w:space="0" w:color="auto"/>
              <w:right w:val="dotted" w:sz="4" w:space="0" w:color="auto"/>
            </w:tcBorders>
            <w:shd w:val="clear" w:color="auto" w:fill="auto"/>
            <w:vAlign w:val="bottom"/>
          </w:tcPr>
          <w:p w14:paraId="3F047ED1" w14:textId="603BA2D9" w:rsidR="002B77B5" w:rsidRPr="00733F6E" w:rsidRDefault="002B77B5" w:rsidP="005F3A5C">
            <w:pPr>
              <w:spacing w:after="0" w:line="240" w:lineRule="auto"/>
              <w:jc w:val="both"/>
              <w:rPr>
                <w:b/>
              </w:rPr>
            </w:pPr>
            <w:r w:rsidRPr="00733F6E">
              <w:rPr>
                <w:b/>
              </w:rPr>
              <w:t>PNLP</w:t>
            </w:r>
          </w:p>
        </w:tc>
        <w:tc>
          <w:tcPr>
            <w:tcW w:w="8406" w:type="dxa"/>
            <w:tcBorders>
              <w:top w:val="dotted" w:sz="4" w:space="0" w:color="auto"/>
              <w:left w:val="dotted" w:sz="4" w:space="0" w:color="auto"/>
              <w:bottom w:val="dotted" w:sz="4" w:space="0" w:color="auto"/>
              <w:right w:val="dotted" w:sz="4" w:space="0" w:color="auto"/>
            </w:tcBorders>
            <w:vAlign w:val="bottom"/>
          </w:tcPr>
          <w:p w14:paraId="2A81FAC2" w14:textId="1BF483C1" w:rsidR="002B77B5" w:rsidRDefault="002B77B5" w:rsidP="005F3A5C">
            <w:pPr>
              <w:spacing w:after="0" w:line="240" w:lineRule="auto"/>
              <w:jc w:val="both"/>
            </w:pPr>
            <w:r>
              <w:t>: Programme National de Lutte contre le Paludisme</w:t>
            </w:r>
          </w:p>
        </w:tc>
      </w:tr>
      <w:tr w:rsidR="002B77B5" w:rsidRPr="00872B50" w14:paraId="6380F6EB" w14:textId="77777777" w:rsidTr="00733F6E">
        <w:tc>
          <w:tcPr>
            <w:tcW w:w="1674" w:type="dxa"/>
            <w:tcBorders>
              <w:top w:val="dotted" w:sz="4" w:space="0" w:color="auto"/>
              <w:left w:val="dotted" w:sz="4" w:space="0" w:color="auto"/>
              <w:bottom w:val="dotted" w:sz="4" w:space="0" w:color="auto"/>
              <w:right w:val="dotted" w:sz="4" w:space="0" w:color="auto"/>
            </w:tcBorders>
            <w:shd w:val="clear" w:color="auto" w:fill="auto"/>
            <w:vAlign w:val="bottom"/>
          </w:tcPr>
          <w:p w14:paraId="32957FFE" w14:textId="6AE35524" w:rsidR="002B77B5" w:rsidRPr="00733F6E" w:rsidRDefault="002B77B5" w:rsidP="005F3A5C">
            <w:pPr>
              <w:spacing w:after="0" w:line="240" w:lineRule="auto"/>
              <w:jc w:val="both"/>
              <w:rPr>
                <w:b/>
              </w:rPr>
            </w:pPr>
            <w:r w:rsidRPr="00733F6E">
              <w:rPr>
                <w:b/>
              </w:rPr>
              <w:t>PNLS</w:t>
            </w:r>
          </w:p>
        </w:tc>
        <w:tc>
          <w:tcPr>
            <w:tcW w:w="8406" w:type="dxa"/>
            <w:tcBorders>
              <w:top w:val="dotted" w:sz="4" w:space="0" w:color="auto"/>
              <w:left w:val="dotted" w:sz="4" w:space="0" w:color="auto"/>
              <w:bottom w:val="dotted" w:sz="4" w:space="0" w:color="auto"/>
              <w:right w:val="dotted" w:sz="4" w:space="0" w:color="auto"/>
            </w:tcBorders>
            <w:vAlign w:val="bottom"/>
          </w:tcPr>
          <w:p w14:paraId="2C5C143B" w14:textId="1B221C1C" w:rsidR="002B77B5" w:rsidRDefault="002B77B5" w:rsidP="005F3A5C">
            <w:pPr>
              <w:spacing w:after="0" w:line="240" w:lineRule="auto"/>
              <w:jc w:val="both"/>
            </w:pPr>
            <w:r>
              <w:t>: Programme National de Lutte contre le Sida</w:t>
            </w:r>
          </w:p>
        </w:tc>
      </w:tr>
      <w:tr w:rsidR="002B77B5" w:rsidRPr="00872B50" w14:paraId="643C45C1" w14:textId="77777777" w:rsidTr="00733F6E">
        <w:tc>
          <w:tcPr>
            <w:tcW w:w="1674" w:type="dxa"/>
            <w:tcBorders>
              <w:top w:val="dotted" w:sz="4" w:space="0" w:color="auto"/>
              <w:left w:val="dotted" w:sz="4" w:space="0" w:color="auto"/>
              <w:bottom w:val="dotted" w:sz="4" w:space="0" w:color="auto"/>
              <w:right w:val="dotted" w:sz="4" w:space="0" w:color="auto"/>
            </w:tcBorders>
            <w:shd w:val="clear" w:color="auto" w:fill="auto"/>
            <w:vAlign w:val="bottom"/>
          </w:tcPr>
          <w:p w14:paraId="40919A6E" w14:textId="2E463F04" w:rsidR="002B77B5" w:rsidRPr="00733F6E" w:rsidRDefault="002B77B5" w:rsidP="005F3A5C">
            <w:pPr>
              <w:spacing w:after="0" w:line="240" w:lineRule="auto"/>
              <w:jc w:val="both"/>
              <w:rPr>
                <w:b/>
              </w:rPr>
            </w:pPr>
            <w:r w:rsidRPr="00733F6E">
              <w:rPr>
                <w:b/>
              </w:rPr>
              <w:t>PNN</w:t>
            </w:r>
          </w:p>
        </w:tc>
        <w:tc>
          <w:tcPr>
            <w:tcW w:w="8406" w:type="dxa"/>
            <w:tcBorders>
              <w:top w:val="dotted" w:sz="4" w:space="0" w:color="auto"/>
              <w:left w:val="dotted" w:sz="4" w:space="0" w:color="auto"/>
              <w:bottom w:val="dotted" w:sz="4" w:space="0" w:color="auto"/>
              <w:right w:val="dotted" w:sz="4" w:space="0" w:color="auto"/>
            </w:tcBorders>
            <w:vAlign w:val="bottom"/>
          </w:tcPr>
          <w:p w14:paraId="2CDE38F8" w14:textId="069D243C" w:rsidR="002B77B5" w:rsidRDefault="002B77B5" w:rsidP="005F3A5C">
            <w:pPr>
              <w:spacing w:after="0" w:line="240" w:lineRule="auto"/>
              <w:jc w:val="both"/>
            </w:pPr>
            <w:r>
              <w:t>: Programme National de Nutrition</w:t>
            </w:r>
          </w:p>
        </w:tc>
      </w:tr>
      <w:tr w:rsidR="000715B1" w:rsidRPr="00872B50" w14:paraId="1E1C7B74" w14:textId="77777777" w:rsidTr="00733F6E">
        <w:tc>
          <w:tcPr>
            <w:tcW w:w="1674" w:type="dxa"/>
            <w:tcBorders>
              <w:top w:val="dotted" w:sz="4" w:space="0" w:color="auto"/>
              <w:left w:val="dotted" w:sz="4" w:space="0" w:color="auto"/>
              <w:bottom w:val="dotted" w:sz="4" w:space="0" w:color="auto"/>
              <w:right w:val="dotted" w:sz="4" w:space="0" w:color="auto"/>
            </w:tcBorders>
            <w:shd w:val="clear" w:color="auto" w:fill="auto"/>
            <w:vAlign w:val="bottom"/>
          </w:tcPr>
          <w:p w14:paraId="6F32437F" w14:textId="77777777" w:rsidR="000715B1" w:rsidRPr="002B77B5" w:rsidRDefault="000715B1" w:rsidP="005F3A5C">
            <w:pPr>
              <w:spacing w:after="0" w:line="240" w:lineRule="auto"/>
              <w:jc w:val="both"/>
              <w:rPr>
                <w:b/>
              </w:rPr>
            </w:pPr>
            <w:r w:rsidRPr="002B77B5">
              <w:rPr>
                <w:b/>
              </w:rPr>
              <w:t>PTF</w:t>
            </w:r>
          </w:p>
        </w:tc>
        <w:tc>
          <w:tcPr>
            <w:tcW w:w="8406" w:type="dxa"/>
            <w:tcBorders>
              <w:top w:val="dotted" w:sz="4" w:space="0" w:color="auto"/>
              <w:left w:val="dotted" w:sz="4" w:space="0" w:color="auto"/>
              <w:bottom w:val="dotted" w:sz="4" w:space="0" w:color="auto"/>
              <w:right w:val="dotted" w:sz="4" w:space="0" w:color="auto"/>
            </w:tcBorders>
            <w:vAlign w:val="bottom"/>
          </w:tcPr>
          <w:p w14:paraId="7654610F" w14:textId="77777777" w:rsidR="000715B1" w:rsidRPr="00067157" w:rsidRDefault="00B05D83" w:rsidP="005F3A5C">
            <w:pPr>
              <w:spacing w:after="0" w:line="240" w:lineRule="auto"/>
              <w:jc w:val="both"/>
            </w:pPr>
            <w:r>
              <w:t xml:space="preserve">: </w:t>
            </w:r>
            <w:r w:rsidR="000715B1" w:rsidRPr="00067157">
              <w:t>Partenaires techniques et Financiers</w:t>
            </w:r>
          </w:p>
        </w:tc>
      </w:tr>
      <w:tr w:rsidR="000715B1" w:rsidRPr="00872B50" w14:paraId="79448981"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45B8E67C" w14:textId="77777777" w:rsidR="000715B1" w:rsidRPr="000715B1" w:rsidRDefault="000715B1" w:rsidP="005F3A5C">
            <w:pPr>
              <w:spacing w:after="0" w:line="240" w:lineRule="auto"/>
              <w:jc w:val="both"/>
              <w:rPr>
                <w:b/>
              </w:rPr>
            </w:pPr>
            <w:r w:rsidRPr="000715B1">
              <w:rPr>
                <w:b/>
              </w:rPr>
              <w:t>PTME</w:t>
            </w:r>
          </w:p>
        </w:tc>
        <w:tc>
          <w:tcPr>
            <w:tcW w:w="8406" w:type="dxa"/>
            <w:tcBorders>
              <w:top w:val="dotted" w:sz="4" w:space="0" w:color="auto"/>
              <w:left w:val="dotted" w:sz="4" w:space="0" w:color="auto"/>
              <w:bottom w:val="dotted" w:sz="4" w:space="0" w:color="auto"/>
              <w:right w:val="dotted" w:sz="4" w:space="0" w:color="auto"/>
            </w:tcBorders>
            <w:vAlign w:val="bottom"/>
          </w:tcPr>
          <w:p w14:paraId="616EF89D" w14:textId="77777777" w:rsidR="000715B1" w:rsidRPr="00067157" w:rsidRDefault="00B05D83" w:rsidP="005F3A5C">
            <w:pPr>
              <w:spacing w:after="0" w:line="240" w:lineRule="auto"/>
              <w:jc w:val="both"/>
            </w:pPr>
            <w:r>
              <w:t xml:space="preserve">: </w:t>
            </w:r>
            <w:r w:rsidR="000715B1" w:rsidRPr="00067157">
              <w:t>Prévention de la Transmission Mère-Enfant</w:t>
            </w:r>
          </w:p>
        </w:tc>
      </w:tr>
      <w:tr w:rsidR="000715B1" w:rsidRPr="00872B50" w14:paraId="2FC024FE" w14:textId="77777777" w:rsidTr="005F3A5C">
        <w:tc>
          <w:tcPr>
            <w:tcW w:w="1674" w:type="dxa"/>
            <w:tcBorders>
              <w:top w:val="dotted" w:sz="4" w:space="0" w:color="auto"/>
              <w:left w:val="dotted" w:sz="4" w:space="0" w:color="auto"/>
              <w:bottom w:val="dotted" w:sz="4" w:space="0" w:color="auto"/>
              <w:right w:val="dotted" w:sz="4" w:space="0" w:color="auto"/>
            </w:tcBorders>
            <w:vAlign w:val="bottom"/>
          </w:tcPr>
          <w:p w14:paraId="555C1E56" w14:textId="77777777" w:rsidR="000715B1" w:rsidRPr="000715B1" w:rsidRDefault="000715B1" w:rsidP="005F3A5C">
            <w:pPr>
              <w:spacing w:after="0" w:line="240" w:lineRule="auto"/>
              <w:jc w:val="both"/>
              <w:rPr>
                <w:b/>
              </w:rPr>
            </w:pPr>
            <w:r w:rsidRPr="000715B1">
              <w:rPr>
                <w:b/>
              </w:rPr>
              <w:t>PVVIH</w:t>
            </w:r>
          </w:p>
        </w:tc>
        <w:tc>
          <w:tcPr>
            <w:tcW w:w="8406" w:type="dxa"/>
            <w:tcBorders>
              <w:top w:val="dotted" w:sz="4" w:space="0" w:color="auto"/>
              <w:left w:val="dotted" w:sz="4" w:space="0" w:color="auto"/>
              <w:bottom w:val="dotted" w:sz="4" w:space="0" w:color="auto"/>
              <w:right w:val="dotted" w:sz="4" w:space="0" w:color="auto"/>
            </w:tcBorders>
            <w:vAlign w:val="bottom"/>
          </w:tcPr>
          <w:p w14:paraId="4A04A87A" w14:textId="77777777" w:rsidR="000715B1" w:rsidRPr="00067157" w:rsidRDefault="00B05D83" w:rsidP="005F3A5C">
            <w:pPr>
              <w:spacing w:after="0" w:line="240" w:lineRule="auto"/>
              <w:jc w:val="both"/>
            </w:pPr>
            <w:r>
              <w:t xml:space="preserve">: </w:t>
            </w:r>
            <w:r w:rsidR="000715B1" w:rsidRPr="00067157">
              <w:t>Personnes Vivant avec le VIH</w:t>
            </w:r>
          </w:p>
        </w:tc>
      </w:tr>
      <w:tr w:rsidR="000715B1" w:rsidRPr="00872B50" w14:paraId="2E177869" w14:textId="77777777" w:rsidTr="005F3A5C">
        <w:tc>
          <w:tcPr>
            <w:tcW w:w="1674" w:type="dxa"/>
            <w:tcBorders>
              <w:top w:val="dotted" w:sz="4" w:space="0" w:color="auto"/>
              <w:left w:val="dotted" w:sz="4" w:space="0" w:color="auto"/>
              <w:bottom w:val="dotted" w:sz="4" w:space="0" w:color="auto"/>
              <w:right w:val="dotted" w:sz="4" w:space="0" w:color="auto"/>
            </w:tcBorders>
          </w:tcPr>
          <w:p w14:paraId="7957E17D" w14:textId="77777777" w:rsidR="000715B1" w:rsidRPr="00872B50" w:rsidRDefault="000715B1" w:rsidP="005F3A5C">
            <w:pPr>
              <w:spacing w:after="0" w:line="240" w:lineRule="auto"/>
              <w:jc w:val="both"/>
              <w:rPr>
                <w:rFonts w:eastAsia="Times New Roman" w:cs="Arial"/>
                <w:b/>
                <w:lang w:eastAsia="fr-FR"/>
              </w:rPr>
            </w:pPr>
            <w:r>
              <w:rPr>
                <w:rFonts w:eastAsia="Times New Roman" w:cs="Arial"/>
                <w:b/>
                <w:lang w:eastAsia="fr-FR"/>
              </w:rPr>
              <w:t>SIDA</w:t>
            </w:r>
          </w:p>
        </w:tc>
        <w:tc>
          <w:tcPr>
            <w:tcW w:w="8406" w:type="dxa"/>
            <w:tcBorders>
              <w:top w:val="dotted" w:sz="4" w:space="0" w:color="auto"/>
              <w:left w:val="dotted" w:sz="4" w:space="0" w:color="auto"/>
              <w:bottom w:val="dotted" w:sz="4" w:space="0" w:color="auto"/>
              <w:right w:val="dotted" w:sz="4" w:space="0" w:color="auto"/>
            </w:tcBorders>
          </w:tcPr>
          <w:p w14:paraId="3B72619C" w14:textId="66E5C2AD" w:rsidR="000715B1" w:rsidRPr="00872B50" w:rsidRDefault="000715B1" w:rsidP="005F3A5C">
            <w:pPr>
              <w:spacing w:after="0" w:line="240" w:lineRule="auto"/>
              <w:jc w:val="both"/>
              <w:rPr>
                <w:rFonts w:eastAsia="Times New Roman" w:cs="Arial"/>
                <w:lang w:eastAsia="fr-FR"/>
              </w:rPr>
            </w:pPr>
            <w:r>
              <w:rPr>
                <w:rFonts w:eastAsia="Times New Roman" w:cs="Arial"/>
                <w:lang w:eastAsia="fr-FR"/>
              </w:rPr>
              <w:t xml:space="preserve">: </w:t>
            </w:r>
            <w:r w:rsidR="00B05D83">
              <w:rPr>
                <w:rFonts w:eastAsia="Times New Roman" w:cs="Arial"/>
                <w:lang w:eastAsia="fr-FR"/>
              </w:rPr>
              <w:t>Syndrome</w:t>
            </w:r>
            <w:r>
              <w:rPr>
                <w:rFonts w:eastAsia="Times New Roman" w:cs="Arial"/>
                <w:lang w:eastAsia="fr-FR"/>
              </w:rPr>
              <w:t xml:space="preserve"> d’</w:t>
            </w:r>
            <w:proofErr w:type="spellStart"/>
            <w:r>
              <w:rPr>
                <w:rFonts w:eastAsia="Times New Roman" w:cs="Arial"/>
                <w:lang w:eastAsia="fr-FR"/>
              </w:rPr>
              <w:t>Immuno</w:t>
            </w:r>
            <w:proofErr w:type="spellEnd"/>
            <w:r>
              <w:rPr>
                <w:rFonts w:eastAsia="Times New Roman" w:cs="Arial"/>
                <w:lang w:eastAsia="fr-FR"/>
              </w:rPr>
              <w:t xml:space="preserve"> </w:t>
            </w:r>
            <w:r w:rsidR="00B05D83">
              <w:rPr>
                <w:rFonts w:eastAsia="Times New Roman" w:cs="Arial"/>
                <w:lang w:eastAsia="fr-FR"/>
              </w:rPr>
              <w:t>Déficience</w:t>
            </w:r>
            <w:r>
              <w:rPr>
                <w:rFonts w:eastAsia="Times New Roman" w:cs="Arial"/>
                <w:lang w:eastAsia="fr-FR"/>
              </w:rPr>
              <w:t xml:space="preserve"> Humaine</w:t>
            </w:r>
          </w:p>
        </w:tc>
      </w:tr>
      <w:tr w:rsidR="000715B1" w:rsidRPr="00872B50" w14:paraId="5E8DAB97" w14:textId="77777777" w:rsidTr="005F3A5C">
        <w:tc>
          <w:tcPr>
            <w:tcW w:w="1674" w:type="dxa"/>
            <w:tcBorders>
              <w:top w:val="dotted" w:sz="4" w:space="0" w:color="auto"/>
              <w:left w:val="dotted" w:sz="4" w:space="0" w:color="auto"/>
              <w:bottom w:val="dotted" w:sz="4" w:space="0" w:color="auto"/>
              <w:right w:val="dotted" w:sz="4" w:space="0" w:color="auto"/>
            </w:tcBorders>
          </w:tcPr>
          <w:p w14:paraId="55732CB5" w14:textId="77777777" w:rsidR="000715B1" w:rsidRPr="00872B50" w:rsidRDefault="000715B1" w:rsidP="005F3A5C">
            <w:pPr>
              <w:spacing w:after="0" w:line="240" w:lineRule="auto"/>
              <w:jc w:val="both"/>
              <w:rPr>
                <w:rFonts w:eastAsia="Times New Roman" w:cs="Arial"/>
                <w:b/>
                <w:lang w:eastAsia="fr-FR"/>
              </w:rPr>
            </w:pPr>
            <w:r>
              <w:rPr>
                <w:rFonts w:eastAsia="Times New Roman" w:cs="Arial"/>
                <w:b/>
                <w:lang w:eastAsia="fr-FR"/>
              </w:rPr>
              <w:t>TB</w:t>
            </w:r>
          </w:p>
        </w:tc>
        <w:tc>
          <w:tcPr>
            <w:tcW w:w="8406" w:type="dxa"/>
            <w:tcBorders>
              <w:top w:val="dotted" w:sz="4" w:space="0" w:color="auto"/>
              <w:left w:val="dotted" w:sz="4" w:space="0" w:color="auto"/>
              <w:bottom w:val="dotted" w:sz="4" w:space="0" w:color="auto"/>
              <w:right w:val="dotted" w:sz="4" w:space="0" w:color="auto"/>
            </w:tcBorders>
          </w:tcPr>
          <w:p w14:paraId="3E87106B" w14:textId="77777777" w:rsidR="000715B1" w:rsidRPr="00872B50" w:rsidRDefault="000715B1" w:rsidP="005F3A5C">
            <w:pPr>
              <w:spacing w:after="0" w:line="240" w:lineRule="auto"/>
              <w:jc w:val="both"/>
              <w:rPr>
                <w:rFonts w:eastAsia="Times New Roman" w:cs="Arial"/>
                <w:lang w:eastAsia="fr-FR"/>
              </w:rPr>
            </w:pPr>
            <w:r>
              <w:rPr>
                <w:rFonts w:eastAsia="Times New Roman" w:cs="Arial"/>
                <w:lang w:eastAsia="fr-FR"/>
              </w:rPr>
              <w:t>: Tuberculose</w:t>
            </w:r>
          </w:p>
        </w:tc>
      </w:tr>
      <w:tr w:rsidR="000715B1" w:rsidRPr="00872B50" w14:paraId="7D40260A" w14:textId="77777777" w:rsidTr="005F3A5C">
        <w:tc>
          <w:tcPr>
            <w:tcW w:w="1674" w:type="dxa"/>
            <w:tcBorders>
              <w:top w:val="dotted" w:sz="4" w:space="0" w:color="auto"/>
              <w:left w:val="dotted" w:sz="4" w:space="0" w:color="auto"/>
              <w:bottom w:val="dotted" w:sz="4" w:space="0" w:color="auto"/>
              <w:right w:val="dotted" w:sz="4" w:space="0" w:color="auto"/>
            </w:tcBorders>
          </w:tcPr>
          <w:p w14:paraId="7BFCAE12" w14:textId="77777777" w:rsidR="000715B1" w:rsidRPr="00872B50" w:rsidRDefault="000715B1" w:rsidP="005F3A5C">
            <w:pPr>
              <w:spacing w:after="0" w:line="240" w:lineRule="auto"/>
              <w:jc w:val="both"/>
              <w:rPr>
                <w:rFonts w:eastAsia="Times New Roman" w:cs="Arial"/>
                <w:b/>
                <w:lang w:eastAsia="fr-FR"/>
              </w:rPr>
            </w:pPr>
            <w:r>
              <w:rPr>
                <w:rFonts w:eastAsia="Times New Roman" w:cs="Arial"/>
                <w:b/>
                <w:lang w:eastAsia="fr-FR"/>
              </w:rPr>
              <w:t>VIH</w:t>
            </w:r>
          </w:p>
        </w:tc>
        <w:tc>
          <w:tcPr>
            <w:tcW w:w="8406" w:type="dxa"/>
            <w:tcBorders>
              <w:top w:val="dotted" w:sz="4" w:space="0" w:color="auto"/>
              <w:left w:val="dotted" w:sz="4" w:space="0" w:color="auto"/>
              <w:bottom w:val="dotted" w:sz="4" w:space="0" w:color="auto"/>
              <w:right w:val="dotted" w:sz="4" w:space="0" w:color="auto"/>
            </w:tcBorders>
          </w:tcPr>
          <w:p w14:paraId="27AEF029" w14:textId="176A66FA" w:rsidR="000715B1" w:rsidRPr="00872B50" w:rsidRDefault="000715B1" w:rsidP="005F3A5C">
            <w:pPr>
              <w:spacing w:after="0" w:line="240" w:lineRule="auto"/>
              <w:jc w:val="both"/>
              <w:rPr>
                <w:rFonts w:eastAsia="Times New Roman" w:cs="Arial"/>
                <w:lang w:eastAsia="fr-FR"/>
              </w:rPr>
            </w:pPr>
            <w:r>
              <w:rPr>
                <w:rFonts w:eastAsia="Times New Roman" w:cs="Arial"/>
                <w:lang w:eastAsia="fr-FR"/>
              </w:rPr>
              <w:t>: Virus de l’</w:t>
            </w:r>
            <w:r w:rsidR="00B05D83">
              <w:rPr>
                <w:rFonts w:eastAsia="Times New Roman" w:cs="Arial"/>
                <w:lang w:eastAsia="fr-FR"/>
              </w:rPr>
              <w:t>Immunodéficience</w:t>
            </w:r>
            <w:r>
              <w:rPr>
                <w:rFonts w:eastAsia="Times New Roman" w:cs="Arial"/>
                <w:lang w:eastAsia="fr-FR"/>
              </w:rPr>
              <w:t xml:space="preserve"> Humaine</w:t>
            </w:r>
          </w:p>
        </w:tc>
      </w:tr>
    </w:tbl>
    <w:p w14:paraId="7652318F" w14:textId="77777777" w:rsidR="003D42CB" w:rsidRDefault="003D42CB" w:rsidP="000570A1">
      <w:pPr>
        <w:spacing w:line="240" w:lineRule="auto"/>
        <w:rPr>
          <w:rFonts w:cs="Calibri"/>
          <w:b/>
        </w:rPr>
      </w:pPr>
    </w:p>
    <w:p w14:paraId="03195856" w14:textId="77777777" w:rsidR="006C1746" w:rsidRDefault="006C1746" w:rsidP="000570A1">
      <w:pPr>
        <w:spacing w:line="240" w:lineRule="auto"/>
        <w:rPr>
          <w:rFonts w:cs="Calibri"/>
          <w:b/>
        </w:rPr>
      </w:pPr>
    </w:p>
    <w:p w14:paraId="6C66EA62" w14:textId="5D7AB1A4" w:rsidR="008A4488" w:rsidRPr="00916C19" w:rsidRDefault="008A4488" w:rsidP="008A4488">
      <w:pPr>
        <w:spacing w:line="240" w:lineRule="auto"/>
        <w:rPr>
          <w:rFonts w:cs="Calibri"/>
          <w:b/>
        </w:rPr>
      </w:pPr>
      <w:r w:rsidRPr="00916C19">
        <w:rPr>
          <w:rFonts w:cs="Calibri"/>
          <w:b/>
        </w:rPr>
        <w:lastRenderedPageBreak/>
        <w:t>METHODOLOGIE</w:t>
      </w:r>
      <w:r>
        <w:rPr>
          <w:rFonts w:cs="Calibri"/>
          <w:b/>
        </w:rPr>
        <w:t xml:space="preserve"> D’ELABORATION DU CADRE DE SUIVI</w:t>
      </w:r>
    </w:p>
    <w:p w14:paraId="3601F3D7" w14:textId="2394A6A5" w:rsidR="008A4488" w:rsidRDefault="008A4488" w:rsidP="008A4488">
      <w:pPr>
        <w:pStyle w:val="Corps"/>
        <w:tabs>
          <w:tab w:val="right" w:pos="8920"/>
        </w:tabs>
        <w:suppressAutoHyphens/>
        <w:spacing w:after="120"/>
        <w:jc w:val="both"/>
      </w:pPr>
      <w:r w:rsidRPr="00916C19">
        <w:t>Une équipe d'experts a été constituée</w:t>
      </w:r>
      <w:r w:rsidRPr="008A4488">
        <w:t xml:space="preserve"> </w:t>
      </w:r>
      <w:r w:rsidRPr="00916C19">
        <w:t xml:space="preserve">sous la supervision du Directeur de la DPPEIS. Ces experts sont issus du Ministère </w:t>
      </w:r>
      <w:r>
        <w:t>en charge de la santé</w:t>
      </w:r>
      <w:r w:rsidR="00162B78">
        <w:t xml:space="preserve"> et </w:t>
      </w:r>
      <w:r w:rsidRPr="00916C19">
        <w:t xml:space="preserve">du Ministère </w:t>
      </w:r>
      <w:r>
        <w:t>en charge des Affaires Sociales</w:t>
      </w:r>
      <w:r w:rsidRPr="00916C19">
        <w:t xml:space="preserve">. </w:t>
      </w:r>
    </w:p>
    <w:p w14:paraId="433AB314" w14:textId="71E7EEFA" w:rsidR="008A4488" w:rsidRPr="00733F6E" w:rsidRDefault="008A4488" w:rsidP="008A4488">
      <w:pPr>
        <w:pStyle w:val="Corps"/>
        <w:tabs>
          <w:tab w:val="right" w:pos="8920"/>
        </w:tabs>
        <w:suppressAutoHyphens/>
        <w:spacing w:after="120"/>
        <w:jc w:val="both"/>
      </w:pPr>
      <w:r w:rsidRPr="00916C19">
        <w:t>La mission assignée à cette équipe</w:t>
      </w:r>
      <w:r>
        <w:t>,</w:t>
      </w:r>
      <w:r w:rsidRPr="00916C19">
        <w:t xml:space="preserve"> </w:t>
      </w:r>
      <w:r w:rsidRPr="003131A3">
        <w:rPr>
          <w:bCs/>
        </w:rPr>
        <w:t xml:space="preserve">était de constituer une documentation de base à partir de plusieurs écrits dont </w:t>
      </w:r>
      <w:r>
        <w:rPr>
          <w:bCs/>
        </w:rPr>
        <w:t>la Stratégie nationale de protection sociale</w:t>
      </w:r>
      <w:r w:rsidRPr="003131A3">
        <w:rPr>
          <w:bCs/>
        </w:rPr>
        <w:t xml:space="preserve">, </w:t>
      </w:r>
      <w:r>
        <w:rPr>
          <w:bCs/>
        </w:rPr>
        <w:t>la Stratégie nationale de financement pour tendre vers la couverture universelle en santé</w:t>
      </w:r>
      <w:r w:rsidRPr="003131A3">
        <w:rPr>
          <w:bCs/>
        </w:rPr>
        <w:t>, les Comptes Nationaux d</w:t>
      </w:r>
      <w:r>
        <w:rPr>
          <w:bCs/>
        </w:rPr>
        <w:t xml:space="preserve">e la Santé (CNS) 2007-2008, </w:t>
      </w:r>
      <w:r w:rsidRPr="00DE50B0">
        <w:rPr>
          <w:bCs/>
        </w:rPr>
        <w:t>, le Rapport sur la santé dans le monde 2010 de l’OMS, les différentes déclarations internationales sur la Couverture Sanitaire Universelle (Bangkok, Mexic</w:t>
      </w:r>
      <w:r w:rsidRPr="001344F2">
        <w:rPr>
          <w:bCs/>
        </w:rPr>
        <w:t xml:space="preserve">o, Tunis), la résolution des Nations Unies sur la Couverture Sanitaire Universelle, </w:t>
      </w:r>
      <w:r>
        <w:rPr>
          <w:bCs/>
        </w:rPr>
        <w:t>etc.</w:t>
      </w:r>
    </w:p>
    <w:p w14:paraId="3DF4DB4F" w14:textId="77777777" w:rsidR="008A4488" w:rsidRPr="009165B3" w:rsidRDefault="008A4488" w:rsidP="008A4488">
      <w:pPr>
        <w:pStyle w:val="Corps"/>
        <w:tabs>
          <w:tab w:val="right" w:pos="8920"/>
        </w:tabs>
        <w:suppressAutoHyphens/>
        <w:spacing w:after="120"/>
        <w:jc w:val="both"/>
      </w:pPr>
      <w:r w:rsidRPr="00EE5037">
        <w:rPr>
          <w:bCs/>
        </w:rPr>
        <w:t>Ce document a été partagé à l’ensemble des parties prenantes. Les contributions et observations apportées ont été prises en compte.</w:t>
      </w:r>
    </w:p>
    <w:p w14:paraId="26818860" w14:textId="77777777" w:rsidR="008A4488" w:rsidRDefault="008A4488" w:rsidP="00EA2021">
      <w:pPr>
        <w:spacing w:line="240" w:lineRule="auto"/>
        <w:rPr>
          <w:rFonts w:cs="Calibri"/>
          <w:b/>
        </w:rPr>
      </w:pPr>
    </w:p>
    <w:p w14:paraId="52598EC2" w14:textId="77777777" w:rsidR="008A4488" w:rsidRDefault="008A4488" w:rsidP="00EA2021">
      <w:pPr>
        <w:spacing w:line="240" w:lineRule="auto"/>
        <w:rPr>
          <w:rFonts w:cs="Calibri"/>
          <w:b/>
        </w:rPr>
      </w:pPr>
    </w:p>
    <w:p w14:paraId="50C6980B" w14:textId="77777777" w:rsidR="008A4488" w:rsidRDefault="008A4488" w:rsidP="00EA2021">
      <w:pPr>
        <w:spacing w:line="240" w:lineRule="auto"/>
        <w:rPr>
          <w:rFonts w:cs="Calibri"/>
          <w:b/>
        </w:rPr>
      </w:pPr>
    </w:p>
    <w:p w14:paraId="6DC3C997" w14:textId="77777777" w:rsidR="008A4488" w:rsidRDefault="008A4488" w:rsidP="00EA2021">
      <w:pPr>
        <w:spacing w:line="240" w:lineRule="auto"/>
        <w:rPr>
          <w:rFonts w:cs="Calibri"/>
          <w:b/>
        </w:rPr>
      </w:pPr>
    </w:p>
    <w:p w14:paraId="0B199FC4" w14:textId="77777777" w:rsidR="008A4488" w:rsidRDefault="008A4488" w:rsidP="00EA2021">
      <w:pPr>
        <w:spacing w:line="240" w:lineRule="auto"/>
        <w:rPr>
          <w:rFonts w:cs="Calibri"/>
          <w:b/>
        </w:rPr>
      </w:pPr>
    </w:p>
    <w:p w14:paraId="7112EA0F" w14:textId="77777777" w:rsidR="008A4488" w:rsidRDefault="008A4488" w:rsidP="00EA2021">
      <w:pPr>
        <w:spacing w:line="240" w:lineRule="auto"/>
        <w:rPr>
          <w:rFonts w:cs="Calibri"/>
          <w:b/>
        </w:rPr>
      </w:pPr>
    </w:p>
    <w:p w14:paraId="7DAA22B4" w14:textId="77777777" w:rsidR="008A4488" w:rsidRDefault="008A4488" w:rsidP="00EA2021">
      <w:pPr>
        <w:spacing w:line="240" w:lineRule="auto"/>
        <w:rPr>
          <w:rFonts w:cs="Calibri"/>
          <w:b/>
        </w:rPr>
      </w:pPr>
    </w:p>
    <w:p w14:paraId="03024AE8" w14:textId="77777777" w:rsidR="008A4488" w:rsidRDefault="008A4488" w:rsidP="00EA2021">
      <w:pPr>
        <w:spacing w:line="240" w:lineRule="auto"/>
        <w:rPr>
          <w:rFonts w:cs="Calibri"/>
          <w:b/>
        </w:rPr>
      </w:pPr>
    </w:p>
    <w:p w14:paraId="0A004EF9" w14:textId="77777777" w:rsidR="008A4488" w:rsidRDefault="008A4488" w:rsidP="00EA2021">
      <w:pPr>
        <w:spacing w:line="240" w:lineRule="auto"/>
        <w:rPr>
          <w:rFonts w:cs="Calibri"/>
          <w:b/>
        </w:rPr>
      </w:pPr>
    </w:p>
    <w:p w14:paraId="48E24BC6" w14:textId="77777777" w:rsidR="008A4488" w:rsidRDefault="008A4488" w:rsidP="00EA2021">
      <w:pPr>
        <w:spacing w:line="240" w:lineRule="auto"/>
        <w:rPr>
          <w:rFonts w:cs="Calibri"/>
          <w:b/>
        </w:rPr>
      </w:pPr>
    </w:p>
    <w:p w14:paraId="2C81C6EF" w14:textId="77777777" w:rsidR="008A4488" w:rsidRDefault="008A4488" w:rsidP="00EA2021">
      <w:pPr>
        <w:spacing w:line="240" w:lineRule="auto"/>
        <w:rPr>
          <w:rFonts w:cs="Calibri"/>
          <w:b/>
        </w:rPr>
      </w:pPr>
    </w:p>
    <w:p w14:paraId="09B98B7B" w14:textId="77777777" w:rsidR="008A4488" w:rsidRDefault="008A4488" w:rsidP="00EA2021">
      <w:pPr>
        <w:spacing w:line="240" w:lineRule="auto"/>
        <w:rPr>
          <w:rFonts w:cs="Calibri"/>
          <w:b/>
        </w:rPr>
      </w:pPr>
    </w:p>
    <w:p w14:paraId="2E289A31" w14:textId="77777777" w:rsidR="008A4488" w:rsidRDefault="008A4488" w:rsidP="00EA2021">
      <w:pPr>
        <w:spacing w:line="240" w:lineRule="auto"/>
        <w:rPr>
          <w:rFonts w:cs="Calibri"/>
          <w:b/>
        </w:rPr>
      </w:pPr>
    </w:p>
    <w:p w14:paraId="66B01F97" w14:textId="77777777" w:rsidR="008A4488" w:rsidRDefault="008A4488" w:rsidP="00EA2021">
      <w:pPr>
        <w:spacing w:line="240" w:lineRule="auto"/>
        <w:rPr>
          <w:rFonts w:cs="Calibri"/>
          <w:b/>
        </w:rPr>
      </w:pPr>
    </w:p>
    <w:p w14:paraId="0DB8E33D" w14:textId="77777777" w:rsidR="008A4488" w:rsidRDefault="008A4488" w:rsidP="00EA2021">
      <w:pPr>
        <w:spacing w:line="240" w:lineRule="auto"/>
        <w:rPr>
          <w:rFonts w:cs="Calibri"/>
          <w:b/>
        </w:rPr>
      </w:pPr>
    </w:p>
    <w:p w14:paraId="08F2468C" w14:textId="77777777" w:rsidR="008A4488" w:rsidRDefault="008A4488" w:rsidP="00EA2021">
      <w:pPr>
        <w:spacing w:line="240" w:lineRule="auto"/>
        <w:rPr>
          <w:rFonts w:cs="Calibri"/>
          <w:b/>
        </w:rPr>
      </w:pPr>
    </w:p>
    <w:p w14:paraId="518922DA" w14:textId="77777777" w:rsidR="008A4488" w:rsidRDefault="008A4488" w:rsidP="00EA2021">
      <w:pPr>
        <w:spacing w:line="240" w:lineRule="auto"/>
        <w:rPr>
          <w:rFonts w:cs="Calibri"/>
          <w:b/>
        </w:rPr>
      </w:pPr>
    </w:p>
    <w:p w14:paraId="150AF5AA" w14:textId="77777777" w:rsidR="008A4488" w:rsidRDefault="008A4488" w:rsidP="00EA2021">
      <w:pPr>
        <w:spacing w:line="240" w:lineRule="auto"/>
        <w:rPr>
          <w:rFonts w:cs="Calibri"/>
          <w:b/>
        </w:rPr>
      </w:pPr>
    </w:p>
    <w:p w14:paraId="607F46E2" w14:textId="77777777" w:rsidR="008A4488" w:rsidRDefault="008A4488" w:rsidP="00EA2021">
      <w:pPr>
        <w:spacing w:line="240" w:lineRule="auto"/>
        <w:rPr>
          <w:rFonts w:cs="Calibri"/>
          <w:b/>
        </w:rPr>
      </w:pPr>
    </w:p>
    <w:p w14:paraId="0DCF3AED" w14:textId="77777777" w:rsidR="008A4488" w:rsidRDefault="008A4488" w:rsidP="00EA2021">
      <w:pPr>
        <w:spacing w:line="240" w:lineRule="auto"/>
        <w:rPr>
          <w:rFonts w:cs="Calibri"/>
          <w:b/>
        </w:rPr>
      </w:pPr>
    </w:p>
    <w:p w14:paraId="7474838C" w14:textId="77777777" w:rsidR="00C734CE" w:rsidRDefault="00C734CE" w:rsidP="00EA2021">
      <w:pPr>
        <w:spacing w:line="240" w:lineRule="auto"/>
        <w:rPr>
          <w:rFonts w:cs="Calibri"/>
          <w:b/>
        </w:rPr>
      </w:pPr>
    </w:p>
    <w:p w14:paraId="2C1BAA38" w14:textId="3C9B2259" w:rsidR="00DB6DC5" w:rsidRPr="005F3A5C" w:rsidRDefault="00C83A61" w:rsidP="00EA2021">
      <w:pPr>
        <w:spacing w:line="240" w:lineRule="auto"/>
        <w:rPr>
          <w:rFonts w:cs="Calibri"/>
          <w:b/>
        </w:rPr>
      </w:pPr>
      <w:r w:rsidRPr="005F3A5C">
        <w:rPr>
          <w:rFonts w:cs="Calibri"/>
          <w:b/>
        </w:rPr>
        <w:lastRenderedPageBreak/>
        <w:t>INTRODUCTION</w:t>
      </w:r>
    </w:p>
    <w:p w14:paraId="3C5DF325" w14:textId="77777777" w:rsidR="009C1D7C" w:rsidRPr="00FA16A0" w:rsidRDefault="009C1D7C" w:rsidP="00733F6E">
      <w:pPr>
        <w:jc w:val="both"/>
        <w:rPr>
          <w:rFonts w:cs="Calibri"/>
        </w:rPr>
      </w:pPr>
      <w:r w:rsidRPr="001344F2">
        <w:rPr>
          <w:rFonts w:cs="Calibri"/>
        </w:rPr>
        <w:t>La C</w:t>
      </w:r>
      <w:r>
        <w:rPr>
          <w:rFonts w:cs="Calibri"/>
        </w:rPr>
        <w:t>ouverture Sanitaire Universelle (CSU)</w:t>
      </w:r>
      <w:r w:rsidRPr="001344F2">
        <w:rPr>
          <w:rFonts w:cs="Calibri"/>
        </w:rPr>
        <w:t xml:space="preserve">  a pour </w:t>
      </w:r>
      <w:r w:rsidRPr="001344F2">
        <w:rPr>
          <w:rFonts w:cs="Calibri"/>
          <w:bCs/>
        </w:rPr>
        <w:t>objectif</w:t>
      </w:r>
      <w:r w:rsidRPr="001344F2">
        <w:rPr>
          <w:rFonts w:cs="Calibri"/>
        </w:rPr>
        <w:t xml:space="preserve"> de donner une réponse concrète au besoin vital de gestion collective et solidaire du risque maladie, en vue d’assurer une plus grande accessibilité de</w:t>
      </w:r>
      <w:r w:rsidRPr="005F709F">
        <w:rPr>
          <w:rFonts w:cs="Calibri"/>
        </w:rPr>
        <w:t>s populations aux soins de santé.</w:t>
      </w:r>
      <w:r>
        <w:rPr>
          <w:rFonts w:cs="Calibri"/>
        </w:rPr>
        <w:t xml:space="preserve"> Elle se </w:t>
      </w:r>
      <w:r w:rsidRPr="00FA16A0">
        <w:rPr>
          <w:rFonts w:cs="Calibri"/>
        </w:rPr>
        <w:t>définit comme le résultat d’un système de santé o</w:t>
      </w:r>
      <w:r>
        <w:rPr>
          <w:rFonts w:cs="Calibri"/>
        </w:rPr>
        <w:t>ù</w:t>
      </w:r>
      <w:r w:rsidRPr="00FA16A0">
        <w:rPr>
          <w:rFonts w:cs="Calibri"/>
        </w:rPr>
        <w:t xml:space="preserve"> tous les individus nécessitant des services de santé</w:t>
      </w:r>
      <w:r>
        <w:rPr>
          <w:rFonts w:cs="Calibri"/>
        </w:rPr>
        <w:t>,</w:t>
      </w:r>
      <w:r w:rsidRPr="00FA16A0">
        <w:rPr>
          <w:rFonts w:cs="Calibri"/>
        </w:rPr>
        <w:t xml:space="preserve"> les reçoivent sans encourir des difficultés financières injustifiées.</w:t>
      </w:r>
    </w:p>
    <w:p w14:paraId="7B45B33F" w14:textId="433D67EB" w:rsidR="009C1D7C" w:rsidRPr="006F0FA2" w:rsidRDefault="00AC0BEC" w:rsidP="00733F6E">
      <w:pPr>
        <w:jc w:val="both"/>
        <w:rPr>
          <w:rFonts w:cs="Calibri"/>
        </w:rPr>
      </w:pPr>
      <w:r>
        <w:rPr>
          <w:rFonts w:cs="Calibri"/>
        </w:rPr>
        <w:t>La CSU</w:t>
      </w:r>
      <w:r w:rsidR="009C1D7C" w:rsidRPr="00496132">
        <w:rPr>
          <w:rFonts w:cs="Calibri"/>
        </w:rPr>
        <w:t xml:space="preserve"> présente deux composantes liées : </w:t>
      </w:r>
      <w:r w:rsidR="009C1D7C">
        <w:rPr>
          <w:rFonts w:cs="Calibri"/>
        </w:rPr>
        <w:t xml:space="preserve">(i) </w:t>
      </w:r>
      <w:r w:rsidR="009C1D7C" w:rsidRPr="00496132">
        <w:rPr>
          <w:rFonts w:cs="Calibri"/>
        </w:rPr>
        <w:t xml:space="preserve">une offre complète de services de santé essentiels de bonne qualité et adaptés aux besoins, </w:t>
      </w:r>
      <w:r w:rsidR="009C1D7C">
        <w:rPr>
          <w:rFonts w:cs="Calibri"/>
        </w:rPr>
        <w:t xml:space="preserve">(ii) </w:t>
      </w:r>
      <w:r w:rsidR="009C1D7C" w:rsidRPr="00496132">
        <w:rPr>
          <w:rFonts w:cs="Calibri"/>
        </w:rPr>
        <w:t>et une couverture du risque financier, y compris un</w:t>
      </w:r>
      <w:r w:rsidR="009C1D7C" w:rsidRPr="002A6DD9">
        <w:rPr>
          <w:rFonts w:cs="Calibri"/>
        </w:rPr>
        <w:t xml:space="preserve"> appauvrissement potentiel liées aux paiements directs des services de santé.                                          La population toute entière</w:t>
      </w:r>
      <w:r w:rsidR="009C1D7C" w:rsidRPr="003562F5">
        <w:rPr>
          <w:rFonts w:cs="Calibri"/>
        </w:rPr>
        <w:t xml:space="preserve"> d</w:t>
      </w:r>
      <w:r w:rsidR="009C1D7C">
        <w:rPr>
          <w:rFonts w:cs="Calibri"/>
        </w:rPr>
        <w:t>evan</w:t>
      </w:r>
      <w:r w:rsidR="009C1D7C" w:rsidRPr="003562F5">
        <w:rPr>
          <w:rFonts w:cs="Calibri"/>
        </w:rPr>
        <w:t>t bénéficier de ces deux composantes.</w:t>
      </w:r>
    </w:p>
    <w:p w14:paraId="3BFA6BCD" w14:textId="1023A3AB" w:rsidR="00F242FF" w:rsidRPr="00DE50B0" w:rsidRDefault="00AC0BEC" w:rsidP="00733F6E">
      <w:pPr>
        <w:jc w:val="both"/>
        <w:rPr>
          <w:rFonts w:cs="Calibri"/>
        </w:rPr>
      </w:pPr>
      <w:r>
        <w:rPr>
          <w:rFonts w:cs="Calibri"/>
        </w:rPr>
        <w:t xml:space="preserve">Dans le souci d’améliorer l’état de santé et le bien être de sa population, </w:t>
      </w:r>
      <w:r w:rsidR="00FD2146">
        <w:rPr>
          <w:rFonts w:cs="Calibri"/>
        </w:rPr>
        <w:t xml:space="preserve">le Gouvernement ivoirien </w:t>
      </w:r>
      <w:r w:rsidR="009C1D7C">
        <w:rPr>
          <w:rFonts w:cs="Calibri"/>
        </w:rPr>
        <w:t>s’est</w:t>
      </w:r>
      <w:r w:rsidR="000232C3">
        <w:rPr>
          <w:rFonts w:cs="Calibri"/>
        </w:rPr>
        <w:t xml:space="preserve"> </w:t>
      </w:r>
      <w:r w:rsidR="006E4582">
        <w:rPr>
          <w:rFonts w:cs="Calibri"/>
        </w:rPr>
        <w:t>engagé</w:t>
      </w:r>
      <w:r w:rsidR="000232C3">
        <w:rPr>
          <w:rFonts w:cs="Calibri"/>
        </w:rPr>
        <w:t xml:space="preserve"> à atteindre la CSU</w:t>
      </w:r>
      <w:r w:rsidR="009C1D7C">
        <w:rPr>
          <w:rFonts w:cs="Calibri"/>
        </w:rPr>
        <w:t>, à travers sa stratégie nationale de Protection Sociale, et celle relative au F</w:t>
      </w:r>
      <w:r>
        <w:rPr>
          <w:rFonts w:cs="Calibri"/>
        </w:rPr>
        <w:t>inancement de la Santé pour tendre vers</w:t>
      </w:r>
      <w:r w:rsidR="009C1D7C">
        <w:rPr>
          <w:rFonts w:cs="Calibri"/>
        </w:rPr>
        <w:t xml:space="preserve"> la CSU. En 2014, </w:t>
      </w:r>
      <w:r w:rsidR="006168A7">
        <w:rPr>
          <w:rFonts w:cs="Calibri"/>
        </w:rPr>
        <w:t>la loi n°2014-131 du 24 mars 2014 instituant la-</w:t>
      </w:r>
      <w:r w:rsidR="009C1D7C">
        <w:rPr>
          <w:rFonts w:cs="Calibri"/>
        </w:rPr>
        <w:t xml:space="preserve"> Couverture Maladie Universelle</w:t>
      </w:r>
      <w:r>
        <w:rPr>
          <w:rFonts w:cs="Calibri"/>
        </w:rPr>
        <w:t xml:space="preserve"> (CMU)</w:t>
      </w:r>
      <w:r w:rsidR="009C1D7C">
        <w:rPr>
          <w:rFonts w:cs="Calibri"/>
        </w:rPr>
        <w:t>, a été adoptée.</w:t>
      </w:r>
    </w:p>
    <w:p w14:paraId="11067151" w14:textId="35721AF7" w:rsidR="00D70BF4" w:rsidRDefault="00D70BF4" w:rsidP="00733F6E">
      <w:pPr>
        <w:jc w:val="both"/>
        <w:rPr>
          <w:rFonts w:cs="Calibri"/>
        </w:rPr>
      </w:pPr>
      <w:r w:rsidRPr="00AB48AA">
        <w:rPr>
          <w:rFonts w:cs="Calibri"/>
        </w:rPr>
        <w:t xml:space="preserve">Le suivi de la </w:t>
      </w:r>
      <w:r w:rsidR="006168A7">
        <w:rPr>
          <w:rFonts w:cs="Calibri"/>
        </w:rPr>
        <w:t>CSU</w:t>
      </w:r>
      <w:r w:rsidR="006168A7" w:rsidRPr="00AB48AA">
        <w:rPr>
          <w:rFonts w:cs="Calibri"/>
        </w:rPr>
        <w:t xml:space="preserve">  </w:t>
      </w:r>
      <w:r w:rsidRPr="00315DA9">
        <w:rPr>
          <w:rFonts w:cs="Calibri"/>
        </w:rPr>
        <w:t>peut être effecti</w:t>
      </w:r>
      <w:r w:rsidR="00C34F92">
        <w:rPr>
          <w:rFonts w:cs="Calibri"/>
        </w:rPr>
        <w:t>f</w:t>
      </w:r>
      <w:r w:rsidRPr="00315DA9">
        <w:rPr>
          <w:rFonts w:cs="Calibri"/>
        </w:rPr>
        <w:t xml:space="preserve"> à deux niveaux</w:t>
      </w:r>
      <w:r w:rsidR="00C34F92">
        <w:rPr>
          <w:rFonts w:cs="Calibri"/>
        </w:rPr>
        <w:t>:</w:t>
      </w:r>
    </w:p>
    <w:p w14:paraId="3F35DBBC" w14:textId="2CEBE356" w:rsidR="00D70BF4" w:rsidRPr="00810B9B" w:rsidRDefault="00D70BF4" w:rsidP="00733F6E">
      <w:pPr>
        <w:numPr>
          <w:ilvl w:val="0"/>
          <w:numId w:val="19"/>
        </w:numPr>
        <w:jc w:val="both"/>
        <w:rPr>
          <w:rFonts w:cs="Calibri"/>
        </w:rPr>
      </w:pPr>
      <w:r w:rsidRPr="00C708DA">
        <w:rPr>
          <w:rFonts w:cs="Calibri"/>
        </w:rPr>
        <w:t xml:space="preserve">Au niveau Mondial, le cadre  de suivi de la </w:t>
      </w:r>
      <w:r w:rsidR="00C34F92">
        <w:rPr>
          <w:rFonts w:cs="Calibri"/>
        </w:rPr>
        <w:t>CSU</w:t>
      </w:r>
      <w:r w:rsidR="00C34F92" w:rsidRPr="00C708DA">
        <w:rPr>
          <w:rFonts w:cs="Calibri"/>
        </w:rPr>
        <w:t xml:space="preserve"> </w:t>
      </w:r>
      <w:r>
        <w:rPr>
          <w:rFonts w:cs="Calibri"/>
        </w:rPr>
        <w:t>vise</w:t>
      </w:r>
      <w:r w:rsidRPr="00C708DA">
        <w:rPr>
          <w:rFonts w:cs="Calibri"/>
        </w:rPr>
        <w:t xml:space="preserve"> </w:t>
      </w:r>
      <w:r>
        <w:rPr>
          <w:rFonts w:cs="Calibri"/>
        </w:rPr>
        <w:t xml:space="preserve">à </w:t>
      </w:r>
      <w:r w:rsidRPr="00C708DA">
        <w:rPr>
          <w:rFonts w:cs="Calibri"/>
        </w:rPr>
        <w:t xml:space="preserve">encourager les pays à </w:t>
      </w:r>
      <w:r w:rsidRPr="00810B9B">
        <w:rPr>
          <w:rFonts w:cs="Calibri"/>
        </w:rPr>
        <w:t>adopter une approche commune</w:t>
      </w:r>
      <w:r>
        <w:rPr>
          <w:rFonts w:cs="Calibri"/>
        </w:rPr>
        <w:t>,</w:t>
      </w:r>
      <w:r w:rsidRPr="00C708DA">
        <w:rPr>
          <w:rFonts w:cs="Calibri"/>
        </w:rPr>
        <w:t xml:space="preserve"> et de mesurer les progrès à l’aide d’indicateurs </w:t>
      </w:r>
      <w:r w:rsidR="00C34F92">
        <w:rPr>
          <w:rFonts w:cs="Calibri"/>
        </w:rPr>
        <w:t>harmonisés</w:t>
      </w:r>
      <w:r w:rsidR="00C34F92" w:rsidRPr="00C708DA">
        <w:rPr>
          <w:rFonts w:cs="Calibri"/>
        </w:rPr>
        <w:t xml:space="preserve"> </w:t>
      </w:r>
      <w:r w:rsidRPr="00C708DA">
        <w:rPr>
          <w:rFonts w:cs="Calibri"/>
        </w:rPr>
        <w:t>à l’échelle internationale</w:t>
      </w:r>
      <w:r w:rsidR="00C34F92">
        <w:rPr>
          <w:rFonts w:cs="Calibri"/>
        </w:rPr>
        <w:t> ;</w:t>
      </w:r>
    </w:p>
    <w:p w14:paraId="103B94B1" w14:textId="707D27CA" w:rsidR="00D70BF4" w:rsidRDefault="00D70BF4" w:rsidP="00733F6E">
      <w:pPr>
        <w:numPr>
          <w:ilvl w:val="0"/>
          <w:numId w:val="19"/>
        </w:numPr>
        <w:jc w:val="both"/>
        <w:rPr>
          <w:rFonts w:cs="Calibri"/>
        </w:rPr>
      </w:pPr>
      <w:r w:rsidRPr="00C708DA">
        <w:rPr>
          <w:rFonts w:cs="Calibri"/>
        </w:rPr>
        <w:t xml:space="preserve">Au niveau National, il </w:t>
      </w:r>
      <w:r w:rsidRPr="00810B9B">
        <w:rPr>
          <w:rFonts w:cs="Calibri"/>
        </w:rPr>
        <w:t xml:space="preserve">a pour objectif de s’assurer que les progrès vers la </w:t>
      </w:r>
      <w:r w:rsidR="00C34F92">
        <w:rPr>
          <w:rFonts w:cs="Calibri"/>
        </w:rPr>
        <w:t>CSU</w:t>
      </w:r>
      <w:r w:rsidR="00C34F92" w:rsidRPr="00810B9B">
        <w:rPr>
          <w:rFonts w:cs="Calibri"/>
        </w:rPr>
        <w:t xml:space="preserve">  </w:t>
      </w:r>
      <w:r w:rsidRPr="00810B9B">
        <w:rPr>
          <w:rFonts w:cs="Calibri"/>
        </w:rPr>
        <w:t xml:space="preserve">reflètent le profil démographique et épidémiologique propre au pays, à son système de santé, à son niveau de développement économique ainsi que les demandes et les attentes de sa population. </w:t>
      </w:r>
    </w:p>
    <w:p w14:paraId="153BC431" w14:textId="0C6C7084" w:rsidR="008455CA" w:rsidRDefault="008455CA" w:rsidP="00733F6E">
      <w:pPr>
        <w:jc w:val="both"/>
        <w:rPr>
          <w:rFonts w:cs="Calibri"/>
        </w:rPr>
      </w:pPr>
      <w:r>
        <w:rPr>
          <w:rFonts w:cs="Calibri"/>
        </w:rPr>
        <w:t>Le présent</w:t>
      </w:r>
      <w:r w:rsidR="0029100A" w:rsidRPr="005F3A5C">
        <w:rPr>
          <w:rFonts w:cs="Calibri"/>
        </w:rPr>
        <w:t xml:space="preserve"> </w:t>
      </w:r>
      <w:r w:rsidR="00A913A6" w:rsidRPr="005F3A5C">
        <w:rPr>
          <w:rFonts w:cs="Calibri"/>
        </w:rPr>
        <w:t xml:space="preserve">cadre de mesure a </w:t>
      </w:r>
      <w:r w:rsidR="0029100A" w:rsidRPr="005F3A5C">
        <w:rPr>
          <w:rFonts w:cs="Calibri"/>
        </w:rPr>
        <w:t>été</w:t>
      </w:r>
      <w:r w:rsidR="00AB70CC">
        <w:rPr>
          <w:rFonts w:cs="Calibri"/>
        </w:rPr>
        <w:t xml:space="preserve"> ainsi </w:t>
      </w:r>
      <w:r w:rsidR="0029100A" w:rsidRPr="005F3A5C">
        <w:rPr>
          <w:rFonts w:cs="Calibri"/>
        </w:rPr>
        <w:t>élaboré</w:t>
      </w:r>
      <w:r w:rsidR="00A913A6" w:rsidRPr="005F3A5C">
        <w:rPr>
          <w:rFonts w:cs="Calibri"/>
        </w:rPr>
        <w:t xml:space="preserve"> </w:t>
      </w:r>
      <w:r w:rsidR="00C34F92">
        <w:rPr>
          <w:rFonts w:cs="Calibri"/>
        </w:rPr>
        <w:t>avec l’ensemble des acteurs</w:t>
      </w:r>
      <w:r w:rsidR="00C34F92" w:rsidRPr="005F3A5C">
        <w:rPr>
          <w:rFonts w:cs="Calibri"/>
        </w:rPr>
        <w:t xml:space="preserve"> </w:t>
      </w:r>
      <w:r w:rsidR="00A913A6" w:rsidRPr="005F3A5C">
        <w:rPr>
          <w:rFonts w:cs="Calibri"/>
        </w:rPr>
        <w:t>pou</w:t>
      </w:r>
      <w:r w:rsidR="0029100A" w:rsidRPr="005F3A5C">
        <w:rPr>
          <w:rFonts w:cs="Calibri"/>
        </w:rPr>
        <w:t>r suivre les progrès vers la CSU</w:t>
      </w:r>
      <w:r w:rsidR="00A913A6" w:rsidRPr="005F3A5C">
        <w:rPr>
          <w:rFonts w:cs="Calibri"/>
        </w:rPr>
        <w:t xml:space="preserve"> au niveau </w:t>
      </w:r>
      <w:r>
        <w:rPr>
          <w:rFonts w:cs="Calibri"/>
        </w:rPr>
        <w:t xml:space="preserve">national. </w:t>
      </w:r>
    </w:p>
    <w:p w14:paraId="752BFB3C" w14:textId="77777777" w:rsidR="008455CA" w:rsidRDefault="008455CA" w:rsidP="00EA2021">
      <w:pPr>
        <w:spacing w:line="240" w:lineRule="auto"/>
        <w:jc w:val="both"/>
        <w:rPr>
          <w:rFonts w:cs="Calibri"/>
        </w:rPr>
      </w:pPr>
    </w:p>
    <w:p w14:paraId="335221E9" w14:textId="77777777" w:rsidR="008455CA" w:rsidRDefault="008455CA" w:rsidP="00EA2021">
      <w:pPr>
        <w:spacing w:line="240" w:lineRule="auto"/>
        <w:jc w:val="both"/>
        <w:rPr>
          <w:rFonts w:cs="Calibri"/>
        </w:rPr>
      </w:pPr>
    </w:p>
    <w:p w14:paraId="70EBBDE2" w14:textId="77777777" w:rsidR="008455CA" w:rsidRDefault="008455CA" w:rsidP="00EA2021">
      <w:pPr>
        <w:spacing w:line="240" w:lineRule="auto"/>
        <w:jc w:val="both"/>
        <w:rPr>
          <w:rFonts w:cs="Calibri"/>
        </w:rPr>
      </w:pPr>
    </w:p>
    <w:p w14:paraId="1EE089EE" w14:textId="77777777" w:rsidR="008455CA" w:rsidRDefault="008455CA" w:rsidP="00EA2021">
      <w:pPr>
        <w:spacing w:line="240" w:lineRule="auto"/>
        <w:jc w:val="both"/>
        <w:rPr>
          <w:rFonts w:cs="Calibri"/>
        </w:rPr>
      </w:pPr>
    </w:p>
    <w:p w14:paraId="271828A2" w14:textId="77777777" w:rsidR="008455CA" w:rsidRDefault="008455CA" w:rsidP="00EA2021">
      <w:pPr>
        <w:spacing w:line="240" w:lineRule="auto"/>
        <w:jc w:val="both"/>
        <w:rPr>
          <w:rFonts w:cs="Calibri"/>
        </w:rPr>
      </w:pPr>
    </w:p>
    <w:p w14:paraId="64DB9907" w14:textId="77777777" w:rsidR="008455CA" w:rsidRDefault="008455CA" w:rsidP="00EA2021">
      <w:pPr>
        <w:spacing w:line="240" w:lineRule="auto"/>
        <w:jc w:val="both"/>
        <w:rPr>
          <w:rFonts w:cs="Calibri"/>
        </w:rPr>
      </w:pPr>
    </w:p>
    <w:p w14:paraId="578A9B00" w14:textId="77777777" w:rsidR="008455CA" w:rsidRDefault="008455CA" w:rsidP="00EA2021">
      <w:pPr>
        <w:spacing w:line="240" w:lineRule="auto"/>
        <w:jc w:val="both"/>
        <w:rPr>
          <w:rFonts w:cs="Calibri"/>
        </w:rPr>
      </w:pPr>
    </w:p>
    <w:p w14:paraId="7B6939B2" w14:textId="77777777" w:rsidR="008455CA" w:rsidRDefault="008455CA" w:rsidP="00EA2021">
      <w:pPr>
        <w:spacing w:line="240" w:lineRule="auto"/>
        <w:jc w:val="both"/>
        <w:rPr>
          <w:rFonts w:cs="Calibri"/>
        </w:rPr>
      </w:pPr>
    </w:p>
    <w:p w14:paraId="0ED754AF" w14:textId="77777777" w:rsidR="008455CA" w:rsidRDefault="008455CA" w:rsidP="00EA2021">
      <w:pPr>
        <w:spacing w:line="240" w:lineRule="auto"/>
        <w:jc w:val="both"/>
        <w:rPr>
          <w:rFonts w:cs="Calibri"/>
        </w:rPr>
      </w:pPr>
    </w:p>
    <w:p w14:paraId="75D86A27" w14:textId="77777777" w:rsidR="008455CA" w:rsidRDefault="008455CA" w:rsidP="00EA2021">
      <w:pPr>
        <w:spacing w:line="240" w:lineRule="auto"/>
        <w:jc w:val="both"/>
        <w:rPr>
          <w:rFonts w:cs="Calibri"/>
        </w:rPr>
      </w:pPr>
    </w:p>
    <w:p w14:paraId="4329A9BB" w14:textId="061C6605" w:rsidR="00A913A6" w:rsidRPr="005F3A5C" w:rsidRDefault="00A913A6" w:rsidP="00EA2021">
      <w:pPr>
        <w:spacing w:line="240" w:lineRule="auto"/>
        <w:jc w:val="both"/>
        <w:rPr>
          <w:rFonts w:cs="Calibri"/>
        </w:rPr>
      </w:pPr>
    </w:p>
    <w:p w14:paraId="51C38873" w14:textId="77777777" w:rsidR="00E3347F" w:rsidRPr="005F3A5C" w:rsidRDefault="00E3347F" w:rsidP="00EA2021">
      <w:pPr>
        <w:pStyle w:val="Listecouleur-Accent11"/>
        <w:numPr>
          <w:ilvl w:val="0"/>
          <w:numId w:val="2"/>
        </w:numPr>
        <w:spacing w:line="240" w:lineRule="auto"/>
        <w:rPr>
          <w:rFonts w:cs="Calibri"/>
          <w:b/>
        </w:rPr>
      </w:pPr>
      <w:r w:rsidRPr="005F3A5C">
        <w:rPr>
          <w:rFonts w:cs="Calibri"/>
          <w:b/>
        </w:rPr>
        <w:lastRenderedPageBreak/>
        <w:t xml:space="preserve">CONTEXTE ET JUSTIFICATION </w:t>
      </w:r>
    </w:p>
    <w:p w14:paraId="55568F13" w14:textId="25C10680" w:rsidR="00130C5C" w:rsidRPr="001344F2" w:rsidRDefault="00206244" w:rsidP="00733F6E">
      <w:pPr>
        <w:autoSpaceDE w:val="0"/>
        <w:autoSpaceDN w:val="0"/>
        <w:adjustRightInd w:val="0"/>
        <w:spacing w:before="120" w:after="120"/>
        <w:jc w:val="both"/>
        <w:rPr>
          <w:rFonts w:cs="Calibri"/>
        </w:rPr>
      </w:pPr>
      <w:r w:rsidRPr="003131A3">
        <w:rPr>
          <w:rFonts w:cs="Calibri"/>
        </w:rPr>
        <w:t>Le contexte dans lequel le système de santé</w:t>
      </w:r>
      <w:r w:rsidR="008455CA">
        <w:rPr>
          <w:rFonts w:cs="Calibri"/>
        </w:rPr>
        <w:t xml:space="preserve"> ivoirien</w:t>
      </w:r>
      <w:r w:rsidRPr="003131A3">
        <w:rPr>
          <w:rFonts w:cs="Calibri"/>
        </w:rPr>
        <w:t xml:space="preserve"> évolue ne permet pas à tous, et </w:t>
      </w:r>
      <w:r w:rsidR="00025AD7">
        <w:rPr>
          <w:rFonts w:cs="Calibri"/>
        </w:rPr>
        <w:t>particulièrement les</w:t>
      </w:r>
      <w:r w:rsidRPr="003131A3">
        <w:rPr>
          <w:rFonts w:cs="Calibri"/>
        </w:rPr>
        <w:t xml:space="preserve"> populations les plus démunies ou défavorisées, d’avoir accès aux soins </w:t>
      </w:r>
      <w:r w:rsidR="00CF2120" w:rsidRPr="00DE50B0">
        <w:rPr>
          <w:rFonts w:cs="Calibri"/>
        </w:rPr>
        <w:t xml:space="preserve">et services </w:t>
      </w:r>
      <w:r w:rsidRPr="001344F2">
        <w:rPr>
          <w:rFonts w:cs="Calibri"/>
        </w:rPr>
        <w:t>de santé.</w:t>
      </w:r>
    </w:p>
    <w:p w14:paraId="74BBA9EF" w14:textId="7923221B" w:rsidR="00130C5C" w:rsidRPr="009165B3" w:rsidRDefault="00130C5C" w:rsidP="00733F6E">
      <w:pPr>
        <w:autoSpaceDE w:val="0"/>
        <w:autoSpaceDN w:val="0"/>
        <w:adjustRightInd w:val="0"/>
        <w:spacing w:before="120" w:after="120"/>
        <w:jc w:val="both"/>
        <w:rPr>
          <w:rFonts w:cs="Calibri"/>
        </w:rPr>
      </w:pPr>
      <w:r w:rsidRPr="005F709F">
        <w:rPr>
          <w:rFonts w:cs="Calibri"/>
        </w:rPr>
        <w:t xml:space="preserve">En effet, de nombreux éléments constituent un blocage à l’accessibilité universelle aux soins. </w:t>
      </w:r>
      <w:r w:rsidR="006E4BAC" w:rsidRPr="005F709F">
        <w:rPr>
          <w:rFonts w:cs="Calibri"/>
        </w:rPr>
        <w:t>C</w:t>
      </w:r>
      <w:r w:rsidRPr="005F709F">
        <w:rPr>
          <w:rFonts w:cs="Calibri"/>
        </w:rPr>
        <w:t>e sont (i) le faible financement de la santé plus</w:t>
      </w:r>
      <w:r w:rsidRPr="004B135C">
        <w:rPr>
          <w:rFonts w:cs="Calibri"/>
        </w:rPr>
        <w:t xml:space="preserve"> particulièrement la part des dépenses publiques de santé, (ii) le manque d’efficience </w:t>
      </w:r>
      <w:proofErr w:type="spellStart"/>
      <w:r w:rsidRPr="004B135C">
        <w:rPr>
          <w:rFonts w:cs="Calibri"/>
        </w:rPr>
        <w:t>allocative</w:t>
      </w:r>
      <w:proofErr w:type="spellEnd"/>
      <w:r w:rsidRPr="004B135C">
        <w:rPr>
          <w:rFonts w:cs="Calibri"/>
        </w:rPr>
        <w:t xml:space="preserve"> du budget alloué à la santé, (iii) l’insuffisance d’impact de la dépense publique de santé, (iv) le gaspillage des ressources consacrées à la santé et (v) l’a</w:t>
      </w:r>
      <w:r w:rsidRPr="009165B3">
        <w:rPr>
          <w:rFonts w:cs="Calibri"/>
        </w:rPr>
        <w:t>bsence de rationalisation dans leur utilisation, qui ne permet pas de développer des services offrant des prestations de qualité. Par ailleurs, nombreux sont les ménages qui, par les paiements directs, sont exposés à des dépenses catastrophiques de santé.</w:t>
      </w:r>
    </w:p>
    <w:p w14:paraId="5E733474" w14:textId="6272A0C7" w:rsidR="00130C5C" w:rsidRPr="00DE50B0" w:rsidRDefault="008455CA" w:rsidP="00733F6E">
      <w:pPr>
        <w:autoSpaceDE w:val="0"/>
        <w:autoSpaceDN w:val="0"/>
        <w:adjustRightInd w:val="0"/>
        <w:spacing w:before="120" w:after="120"/>
        <w:jc w:val="both"/>
        <w:rPr>
          <w:rFonts w:cs="Calibri"/>
        </w:rPr>
      </w:pPr>
      <w:commentRangeStart w:id="0"/>
      <w:r>
        <w:rPr>
          <w:rFonts w:cs="Calibri"/>
        </w:rPr>
        <w:t>En Côte d’ivoire</w:t>
      </w:r>
      <w:r w:rsidR="00130C5C" w:rsidRPr="00374AD8">
        <w:rPr>
          <w:rFonts w:cs="Calibri"/>
        </w:rPr>
        <w:t>, le système de protection sociale en matière de santé est aussi discriminatoire. A peine 6% de la population vit dans un ménage ayant au moins une personne qui bénéficie de pensions de retraite ou d’autres assurances. L’assura</w:t>
      </w:r>
      <w:r w:rsidR="00130C5C" w:rsidRPr="00496132">
        <w:rPr>
          <w:rFonts w:cs="Calibri"/>
        </w:rPr>
        <w:t>nce sociale se limite essentiellement aux travailleurs du secteur formel, ainsi qu’à leurs ayants-droits. L’écrasante majorité de la population qui dépend de l’agriculture familiale et d’autres branches du secteur informel</w:t>
      </w:r>
      <w:r w:rsidR="00AC5551">
        <w:rPr>
          <w:rFonts w:cs="Calibri"/>
        </w:rPr>
        <w:t>,</w:t>
      </w:r>
      <w:r w:rsidR="00130C5C" w:rsidRPr="00496132">
        <w:rPr>
          <w:rFonts w:cs="Calibri"/>
        </w:rPr>
        <w:t xml:space="preserve"> se trouve exclue</w:t>
      </w:r>
      <w:r w:rsidR="00130C5C" w:rsidRPr="003131A3">
        <w:rPr>
          <w:rStyle w:val="FootnoteReference"/>
          <w:rFonts w:cs="Calibri"/>
        </w:rPr>
        <w:footnoteReference w:id="1"/>
      </w:r>
      <w:r w:rsidR="00130C5C" w:rsidRPr="003131A3">
        <w:rPr>
          <w:rFonts w:cs="Calibri"/>
        </w:rPr>
        <w:t>.</w:t>
      </w:r>
      <w:r w:rsidR="00CF2120" w:rsidRPr="003131A3">
        <w:rPr>
          <w:rFonts w:cs="Calibri"/>
        </w:rPr>
        <w:t xml:space="preserve"> </w:t>
      </w:r>
    </w:p>
    <w:p w14:paraId="04B01F16" w14:textId="3BBACCE7" w:rsidR="00130C5C" w:rsidRPr="00EE5037" w:rsidRDefault="00130C5C" w:rsidP="00733F6E">
      <w:pPr>
        <w:autoSpaceDE w:val="0"/>
        <w:autoSpaceDN w:val="0"/>
        <w:adjustRightInd w:val="0"/>
        <w:spacing w:before="120" w:after="120"/>
        <w:jc w:val="both"/>
        <w:rPr>
          <w:rFonts w:cs="Calibri"/>
        </w:rPr>
      </w:pPr>
      <w:r w:rsidRPr="001344F2">
        <w:rPr>
          <w:rFonts w:cs="Calibri"/>
        </w:rPr>
        <w:t xml:space="preserve">Par ailleurs, le taux élevé de pauvreté en Côte d’Ivoire qui est d’environ </w:t>
      </w:r>
      <w:r w:rsidR="006E4BAC">
        <w:rPr>
          <w:rFonts w:cs="Calibri"/>
        </w:rPr>
        <w:t xml:space="preserve"> 48,9 en </w:t>
      </w:r>
      <w:proofErr w:type="gramStart"/>
      <w:r w:rsidR="006E4BAC">
        <w:rPr>
          <w:rFonts w:cs="Calibri"/>
        </w:rPr>
        <w:t xml:space="preserve">2008 </w:t>
      </w:r>
      <w:proofErr w:type="gramEnd"/>
      <w:r w:rsidR="006E4BAC">
        <w:rPr>
          <w:rStyle w:val="FootnoteReference"/>
          <w:rFonts w:cs="Calibri"/>
        </w:rPr>
        <w:footnoteReference w:id="2"/>
      </w:r>
      <w:r w:rsidRPr="001344F2">
        <w:rPr>
          <w:rFonts w:cs="Calibri"/>
        </w:rPr>
        <w:t>, indique qu’un nombre important de personnes ne peuvent bénéficier d’une couverture du risque maladie, et se trouvent obligatoirement dans un cas d’inac</w:t>
      </w:r>
      <w:r w:rsidRPr="005F709F">
        <w:rPr>
          <w:rFonts w:cs="Calibri"/>
        </w:rPr>
        <w:t>cessibilité</w:t>
      </w:r>
      <w:r w:rsidR="00CF2120" w:rsidRPr="005F709F">
        <w:rPr>
          <w:rFonts w:cs="Calibri"/>
        </w:rPr>
        <w:t xml:space="preserve"> aux soins à l’origine d’</w:t>
      </w:r>
      <w:r w:rsidRPr="005F709F">
        <w:rPr>
          <w:rFonts w:cs="Calibri"/>
        </w:rPr>
        <w:t xml:space="preserve">une faible utilisation des services </w:t>
      </w:r>
      <w:commentRangeEnd w:id="0"/>
      <w:r w:rsidR="00A501B5">
        <w:rPr>
          <w:rStyle w:val="CommentReference"/>
          <w:lang w:val="x-none"/>
        </w:rPr>
        <w:commentReference w:id="0"/>
      </w:r>
      <w:r w:rsidRPr="005F709F">
        <w:rPr>
          <w:rFonts w:cs="Calibri"/>
        </w:rPr>
        <w:t>de santé</w:t>
      </w:r>
      <w:r w:rsidR="00CF2120" w:rsidRPr="004B135C">
        <w:rPr>
          <w:rFonts w:cs="Calibri"/>
        </w:rPr>
        <w:t xml:space="preserve">. </w:t>
      </w:r>
      <w:r w:rsidRPr="00EE5037">
        <w:rPr>
          <w:rFonts w:cs="Calibri"/>
        </w:rPr>
        <w:t xml:space="preserve"> </w:t>
      </w:r>
    </w:p>
    <w:p w14:paraId="73A53368" w14:textId="2790C3A1" w:rsidR="00206244" w:rsidRDefault="00130C5C" w:rsidP="00733F6E">
      <w:pPr>
        <w:autoSpaceDE w:val="0"/>
        <w:autoSpaceDN w:val="0"/>
        <w:adjustRightInd w:val="0"/>
        <w:spacing w:before="120" w:after="120"/>
        <w:jc w:val="both"/>
        <w:rPr>
          <w:rFonts w:cs="Calibri"/>
        </w:rPr>
      </w:pPr>
      <w:r w:rsidRPr="009165B3">
        <w:rPr>
          <w:rFonts w:cs="Calibri"/>
        </w:rPr>
        <w:t>C’est dans ce contexte que le PNDS 2012-2015</w:t>
      </w:r>
      <w:r w:rsidR="00AC5551">
        <w:rPr>
          <w:rFonts w:cs="Calibri"/>
        </w:rPr>
        <w:t>,</w:t>
      </w:r>
      <w:r w:rsidRPr="009165B3">
        <w:rPr>
          <w:rFonts w:cs="Calibri"/>
        </w:rPr>
        <w:t xml:space="preserve"> a mis en évidence l’impérieuse nécessité d’adapter le financement de la santé aux besoins de santé </w:t>
      </w:r>
      <w:r w:rsidRPr="00733F6E">
        <w:rPr>
          <w:rFonts w:cs="Calibri"/>
        </w:rPr>
        <w:t xml:space="preserve">ressentis </w:t>
      </w:r>
      <w:r w:rsidRPr="00374AD8">
        <w:rPr>
          <w:rFonts w:cs="Calibri"/>
        </w:rPr>
        <w:t>par les populations</w:t>
      </w:r>
      <w:r w:rsidR="00AC5551">
        <w:rPr>
          <w:rFonts w:cs="Calibri"/>
        </w:rPr>
        <w:t>,</w:t>
      </w:r>
      <w:r w:rsidR="00CF2120" w:rsidRPr="00374AD8">
        <w:rPr>
          <w:rFonts w:cs="Calibri"/>
        </w:rPr>
        <w:t xml:space="preserve"> et ainsi a </w:t>
      </w:r>
      <w:r w:rsidR="00AC5551">
        <w:rPr>
          <w:rFonts w:cs="Calibri"/>
        </w:rPr>
        <w:t>guidé</w:t>
      </w:r>
      <w:r w:rsidR="00AC5551" w:rsidRPr="00374AD8">
        <w:rPr>
          <w:rFonts w:cs="Calibri"/>
        </w:rPr>
        <w:t xml:space="preserve"> </w:t>
      </w:r>
      <w:r w:rsidRPr="00374AD8">
        <w:rPr>
          <w:rFonts w:cs="Calibri"/>
        </w:rPr>
        <w:t xml:space="preserve">l’élaboration d’une stratégie nationale de </w:t>
      </w:r>
      <w:r w:rsidR="00A501B5">
        <w:rPr>
          <w:rFonts w:cs="Calibri"/>
        </w:rPr>
        <w:t xml:space="preserve">financement pour tendre vers la </w:t>
      </w:r>
      <w:r w:rsidRPr="00374AD8">
        <w:rPr>
          <w:rFonts w:cs="Calibri"/>
        </w:rPr>
        <w:t xml:space="preserve">couverture </w:t>
      </w:r>
      <w:r w:rsidR="00A501B5">
        <w:rPr>
          <w:rFonts w:cs="Calibri"/>
        </w:rPr>
        <w:t xml:space="preserve">sanitaire </w:t>
      </w:r>
      <w:r w:rsidRPr="00374AD8">
        <w:rPr>
          <w:rFonts w:cs="Calibri"/>
        </w:rPr>
        <w:t>universelle par un système de financement de la santé.</w:t>
      </w:r>
    </w:p>
    <w:p w14:paraId="23B20143" w14:textId="353E8D60" w:rsidR="00DB6DC5" w:rsidRPr="002A6DD9" w:rsidRDefault="00DB6DC5" w:rsidP="00733F6E">
      <w:pPr>
        <w:autoSpaceDE w:val="0"/>
        <w:autoSpaceDN w:val="0"/>
        <w:adjustRightInd w:val="0"/>
        <w:spacing w:before="120" w:after="120"/>
        <w:jc w:val="both"/>
        <w:rPr>
          <w:rFonts w:cs="Calibri"/>
        </w:rPr>
      </w:pPr>
      <w:r w:rsidRPr="002A6DD9">
        <w:rPr>
          <w:rFonts w:cs="Calibri"/>
        </w:rPr>
        <w:t xml:space="preserve">La </w:t>
      </w:r>
      <w:r w:rsidR="00AC5551">
        <w:rPr>
          <w:rFonts w:cs="Calibri"/>
        </w:rPr>
        <w:t>CSU,</w:t>
      </w:r>
      <w:r w:rsidRPr="002A6DD9">
        <w:rPr>
          <w:rFonts w:cs="Calibri"/>
        </w:rPr>
        <w:t xml:space="preserve"> implique donc la mise en place d’un système de financement de la santé optimal pour promouvoir et soutenir la santé</w:t>
      </w:r>
      <w:r w:rsidR="00AC5551">
        <w:rPr>
          <w:rFonts w:cs="Calibri"/>
        </w:rPr>
        <w:t>,</w:t>
      </w:r>
      <w:r w:rsidRPr="002A6DD9">
        <w:rPr>
          <w:rFonts w:cs="Calibri"/>
        </w:rPr>
        <w:t xml:space="preserve"> et rendre meilleur l’accès aux services de santé (promotion, prévention, </w:t>
      </w:r>
      <w:r w:rsidR="00AC5551">
        <w:rPr>
          <w:rFonts w:cs="Calibri"/>
        </w:rPr>
        <w:t>curatif</w:t>
      </w:r>
      <w:r w:rsidRPr="002A6DD9">
        <w:rPr>
          <w:rFonts w:cs="Calibri"/>
        </w:rPr>
        <w:t xml:space="preserve"> et r</w:t>
      </w:r>
      <w:r w:rsidR="00AC5551">
        <w:rPr>
          <w:rFonts w:cs="Calibri"/>
        </w:rPr>
        <w:t>éadaptation</w:t>
      </w:r>
      <w:r w:rsidRPr="002A6DD9">
        <w:rPr>
          <w:rFonts w:cs="Calibri"/>
        </w:rPr>
        <w:t xml:space="preserve">). </w:t>
      </w:r>
    </w:p>
    <w:p w14:paraId="06552F10" w14:textId="19D05F0D" w:rsidR="00DB6DC5" w:rsidRPr="005F3A5C" w:rsidRDefault="00DB6DC5" w:rsidP="00733F6E">
      <w:pPr>
        <w:spacing w:before="120" w:after="120"/>
        <w:jc w:val="both"/>
        <w:rPr>
          <w:rFonts w:cs="Calibri"/>
        </w:rPr>
      </w:pPr>
      <w:r w:rsidRPr="008C6A79">
        <w:rPr>
          <w:rFonts w:cs="Calibri"/>
        </w:rPr>
        <w:t xml:space="preserve">C’est à cet objectif que répond la </w:t>
      </w:r>
      <w:r w:rsidRPr="008C6A79">
        <w:rPr>
          <w:rFonts w:cs="Calibri"/>
          <w:b/>
        </w:rPr>
        <w:t xml:space="preserve">couverture </w:t>
      </w:r>
      <w:r w:rsidR="00AC5551">
        <w:rPr>
          <w:rFonts w:cs="Calibri"/>
          <w:b/>
        </w:rPr>
        <w:t>sanitaire</w:t>
      </w:r>
      <w:r w:rsidR="00AC5551" w:rsidRPr="008C6A79">
        <w:rPr>
          <w:rFonts w:cs="Calibri"/>
          <w:b/>
        </w:rPr>
        <w:t xml:space="preserve"> </w:t>
      </w:r>
      <w:r w:rsidRPr="008C6A79">
        <w:rPr>
          <w:rFonts w:cs="Calibri"/>
          <w:b/>
        </w:rPr>
        <w:t>universelle</w:t>
      </w:r>
      <w:r w:rsidRPr="005F3A5C">
        <w:rPr>
          <w:rFonts w:cs="Calibri"/>
        </w:rPr>
        <w:t>. Ce système de financement devrait être équitable, durable et définir les moyens fiables pour suivre et évaluer les progrès.</w:t>
      </w:r>
    </w:p>
    <w:p w14:paraId="48A5FE4A" w14:textId="6A489F7C" w:rsidR="00CF2120" w:rsidRPr="005F3A5C" w:rsidRDefault="002E61C8" w:rsidP="00733F6E">
      <w:pPr>
        <w:spacing w:before="120" w:after="120"/>
        <w:jc w:val="both"/>
        <w:rPr>
          <w:rFonts w:cs="Calibri"/>
        </w:rPr>
      </w:pPr>
      <w:r w:rsidRPr="005F3A5C">
        <w:rPr>
          <w:rFonts w:cs="Calibri"/>
        </w:rPr>
        <w:t xml:space="preserve">La déclaration de Bangkok du 28 janvier 2012 et la déclaration de Mexico du 2 avril 2012 témoignent elles aussi, d’une dynamique mondiale positive en faveur de la couverture sanitaire universelle, qui aura un impact significatif dans la lutte contre la pauvreté. Elles stipulent que la couverture sanitaire universelle aide également à réduire la mortalité maternelle et infantile, et à lutter contre le VIH/Sida, le Paludisme et la Tuberculose. En outre, les populations doivent pouvoir compter sur les systèmes </w:t>
      </w:r>
      <w:r w:rsidR="00AC5551">
        <w:rPr>
          <w:rFonts w:cs="Calibri"/>
        </w:rPr>
        <w:t xml:space="preserve">efficaces </w:t>
      </w:r>
      <w:r w:rsidRPr="005F3A5C">
        <w:rPr>
          <w:rFonts w:cs="Calibri"/>
        </w:rPr>
        <w:t xml:space="preserve">de protection sociale pour couvrir leurs besoins essentiels. </w:t>
      </w:r>
    </w:p>
    <w:p w14:paraId="16EB24B0" w14:textId="77777777" w:rsidR="005E4021" w:rsidRDefault="005E4021" w:rsidP="00733F6E">
      <w:pPr>
        <w:jc w:val="both"/>
        <w:rPr>
          <w:rFonts w:cs="Calibri"/>
          <w:b/>
        </w:rPr>
      </w:pPr>
    </w:p>
    <w:p w14:paraId="55EB2AA2" w14:textId="77777777" w:rsidR="005E4021" w:rsidRDefault="005E4021" w:rsidP="00733F6E">
      <w:pPr>
        <w:jc w:val="both"/>
        <w:rPr>
          <w:rFonts w:cs="Calibri"/>
          <w:b/>
        </w:rPr>
      </w:pPr>
    </w:p>
    <w:p w14:paraId="1BBEF34C" w14:textId="77777777" w:rsidR="00C7185B" w:rsidRDefault="00C7185B" w:rsidP="00EA2021">
      <w:pPr>
        <w:spacing w:line="240" w:lineRule="auto"/>
        <w:rPr>
          <w:rFonts w:cs="Calibri"/>
          <w:b/>
        </w:rPr>
      </w:pPr>
    </w:p>
    <w:p w14:paraId="4F63232D" w14:textId="77777777" w:rsidR="005E4021" w:rsidRDefault="005E4021" w:rsidP="00EA2021">
      <w:pPr>
        <w:spacing w:line="240" w:lineRule="auto"/>
        <w:rPr>
          <w:rFonts w:cs="Calibri"/>
          <w:b/>
        </w:rPr>
      </w:pPr>
    </w:p>
    <w:p w14:paraId="29495ACD" w14:textId="5B187C5E" w:rsidR="00C83A61" w:rsidRDefault="00C83A61" w:rsidP="00733F6E">
      <w:pPr>
        <w:numPr>
          <w:ilvl w:val="0"/>
          <w:numId w:val="2"/>
        </w:numPr>
        <w:spacing w:line="240" w:lineRule="auto"/>
        <w:contextualSpacing/>
        <w:rPr>
          <w:rFonts w:cs="Calibri"/>
          <w:b/>
          <w:lang w:val="x-none"/>
        </w:rPr>
      </w:pPr>
      <w:r w:rsidRPr="00733F6E">
        <w:rPr>
          <w:rFonts w:cs="Calibri"/>
          <w:b/>
          <w:lang w:val="x-none"/>
        </w:rPr>
        <w:t xml:space="preserve">PRINCIPES </w:t>
      </w:r>
    </w:p>
    <w:p w14:paraId="57BD423A" w14:textId="77777777" w:rsidR="0068714C" w:rsidRPr="00733F6E" w:rsidRDefault="0068714C" w:rsidP="00733F6E">
      <w:pPr>
        <w:spacing w:line="240" w:lineRule="auto"/>
        <w:ind w:left="1080"/>
        <w:contextualSpacing/>
        <w:rPr>
          <w:rFonts w:cs="Calibri"/>
          <w:b/>
          <w:lang w:val="x-none"/>
        </w:rPr>
      </w:pPr>
    </w:p>
    <w:p w14:paraId="7E2D420F" w14:textId="77777777" w:rsidR="005E4021" w:rsidRPr="00872B50" w:rsidRDefault="005E4021">
      <w:pPr>
        <w:autoSpaceDE w:val="0"/>
        <w:autoSpaceDN w:val="0"/>
        <w:adjustRightInd w:val="0"/>
        <w:spacing w:before="120" w:after="120"/>
        <w:jc w:val="both"/>
        <w:rPr>
          <w:rFonts w:cs="Arial"/>
        </w:rPr>
      </w:pPr>
      <w:r w:rsidRPr="00872B50">
        <w:rPr>
          <w:rFonts w:cs="Arial"/>
        </w:rPr>
        <w:t xml:space="preserve">A travers le Plan National de Développement 2012-2015, la Stratégie Nationale de Protection sociale et le Plan National de Développement Sanitaire 2012-2015, la Côte d’Ivoire aspire à garantir à tous les citoyens particulièrement les populations les plus vulnérables, un état de santé optimal pour soutenir durablement la croissance et le développement du pays. </w:t>
      </w:r>
    </w:p>
    <w:p w14:paraId="294C469E" w14:textId="77777777" w:rsidR="00171283" w:rsidRDefault="005E4021">
      <w:pPr>
        <w:autoSpaceDE w:val="0"/>
        <w:autoSpaceDN w:val="0"/>
        <w:adjustRightInd w:val="0"/>
        <w:spacing w:before="120" w:after="120"/>
        <w:jc w:val="both"/>
        <w:rPr>
          <w:rFonts w:cs="Arial"/>
        </w:rPr>
      </w:pPr>
      <w:r w:rsidRPr="00872B50">
        <w:rPr>
          <w:rFonts w:cs="Arial"/>
        </w:rPr>
        <w:t>Pour ce faire, elle vise à rendre son système de santé responsable, équitable et efficace de sorte à ce que tous les ivoiriens aient accès à des soins de santé de qualité sur l’ensemble du territoire national</w:t>
      </w:r>
      <w:r w:rsidR="00171283">
        <w:rPr>
          <w:rFonts w:cs="Arial"/>
        </w:rPr>
        <w:t xml:space="preserve"> sans encourir un risque financier</w:t>
      </w:r>
      <w:r w:rsidRPr="00872B50">
        <w:rPr>
          <w:rFonts w:cs="Arial"/>
        </w:rPr>
        <w:t xml:space="preserve">. </w:t>
      </w:r>
    </w:p>
    <w:p w14:paraId="0994AC75" w14:textId="77777777" w:rsidR="00C7185B" w:rsidRDefault="005E4021">
      <w:pPr>
        <w:autoSpaceDE w:val="0"/>
        <w:autoSpaceDN w:val="0"/>
        <w:adjustRightInd w:val="0"/>
        <w:spacing w:before="120" w:after="120"/>
        <w:jc w:val="both"/>
        <w:rPr>
          <w:rFonts w:cs="Arial"/>
        </w:rPr>
      </w:pPr>
      <w:r w:rsidRPr="00872B50">
        <w:rPr>
          <w:rFonts w:cs="Arial"/>
        </w:rPr>
        <w:t xml:space="preserve">Cette vision est soutenue et guidée d’une part par des valeurs d’équité, de justice sociale, d’éthique, de solidarité nationale, </w:t>
      </w:r>
      <w:r w:rsidR="00AC5551">
        <w:rPr>
          <w:rFonts w:cs="Arial"/>
        </w:rPr>
        <w:t xml:space="preserve">et </w:t>
      </w:r>
      <w:r w:rsidRPr="00872B50">
        <w:rPr>
          <w:rFonts w:cs="Arial"/>
        </w:rPr>
        <w:t>de transparence</w:t>
      </w:r>
      <w:r w:rsidR="00AC5551">
        <w:rPr>
          <w:rFonts w:cs="Arial"/>
        </w:rPr>
        <w:t>.</w:t>
      </w:r>
    </w:p>
    <w:p w14:paraId="4BC74913" w14:textId="638FB927" w:rsidR="00C7185B" w:rsidRDefault="00C7185B">
      <w:pPr>
        <w:autoSpaceDE w:val="0"/>
        <w:autoSpaceDN w:val="0"/>
        <w:adjustRightInd w:val="0"/>
        <w:spacing w:before="120" w:after="120"/>
        <w:jc w:val="both"/>
        <w:rPr>
          <w:rFonts w:cs="Arial"/>
        </w:rPr>
      </w:pPr>
      <w:r w:rsidRPr="00C7185B">
        <w:rPr>
          <w:rFonts w:cs="Arial"/>
        </w:rPr>
        <w:t xml:space="preserve">Ces valeurs guident trois principes fondamentaux ou trois dimensions que sont (i) le nombre de population couverte (ii) la couverture de service et (iii) la couverture du risque financier. </w:t>
      </w:r>
    </w:p>
    <w:p w14:paraId="55FDB706" w14:textId="77777777" w:rsidR="00C7185B" w:rsidRDefault="00C7185B">
      <w:pPr>
        <w:autoSpaceDE w:val="0"/>
        <w:autoSpaceDN w:val="0"/>
        <w:adjustRightInd w:val="0"/>
        <w:spacing w:before="120" w:after="120"/>
        <w:jc w:val="both"/>
        <w:rPr>
          <w:rFonts w:cs="Arial"/>
        </w:rPr>
      </w:pPr>
    </w:p>
    <w:p w14:paraId="5E1609A1" w14:textId="727E50C5" w:rsidR="00C7185B" w:rsidRPr="00733F6E" w:rsidRDefault="00C7185B" w:rsidP="00733F6E">
      <w:pPr>
        <w:pStyle w:val="ListParagraph"/>
        <w:numPr>
          <w:ilvl w:val="1"/>
          <w:numId w:val="20"/>
        </w:numPr>
        <w:ind w:left="567" w:hanging="567"/>
        <w:jc w:val="both"/>
        <w:rPr>
          <w:rFonts w:cs="Calibri"/>
          <w:b/>
        </w:rPr>
      </w:pPr>
      <w:r w:rsidRPr="00733F6E">
        <w:rPr>
          <w:rFonts w:cs="Calibri"/>
          <w:b/>
        </w:rPr>
        <w:t>Nombre de population couverte par la CMU</w:t>
      </w:r>
    </w:p>
    <w:p w14:paraId="0E7C5955" w14:textId="77777777" w:rsidR="00C7185B" w:rsidRPr="005F3A5C" w:rsidRDefault="00C7185B" w:rsidP="00733F6E">
      <w:pPr>
        <w:jc w:val="both"/>
        <w:rPr>
          <w:rFonts w:cs="Calibri"/>
        </w:rPr>
      </w:pPr>
      <w:r w:rsidRPr="005F3A5C">
        <w:rPr>
          <w:rFonts w:cs="Calibri"/>
        </w:rPr>
        <w:t>La mesure intègre la notion d’équité qui sera apprécié au niveau désagrégé en fonction de :</w:t>
      </w:r>
    </w:p>
    <w:p w14:paraId="537BBE4F" w14:textId="77777777" w:rsidR="00C7185B" w:rsidRPr="005F3A5C" w:rsidRDefault="00C7185B" w:rsidP="00733F6E">
      <w:pPr>
        <w:numPr>
          <w:ilvl w:val="0"/>
          <w:numId w:val="4"/>
        </w:numPr>
        <w:contextualSpacing/>
        <w:jc w:val="both"/>
        <w:rPr>
          <w:rFonts w:cs="Calibri"/>
        </w:rPr>
      </w:pPr>
      <w:r w:rsidRPr="005F3A5C">
        <w:rPr>
          <w:rFonts w:cs="Calibri"/>
        </w:rPr>
        <w:t>Niveau de résidence urbain/Rural</w:t>
      </w:r>
    </w:p>
    <w:p w14:paraId="4D40D1E3" w14:textId="77777777" w:rsidR="00C7185B" w:rsidRPr="005F3A5C" w:rsidRDefault="00C7185B" w:rsidP="00733F6E">
      <w:pPr>
        <w:numPr>
          <w:ilvl w:val="0"/>
          <w:numId w:val="4"/>
        </w:numPr>
        <w:contextualSpacing/>
        <w:jc w:val="both"/>
        <w:rPr>
          <w:rFonts w:cs="Calibri"/>
        </w:rPr>
      </w:pPr>
      <w:r w:rsidRPr="005F3A5C">
        <w:rPr>
          <w:rFonts w:cs="Calibri"/>
        </w:rPr>
        <w:t>Quintile de richesse (Q1 à Q5)</w:t>
      </w:r>
    </w:p>
    <w:p w14:paraId="4AC0CE9A" w14:textId="77777777" w:rsidR="00C7185B" w:rsidRPr="005F3A5C" w:rsidRDefault="00C7185B" w:rsidP="00733F6E">
      <w:pPr>
        <w:numPr>
          <w:ilvl w:val="0"/>
          <w:numId w:val="4"/>
        </w:numPr>
        <w:contextualSpacing/>
        <w:jc w:val="both"/>
        <w:rPr>
          <w:rFonts w:cs="Calibri"/>
        </w:rPr>
      </w:pPr>
      <w:r w:rsidRPr="005F3A5C">
        <w:rPr>
          <w:rFonts w:cs="Calibri"/>
        </w:rPr>
        <w:t>Genre (H /F)</w:t>
      </w:r>
    </w:p>
    <w:p w14:paraId="61C2BB51" w14:textId="77777777" w:rsidR="00C7185B" w:rsidRPr="005F3A5C" w:rsidRDefault="00C7185B" w:rsidP="00733F6E">
      <w:pPr>
        <w:numPr>
          <w:ilvl w:val="0"/>
          <w:numId w:val="4"/>
        </w:numPr>
        <w:contextualSpacing/>
        <w:jc w:val="both"/>
        <w:rPr>
          <w:rFonts w:cs="Calibri"/>
        </w:rPr>
      </w:pPr>
      <w:r w:rsidRPr="005F3A5C">
        <w:rPr>
          <w:rFonts w:cs="Calibri"/>
        </w:rPr>
        <w:t>Âge</w:t>
      </w:r>
    </w:p>
    <w:p w14:paraId="0698F64F" w14:textId="77777777" w:rsidR="00C7185B" w:rsidRPr="005F3A5C" w:rsidRDefault="00C7185B" w:rsidP="00733F6E">
      <w:pPr>
        <w:pStyle w:val="ListParagraph"/>
        <w:numPr>
          <w:ilvl w:val="1"/>
          <w:numId w:val="20"/>
        </w:numPr>
        <w:ind w:left="567" w:hanging="567"/>
        <w:jc w:val="both"/>
        <w:rPr>
          <w:rFonts w:cs="Calibri"/>
          <w:b/>
        </w:rPr>
      </w:pPr>
      <w:r w:rsidRPr="005F3A5C">
        <w:rPr>
          <w:rFonts w:cs="Calibri"/>
          <w:b/>
        </w:rPr>
        <w:t xml:space="preserve">Couverture des services </w:t>
      </w:r>
    </w:p>
    <w:p w14:paraId="352DED0C" w14:textId="196E2E13" w:rsidR="00C7185B" w:rsidRPr="00733F6E" w:rsidRDefault="006C1746" w:rsidP="00733F6E">
      <w:pPr>
        <w:contextualSpacing/>
        <w:jc w:val="both"/>
        <w:rPr>
          <w:rFonts w:cs="Calibri"/>
          <w:b/>
        </w:rPr>
      </w:pPr>
      <w:r>
        <w:rPr>
          <w:rFonts w:cs="Calibri"/>
          <w:b/>
        </w:rPr>
        <w:t xml:space="preserve">2.2.1 </w:t>
      </w:r>
      <w:r w:rsidR="00C7185B" w:rsidRPr="00733F6E">
        <w:rPr>
          <w:rFonts w:cs="Calibri"/>
          <w:b/>
        </w:rPr>
        <w:t>Services de prévention</w:t>
      </w:r>
    </w:p>
    <w:p w14:paraId="7CE2FD2F" w14:textId="77777777" w:rsidR="00C7185B" w:rsidRPr="005F3A5C" w:rsidRDefault="00C7185B" w:rsidP="00733F6E">
      <w:pPr>
        <w:ind w:left="720"/>
        <w:contextualSpacing/>
        <w:jc w:val="both"/>
        <w:rPr>
          <w:rFonts w:cs="Calibri"/>
        </w:rPr>
      </w:pPr>
    </w:p>
    <w:p w14:paraId="0CED49AA" w14:textId="18B21828" w:rsidR="00C7185B" w:rsidRPr="005F3A5C" w:rsidRDefault="00C7185B" w:rsidP="00733F6E">
      <w:pPr>
        <w:jc w:val="both"/>
        <w:rPr>
          <w:rFonts w:cs="Calibri"/>
        </w:rPr>
      </w:pPr>
      <w:r w:rsidRPr="005F3A5C">
        <w:rPr>
          <w:rFonts w:cs="Calibri"/>
        </w:rPr>
        <w:t>En Côte d’Ivoire dans le domaine de la prévention, le suivi des progrès en matières de couverture des services de santé s’axeront autour des priorités nationales pour :</w:t>
      </w:r>
      <w:r>
        <w:rPr>
          <w:rFonts w:cs="Calibri"/>
        </w:rPr>
        <w:t xml:space="preserve"> (i) </w:t>
      </w:r>
      <w:r w:rsidRPr="005F3A5C">
        <w:rPr>
          <w:rFonts w:cs="Calibri"/>
        </w:rPr>
        <w:t>Santé Mater</w:t>
      </w:r>
      <w:r>
        <w:rPr>
          <w:rFonts w:cs="Calibri"/>
        </w:rPr>
        <w:t>nelle, Néonatale et Infantile (</w:t>
      </w:r>
      <w:r w:rsidRPr="005F3A5C">
        <w:rPr>
          <w:rFonts w:cs="Calibri"/>
        </w:rPr>
        <w:t>Vaccination</w:t>
      </w:r>
      <w:r>
        <w:rPr>
          <w:rFonts w:cs="Calibri"/>
        </w:rPr>
        <w:t>), (ii) l</w:t>
      </w:r>
      <w:r w:rsidRPr="005F3A5C">
        <w:rPr>
          <w:rFonts w:cs="Calibri"/>
        </w:rPr>
        <w:t xml:space="preserve">utte contre les </w:t>
      </w:r>
      <w:r>
        <w:rPr>
          <w:rFonts w:cs="Calibri"/>
        </w:rPr>
        <w:t>principales maladies (</w:t>
      </w:r>
      <w:r w:rsidRPr="005F3A5C">
        <w:rPr>
          <w:rFonts w:cs="Calibri"/>
        </w:rPr>
        <w:t>paludisme, VIH, Tuberculose</w:t>
      </w:r>
      <w:r>
        <w:rPr>
          <w:rFonts w:cs="Calibri"/>
        </w:rPr>
        <w:t>).</w:t>
      </w:r>
    </w:p>
    <w:p w14:paraId="062FA56D" w14:textId="79CC3E0D" w:rsidR="00C7185B" w:rsidRDefault="00C7185B" w:rsidP="00733F6E">
      <w:pPr>
        <w:pStyle w:val="ListParagraph"/>
        <w:numPr>
          <w:ilvl w:val="2"/>
          <w:numId w:val="29"/>
        </w:numPr>
        <w:jc w:val="both"/>
        <w:rPr>
          <w:rFonts w:cs="Calibri"/>
          <w:b/>
        </w:rPr>
      </w:pPr>
      <w:r w:rsidRPr="00733F6E">
        <w:rPr>
          <w:rFonts w:cs="Calibri"/>
          <w:b/>
        </w:rPr>
        <w:t>Service curatif</w:t>
      </w:r>
    </w:p>
    <w:p w14:paraId="4954F403" w14:textId="77777777" w:rsidR="002F0E0C" w:rsidRPr="00733F6E" w:rsidRDefault="002F0E0C" w:rsidP="00733F6E">
      <w:pPr>
        <w:pStyle w:val="ListParagraph"/>
        <w:jc w:val="both"/>
        <w:rPr>
          <w:rFonts w:cs="Calibri"/>
          <w:b/>
        </w:rPr>
      </w:pPr>
    </w:p>
    <w:p w14:paraId="348605D9" w14:textId="3B3433A9" w:rsidR="002F0E0C" w:rsidRPr="00733F6E" w:rsidRDefault="006C1746" w:rsidP="00733F6E">
      <w:pPr>
        <w:pStyle w:val="ListParagraph"/>
        <w:numPr>
          <w:ilvl w:val="0"/>
          <w:numId w:val="4"/>
        </w:numPr>
        <w:jc w:val="both"/>
        <w:rPr>
          <w:rFonts w:cs="Calibri"/>
        </w:rPr>
      </w:pPr>
      <w:r w:rsidRPr="00733F6E">
        <w:rPr>
          <w:rFonts w:cs="Calibri"/>
        </w:rPr>
        <w:t xml:space="preserve">Santé Maternelle et </w:t>
      </w:r>
      <w:r w:rsidR="00C7185B" w:rsidRPr="00733F6E">
        <w:rPr>
          <w:rFonts w:cs="Calibri"/>
        </w:rPr>
        <w:t>Néonatale et Infantile</w:t>
      </w:r>
      <w:r w:rsidR="002F0E0C">
        <w:rPr>
          <w:rFonts w:cs="Calibri"/>
        </w:rPr>
        <w:t> </w:t>
      </w:r>
    </w:p>
    <w:p w14:paraId="3BD50440" w14:textId="03C4E537" w:rsidR="00C7185B" w:rsidRDefault="002F0E0C" w:rsidP="00733F6E">
      <w:pPr>
        <w:pStyle w:val="ListParagraph"/>
        <w:numPr>
          <w:ilvl w:val="0"/>
          <w:numId w:val="4"/>
        </w:numPr>
        <w:jc w:val="both"/>
        <w:rPr>
          <w:rFonts w:cs="Calibri"/>
        </w:rPr>
      </w:pPr>
      <w:r>
        <w:rPr>
          <w:rFonts w:cs="Calibri"/>
        </w:rPr>
        <w:t xml:space="preserve">La </w:t>
      </w:r>
      <w:r w:rsidR="00C7185B" w:rsidRPr="00733F6E">
        <w:rPr>
          <w:rFonts w:cs="Calibri"/>
        </w:rPr>
        <w:t>lutte contre les trois pathologies.</w:t>
      </w:r>
    </w:p>
    <w:p w14:paraId="6AF63E67" w14:textId="77777777" w:rsidR="002F0E0C" w:rsidRPr="00733F6E" w:rsidRDefault="002F0E0C" w:rsidP="00733F6E">
      <w:pPr>
        <w:pStyle w:val="ListParagraph"/>
        <w:jc w:val="both"/>
        <w:rPr>
          <w:rFonts w:cs="Calibri"/>
        </w:rPr>
      </w:pPr>
    </w:p>
    <w:p w14:paraId="7610D953" w14:textId="77777777" w:rsidR="00C7185B" w:rsidRPr="005F3A5C" w:rsidRDefault="00C7185B" w:rsidP="00733F6E">
      <w:pPr>
        <w:pStyle w:val="ListParagraph"/>
        <w:numPr>
          <w:ilvl w:val="1"/>
          <w:numId w:val="29"/>
        </w:numPr>
        <w:ind w:left="567" w:hanging="567"/>
        <w:jc w:val="both"/>
        <w:rPr>
          <w:rFonts w:cs="Calibri"/>
          <w:b/>
        </w:rPr>
      </w:pPr>
      <w:r w:rsidRPr="005F3A5C">
        <w:rPr>
          <w:rFonts w:cs="Calibri"/>
          <w:b/>
        </w:rPr>
        <w:t>Couverture du risque financier</w:t>
      </w:r>
    </w:p>
    <w:p w14:paraId="7F6E2954" w14:textId="0A01E386" w:rsidR="00C7185B" w:rsidRDefault="00C7185B" w:rsidP="00733F6E">
      <w:pPr>
        <w:jc w:val="both"/>
        <w:rPr>
          <w:rFonts w:cs="Calibri"/>
        </w:rPr>
      </w:pPr>
      <w:r w:rsidRPr="005F3A5C">
        <w:rPr>
          <w:rFonts w:cs="Calibri"/>
        </w:rPr>
        <w:t>En Cô</w:t>
      </w:r>
      <w:r w:rsidRPr="003131A3">
        <w:rPr>
          <w:rFonts w:cs="Calibri"/>
        </w:rPr>
        <w:t xml:space="preserve">te </w:t>
      </w:r>
      <w:r w:rsidRPr="005F3A5C">
        <w:rPr>
          <w:rFonts w:cs="Calibri"/>
        </w:rPr>
        <w:t xml:space="preserve">d’Ivoire, le niveau </w:t>
      </w:r>
      <w:proofErr w:type="spellStart"/>
      <w:r w:rsidRPr="003131A3">
        <w:rPr>
          <w:rFonts w:cs="Calibri"/>
        </w:rPr>
        <w:t>depauvreté</w:t>
      </w:r>
      <w:proofErr w:type="spellEnd"/>
      <w:r w:rsidRPr="003131A3">
        <w:rPr>
          <w:rFonts w:cs="Calibri"/>
        </w:rPr>
        <w:t xml:space="preserve"> est de </w:t>
      </w:r>
      <w:commentRangeStart w:id="1"/>
      <w:r w:rsidRPr="003131A3">
        <w:rPr>
          <w:rFonts w:cs="Calibri"/>
        </w:rPr>
        <w:t>53,3% selon le</w:t>
      </w:r>
      <w:r>
        <w:rPr>
          <w:rFonts w:cs="Calibri"/>
        </w:rPr>
        <w:t>s comptes nationaux de la santé</w:t>
      </w:r>
      <w:commentRangeEnd w:id="1"/>
      <w:r w:rsidR="00D44910">
        <w:rPr>
          <w:rStyle w:val="CommentReference"/>
          <w:lang w:val="x-none"/>
        </w:rPr>
        <w:commentReference w:id="1"/>
      </w:r>
      <w:r>
        <w:rPr>
          <w:rFonts w:cs="Calibri"/>
        </w:rPr>
        <w:t>.  De ce fait, Il</w:t>
      </w:r>
      <w:r w:rsidRPr="003131A3">
        <w:rPr>
          <w:rFonts w:cs="Calibri"/>
        </w:rPr>
        <w:t xml:space="preserve"> est important que la population puisse </w:t>
      </w:r>
      <w:r w:rsidRPr="00DE50B0">
        <w:rPr>
          <w:rFonts w:cs="Calibri"/>
        </w:rPr>
        <w:t>être</w:t>
      </w:r>
      <w:r w:rsidRPr="001344F2">
        <w:rPr>
          <w:rFonts w:cs="Calibri"/>
        </w:rPr>
        <w:t xml:space="preserve"> protégé</w:t>
      </w:r>
      <w:r>
        <w:rPr>
          <w:rFonts w:cs="Calibri"/>
        </w:rPr>
        <w:t>e</w:t>
      </w:r>
      <w:r w:rsidRPr="001344F2">
        <w:rPr>
          <w:rFonts w:cs="Calibri"/>
        </w:rPr>
        <w:t xml:space="preserve"> contre les dépenses catastrophiques d’où le suivi du niveau de protection</w:t>
      </w:r>
      <w:r w:rsidRPr="005F3A5C">
        <w:rPr>
          <w:rFonts w:cs="Calibri"/>
        </w:rPr>
        <w:t>.</w:t>
      </w:r>
    </w:p>
    <w:p w14:paraId="3122FCE9" w14:textId="6EBB2A5A" w:rsidR="0068714C" w:rsidRDefault="00D44910" w:rsidP="00733F6E">
      <w:pPr>
        <w:jc w:val="both"/>
        <w:rPr>
          <w:rFonts w:cs="Calibri"/>
        </w:rPr>
      </w:pPr>
      <w:commentRangeStart w:id="2"/>
      <w:r>
        <w:rPr>
          <w:rFonts w:cs="Calibri"/>
        </w:rPr>
        <w:t xml:space="preserve">Il apparait </w:t>
      </w:r>
      <w:proofErr w:type="spellStart"/>
      <w:r>
        <w:rPr>
          <w:rFonts w:cs="Calibri"/>
        </w:rPr>
        <w:t>que</w:t>
      </w:r>
      <w:commentRangeEnd w:id="2"/>
      <w:r>
        <w:rPr>
          <w:rStyle w:val="CommentReference"/>
          <w:lang w:val="x-none"/>
        </w:rPr>
        <w:commentReference w:id="2"/>
      </w:r>
      <w:r>
        <w:rPr>
          <w:rFonts w:cs="Calibri"/>
        </w:rPr>
        <w:t>l</w:t>
      </w:r>
      <w:r w:rsidR="00C7185B">
        <w:rPr>
          <w:rFonts w:cs="Calibri"/>
        </w:rPr>
        <w:t>es</w:t>
      </w:r>
      <w:proofErr w:type="spellEnd"/>
      <w:r w:rsidR="00C7185B">
        <w:rPr>
          <w:rFonts w:cs="Calibri"/>
        </w:rPr>
        <w:t xml:space="preserve"> dépenses catastrophiques apparaissent lorsque les paiements directs représentent plus de 20% des Dépenses totales de santé. En 2008, sur la base de l’Enquête nationale </w:t>
      </w:r>
      <w:commentRangeStart w:id="3"/>
      <w:r w:rsidR="00C7185B">
        <w:rPr>
          <w:rFonts w:cs="Calibri"/>
        </w:rPr>
        <w:t xml:space="preserve">sur le niveau </w:t>
      </w:r>
      <w:r w:rsidR="00C7185B">
        <w:rPr>
          <w:rFonts w:cs="Calibri"/>
        </w:rPr>
        <w:lastRenderedPageBreak/>
        <w:t>de vie des populations, environ 4% d</w:t>
      </w:r>
      <w:r w:rsidR="0068714C">
        <w:rPr>
          <w:rFonts w:cs="Calibri"/>
        </w:rPr>
        <w:t>es ménages ont été victimes des dépenses catastrophiques de santé,</w:t>
      </w:r>
      <w:r w:rsidR="00C7185B">
        <w:rPr>
          <w:rFonts w:cs="Calibri"/>
        </w:rPr>
        <w:t xml:space="preserve"> et 2,3% </w:t>
      </w:r>
      <w:commentRangeEnd w:id="3"/>
      <w:r>
        <w:rPr>
          <w:rStyle w:val="CommentReference"/>
          <w:lang w:val="x-none"/>
        </w:rPr>
        <w:commentReference w:id="3"/>
      </w:r>
      <w:r w:rsidR="00C7185B">
        <w:rPr>
          <w:rFonts w:cs="Calibri"/>
        </w:rPr>
        <w:t>s’étaient</w:t>
      </w:r>
      <w:r w:rsidR="0068714C">
        <w:rPr>
          <w:rFonts w:cs="Calibri"/>
        </w:rPr>
        <w:t xml:space="preserve"> considérablement</w:t>
      </w:r>
      <w:r w:rsidR="00C7185B">
        <w:rPr>
          <w:rFonts w:cs="Calibri"/>
        </w:rPr>
        <w:t xml:space="preserve"> appauvris.</w:t>
      </w:r>
      <w:r w:rsidR="0068714C">
        <w:rPr>
          <w:rFonts w:cs="Calibri"/>
        </w:rPr>
        <w:t xml:space="preserve"> </w:t>
      </w:r>
      <w:r w:rsidR="00C7185B" w:rsidRPr="00DE50B0">
        <w:rPr>
          <w:rFonts w:cs="Calibri"/>
        </w:rPr>
        <w:t xml:space="preserve">Le suivi de cette couverture va se faire à travers </w:t>
      </w:r>
      <w:r w:rsidR="00C7185B" w:rsidRPr="001344F2">
        <w:rPr>
          <w:rFonts w:cs="Calibri"/>
        </w:rPr>
        <w:t>les mesures suivantes</w:t>
      </w:r>
      <w:r w:rsidR="0068714C">
        <w:rPr>
          <w:rFonts w:cs="Calibri"/>
        </w:rPr>
        <w:t> : (i) l</w:t>
      </w:r>
      <w:r w:rsidR="00C7185B" w:rsidRPr="005F3A5C">
        <w:rPr>
          <w:rFonts w:cs="Calibri"/>
        </w:rPr>
        <w:t xml:space="preserve">e </w:t>
      </w:r>
      <w:r w:rsidR="00C7185B" w:rsidRPr="003131A3">
        <w:rPr>
          <w:rFonts w:cs="Calibri"/>
        </w:rPr>
        <w:t>Paiement direct</w:t>
      </w:r>
      <w:r w:rsidR="0068714C">
        <w:rPr>
          <w:rFonts w:cs="Calibri"/>
        </w:rPr>
        <w:t xml:space="preserve"> aux points de prestations, </w:t>
      </w:r>
      <w:commentRangeStart w:id="4"/>
      <w:r>
        <w:rPr>
          <w:rFonts w:cs="Calibri"/>
        </w:rPr>
        <w:t xml:space="preserve">(ii) les dépenses catastrophiques et </w:t>
      </w:r>
      <w:commentRangeEnd w:id="4"/>
      <w:r w:rsidR="00B1754D">
        <w:rPr>
          <w:rStyle w:val="CommentReference"/>
          <w:lang w:val="x-none"/>
        </w:rPr>
        <w:commentReference w:id="4"/>
      </w:r>
      <w:r w:rsidR="0068714C">
        <w:rPr>
          <w:rFonts w:cs="Calibri"/>
        </w:rPr>
        <w:t>(ii</w:t>
      </w:r>
      <w:r>
        <w:rPr>
          <w:rFonts w:cs="Calibri"/>
        </w:rPr>
        <w:t>i</w:t>
      </w:r>
      <w:r w:rsidR="0068714C">
        <w:rPr>
          <w:rFonts w:cs="Calibri"/>
        </w:rPr>
        <w:t>) l’appauvrissement.</w:t>
      </w:r>
    </w:p>
    <w:p w14:paraId="0D44473E" w14:textId="77777777" w:rsidR="0068714C" w:rsidRPr="00733F6E" w:rsidRDefault="0068714C" w:rsidP="00733F6E">
      <w:pPr>
        <w:jc w:val="both"/>
        <w:rPr>
          <w:rFonts w:cs="Calibri"/>
          <w:sz w:val="10"/>
          <w:szCs w:val="10"/>
        </w:rPr>
      </w:pPr>
    </w:p>
    <w:p w14:paraId="307754B1" w14:textId="77777777" w:rsidR="00C7185B" w:rsidRPr="00EE5037" w:rsidRDefault="00C7185B" w:rsidP="00733F6E">
      <w:pPr>
        <w:pStyle w:val="ListParagraph"/>
        <w:numPr>
          <w:ilvl w:val="1"/>
          <w:numId w:val="29"/>
        </w:numPr>
        <w:ind w:left="567" w:hanging="567"/>
        <w:jc w:val="both"/>
        <w:rPr>
          <w:rFonts w:cs="Calibri"/>
          <w:b/>
        </w:rPr>
      </w:pPr>
      <w:r w:rsidRPr="00EE5037">
        <w:rPr>
          <w:rFonts w:cs="Calibri"/>
          <w:b/>
        </w:rPr>
        <w:t>L’équité</w:t>
      </w:r>
    </w:p>
    <w:p w14:paraId="6CF8DF58" w14:textId="08BDA6B0" w:rsidR="00C7185B" w:rsidRPr="001344F2" w:rsidRDefault="00C7185B" w:rsidP="00733F6E">
      <w:pPr>
        <w:jc w:val="both"/>
        <w:rPr>
          <w:rFonts w:cs="Calibri"/>
        </w:rPr>
      </w:pPr>
      <w:r w:rsidRPr="009165B3">
        <w:rPr>
          <w:rFonts w:cs="Calibri"/>
        </w:rPr>
        <w:t>L’équité s’</w:t>
      </w:r>
      <w:r w:rsidRPr="00374AD8">
        <w:rPr>
          <w:rFonts w:cs="Calibri"/>
        </w:rPr>
        <w:t xml:space="preserve">apprécie à travers les </w:t>
      </w:r>
      <w:r w:rsidRPr="00496132">
        <w:rPr>
          <w:rFonts w:cs="Calibri"/>
        </w:rPr>
        <w:t xml:space="preserve">différents niveaux de couverture par stratification pour chaque </w:t>
      </w:r>
      <w:r w:rsidR="0068714C" w:rsidRPr="00496132">
        <w:rPr>
          <w:rFonts w:cs="Calibri"/>
        </w:rPr>
        <w:t>indicateur</w:t>
      </w:r>
      <w:r w:rsidRPr="00496132">
        <w:rPr>
          <w:rFonts w:cs="Calibri"/>
        </w:rPr>
        <w:t xml:space="preserve"> si </w:t>
      </w:r>
      <w:r w:rsidRPr="005F3A5C">
        <w:rPr>
          <w:rFonts w:cs="Calibri"/>
        </w:rPr>
        <w:t>possible,</w:t>
      </w:r>
      <w:r w:rsidRPr="003131A3">
        <w:rPr>
          <w:rFonts w:cs="Calibri"/>
        </w:rPr>
        <w:t xml:space="preserve"> la mesure des niveaux de couverture des services, </w:t>
      </w:r>
      <w:r w:rsidRPr="00DE50B0">
        <w:rPr>
          <w:rFonts w:cs="Calibri"/>
        </w:rPr>
        <w:t xml:space="preserve">la mesure </w:t>
      </w:r>
      <w:r w:rsidRPr="001344F2">
        <w:rPr>
          <w:rFonts w:cs="Calibri"/>
        </w:rPr>
        <w:t>du</w:t>
      </w:r>
      <w:r>
        <w:rPr>
          <w:rFonts w:cs="Calibri"/>
        </w:rPr>
        <w:t xml:space="preserve"> niveau de protection </w:t>
      </w:r>
      <w:r w:rsidR="0068714C">
        <w:rPr>
          <w:rFonts w:cs="Calibri"/>
        </w:rPr>
        <w:t>du</w:t>
      </w:r>
      <w:r w:rsidR="0068714C" w:rsidRPr="001344F2">
        <w:rPr>
          <w:rFonts w:cs="Calibri"/>
        </w:rPr>
        <w:t xml:space="preserve"> risque</w:t>
      </w:r>
      <w:r w:rsidRPr="001344F2">
        <w:rPr>
          <w:rFonts w:cs="Calibri"/>
        </w:rPr>
        <w:t xml:space="preserve"> financier.</w:t>
      </w:r>
    </w:p>
    <w:p w14:paraId="736E0334" w14:textId="2C04D210" w:rsidR="005F0082" w:rsidRPr="005F3A5C" w:rsidRDefault="005F0082" w:rsidP="00733F6E">
      <w:pPr>
        <w:autoSpaceDE w:val="0"/>
        <w:autoSpaceDN w:val="0"/>
        <w:adjustRightInd w:val="0"/>
        <w:spacing w:before="120" w:after="120"/>
        <w:jc w:val="both"/>
        <w:rPr>
          <w:rFonts w:cs="Calibri"/>
        </w:rPr>
      </w:pPr>
      <w:r w:rsidRPr="005F3A5C">
        <w:rPr>
          <w:rFonts w:cs="Calibri"/>
        </w:rPr>
        <w:t xml:space="preserve">La mesure </w:t>
      </w:r>
      <w:r w:rsidR="0068714C" w:rsidRPr="005F3A5C">
        <w:rPr>
          <w:rFonts w:cs="Calibri"/>
        </w:rPr>
        <w:t>intégr</w:t>
      </w:r>
      <w:r w:rsidR="0068714C">
        <w:rPr>
          <w:rFonts w:cs="Calibri"/>
        </w:rPr>
        <w:t>ant</w:t>
      </w:r>
      <w:r w:rsidRPr="005F3A5C">
        <w:rPr>
          <w:rFonts w:cs="Calibri"/>
        </w:rPr>
        <w:t xml:space="preserve"> la notion d’équité</w:t>
      </w:r>
      <w:r w:rsidR="0068714C">
        <w:rPr>
          <w:rFonts w:cs="Calibri"/>
        </w:rPr>
        <w:t xml:space="preserve">, </w:t>
      </w:r>
      <w:r w:rsidRPr="005F3A5C">
        <w:rPr>
          <w:rFonts w:cs="Calibri"/>
        </w:rPr>
        <w:t>sera apprécié au niveau désagrégé en fonction de :</w:t>
      </w:r>
    </w:p>
    <w:p w14:paraId="5E7DD4AE" w14:textId="77777777" w:rsidR="005F0082" w:rsidRPr="005F3A5C" w:rsidRDefault="00080ABB" w:rsidP="00733F6E">
      <w:pPr>
        <w:pStyle w:val="Listecouleur-Accent11"/>
        <w:numPr>
          <w:ilvl w:val="0"/>
          <w:numId w:val="4"/>
        </w:numPr>
        <w:jc w:val="both"/>
        <w:rPr>
          <w:rFonts w:cs="Calibri"/>
        </w:rPr>
      </w:pPr>
      <w:r w:rsidRPr="005F3A5C">
        <w:rPr>
          <w:rFonts w:cs="Calibri"/>
        </w:rPr>
        <w:t>Niveau de ré</w:t>
      </w:r>
      <w:r w:rsidR="005F0082" w:rsidRPr="005F3A5C">
        <w:rPr>
          <w:rFonts w:cs="Calibri"/>
        </w:rPr>
        <w:t>sidence urbain/Rural</w:t>
      </w:r>
    </w:p>
    <w:p w14:paraId="1C54FB8B" w14:textId="77777777" w:rsidR="005F0082" w:rsidRPr="005F3A5C" w:rsidRDefault="005F0082" w:rsidP="00733F6E">
      <w:pPr>
        <w:pStyle w:val="Listecouleur-Accent11"/>
        <w:numPr>
          <w:ilvl w:val="0"/>
          <w:numId w:val="4"/>
        </w:numPr>
        <w:jc w:val="both"/>
        <w:rPr>
          <w:rFonts w:cs="Calibri"/>
        </w:rPr>
      </w:pPr>
      <w:r w:rsidRPr="005F3A5C">
        <w:rPr>
          <w:rFonts w:cs="Calibri"/>
        </w:rPr>
        <w:t xml:space="preserve">Quintile de richesse </w:t>
      </w:r>
      <w:r w:rsidR="00C83A61" w:rsidRPr="005F3A5C">
        <w:rPr>
          <w:rFonts w:cs="Calibri"/>
        </w:rPr>
        <w:t>(Q1</w:t>
      </w:r>
      <w:r w:rsidRPr="005F3A5C">
        <w:rPr>
          <w:rFonts w:cs="Calibri"/>
        </w:rPr>
        <w:t xml:space="preserve"> à Q5)</w:t>
      </w:r>
    </w:p>
    <w:p w14:paraId="0342BF4B" w14:textId="77777777" w:rsidR="005F0082" w:rsidRPr="005F3A5C" w:rsidRDefault="005F0082" w:rsidP="00733F6E">
      <w:pPr>
        <w:pStyle w:val="Listecouleur-Accent11"/>
        <w:numPr>
          <w:ilvl w:val="0"/>
          <w:numId w:val="4"/>
        </w:numPr>
        <w:jc w:val="both"/>
        <w:rPr>
          <w:rFonts w:cs="Calibri"/>
        </w:rPr>
      </w:pPr>
      <w:r w:rsidRPr="005F3A5C">
        <w:rPr>
          <w:rFonts w:cs="Calibri"/>
        </w:rPr>
        <w:t>Genre (H /F)</w:t>
      </w:r>
    </w:p>
    <w:p w14:paraId="32B151C6" w14:textId="73AA192C" w:rsidR="00C14C3B" w:rsidRDefault="005F0082" w:rsidP="00733F6E">
      <w:pPr>
        <w:pStyle w:val="Listecouleur-Accent11"/>
        <w:numPr>
          <w:ilvl w:val="0"/>
          <w:numId w:val="4"/>
        </w:numPr>
        <w:jc w:val="both"/>
        <w:rPr>
          <w:rFonts w:cs="Calibri"/>
        </w:rPr>
      </w:pPr>
      <w:r w:rsidRPr="005F3A5C">
        <w:rPr>
          <w:rFonts w:cs="Calibri"/>
        </w:rPr>
        <w:t>Âge</w:t>
      </w:r>
      <w:r w:rsidR="00FD2146">
        <w:rPr>
          <w:rFonts w:cs="Calibri"/>
        </w:rPr>
        <w:t>.</w:t>
      </w:r>
    </w:p>
    <w:p w14:paraId="16060998" w14:textId="77777777" w:rsidR="00C7185B" w:rsidRPr="005F3A5C" w:rsidRDefault="00C7185B" w:rsidP="00733F6E">
      <w:pPr>
        <w:pStyle w:val="Listecouleur-Accent11"/>
        <w:jc w:val="both"/>
        <w:rPr>
          <w:rFonts w:cs="Calibri"/>
        </w:rPr>
      </w:pPr>
    </w:p>
    <w:p w14:paraId="28AF2571" w14:textId="77777777" w:rsidR="0068714C" w:rsidRDefault="0068714C" w:rsidP="00733F6E">
      <w:pPr>
        <w:pStyle w:val="Listecouleur-Accent11"/>
        <w:ind w:left="0"/>
        <w:jc w:val="both"/>
        <w:rPr>
          <w:rFonts w:cs="Calibri"/>
          <w:b/>
        </w:rPr>
      </w:pPr>
    </w:p>
    <w:p w14:paraId="623C189F" w14:textId="77777777" w:rsidR="0068714C" w:rsidRDefault="0068714C" w:rsidP="00733F6E">
      <w:pPr>
        <w:pStyle w:val="Listecouleur-Accent11"/>
        <w:ind w:left="0"/>
        <w:jc w:val="both"/>
        <w:rPr>
          <w:rFonts w:cs="Calibri"/>
          <w:b/>
        </w:rPr>
      </w:pPr>
    </w:p>
    <w:p w14:paraId="36896AEC" w14:textId="77777777" w:rsidR="0068714C" w:rsidRDefault="0068714C" w:rsidP="00733F6E">
      <w:pPr>
        <w:pStyle w:val="Listecouleur-Accent11"/>
        <w:ind w:left="0"/>
        <w:jc w:val="both"/>
        <w:rPr>
          <w:rFonts w:cs="Calibri"/>
          <w:b/>
        </w:rPr>
      </w:pPr>
    </w:p>
    <w:p w14:paraId="50D7AD6F" w14:textId="77777777" w:rsidR="0068714C" w:rsidRDefault="0068714C" w:rsidP="00EA2021">
      <w:pPr>
        <w:pStyle w:val="Listecouleur-Accent11"/>
        <w:spacing w:line="240" w:lineRule="auto"/>
        <w:ind w:left="0"/>
        <w:rPr>
          <w:rFonts w:cs="Calibri"/>
          <w:b/>
        </w:rPr>
      </w:pPr>
    </w:p>
    <w:p w14:paraId="7D256306" w14:textId="77777777" w:rsidR="0068714C" w:rsidRDefault="0068714C" w:rsidP="00EA2021">
      <w:pPr>
        <w:pStyle w:val="Listecouleur-Accent11"/>
        <w:spacing w:line="240" w:lineRule="auto"/>
        <w:ind w:left="0"/>
        <w:rPr>
          <w:rFonts w:cs="Calibri"/>
          <w:b/>
        </w:rPr>
      </w:pPr>
    </w:p>
    <w:p w14:paraId="1E54C602" w14:textId="77777777" w:rsidR="0068714C" w:rsidRDefault="0068714C" w:rsidP="00EA2021">
      <w:pPr>
        <w:pStyle w:val="Listecouleur-Accent11"/>
        <w:spacing w:line="240" w:lineRule="auto"/>
        <w:ind w:left="0"/>
        <w:rPr>
          <w:rFonts w:cs="Calibri"/>
          <w:b/>
        </w:rPr>
      </w:pPr>
    </w:p>
    <w:p w14:paraId="353CF2B3" w14:textId="77777777" w:rsidR="0068714C" w:rsidRDefault="0068714C" w:rsidP="00EA2021">
      <w:pPr>
        <w:pStyle w:val="Listecouleur-Accent11"/>
        <w:spacing w:line="240" w:lineRule="auto"/>
        <w:ind w:left="0"/>
        <w:rPr>
          <w:rFonts w:cs="Calibri"/>
          <w:b/>
        </w:rPr>
      </w:pPr>
    </w:p>
    <w:p w14:paraId="7E378ACD" w14:textId="77777777" w:rsidR="0068714C" w:rsidRDefault="0068714C" w:rsidP="00EA2021">
      <w:pPr>
        <w:pStyle w:val="Listecouleur-Accent11"/>
        <w:spacing w:line="240" w:lineRule="auto"/>
        <w:ind w:left="0"/>
        <w:rPr>
          <w:rFonts w:cs="Calibri"/>
          <w:b/>
        </w:rPr>
      </w:pPr>
    </w:p>
    <w:p w14:paraId="33D4C925" w14:textId="77777777" w:rsidR="0068714C" w:rsidRDefault="0068714C" w:rsidP="00EA2021">
      <w:pPr>
        <w:pStyle w:val="Listecouleur-Accent11"/>
        <w:spacing w:line="240" w:lineRule="auto"/>
        <w:ind w:left="0"/>
        <w:rPr>
          <w:rFonts w:cs="Calibri"/>
          <w:b/>
        </w:rPr>
      </w:pPr>
    </w:p>
    <w:p w14:paraId="05354EDC" w14:textId="77777777" w:rsidR="0068714C" w:rsidRDefault="0068714C" w:rsidP="00EA2021">
      <w:pPr>
        <w:pStyle w:val="Listecouleur-Accent11"/>
        <w:spacing w:line="240" w:lineRule="auto"/>
        <w:ind w:left="0"/>
        <w:rPr>
          <w:rFonts w:cs="Calibri"/>
          <w:b/>
        </w:rPr>
      </w:pPr>
    </w:p>
    <w:p w14:paraId="691F0D29" w14:textId="77777777" w:rsidR="0068714C" w:rsidRDefault="0068714C" w:rsidP="00EA2021">
      <w:pPr>
        <w:pStyle w:val="Listecouleur-Accent11"/>
        <w:spacing w:line="240" w:lineRule="auto"/>
        <w:ind w:left="0"/>
        <w:rPr>
          <w:rFonts w:cs="Calibri"/>
          <w:b/>
        </w:rPr>
      </w:pPr>
    </w:p>
    <w:p w14:paraId="6748C36C" w14:textId="77777777" w:rsidR="0068714C" w:rsidRDefault="0068714C" w:rsidP="00EA2021">
      <w:pPr>
        <w:pStyle w:val="Listecouleur-Accent11"/>
        <w:spacing w:line="240" w:lineRule="auto"/>
        <w:ind w:left="0"/>
        <w:rPr>
          <w:rFonts w:cs="Calibri"/>
          <w:b/>
        </w:rPr>
      </w:pPr>
    </w:p>
    <w:p w14:paraId="6D7DE4CB" w14:textId="77777777" w:rsidR="0068714C" w:rsidRDefault="0068714C" w:rsidP="00EA2021">
      <w:pPr>
        <w:pStyle w:val="Listecouleur-Accent11"/>
        <w:spacing w:line="240" w:lineRule="auto"/>
        <w:ind w:left="0"/>
        <w:rPr>
          <w:rFonts w:cs="Calibri"/>
          <w:b/>
        </w:rPr>
      </w:pPr>
    </w:p>
    <w:p w14:paraId="11BF226E" w14:textId="77777777" w:rsidR="0068714C" w:rsidRDefault="0068714C" w:rsidP="00EA2021">
      <w:pPr>
        <w:pStyle w:val="Listecouleur-Accent11"/>
        <w:spacing w:line="240" w:lineRule="auto"/>
        <w:ind w:left="0"/>
        <w:rPr>
          <w:rFonts w:cs="Calibri"/>
          <w:b/>
        </w:rPr>
      </w:pPr>
    </w:p>
    <w:p w14:paraId="6C9891FA" w14:textId="77777777" w:rsidR="0068714C" w:rsidRDefault="0068714C" w:rsidP="00EA2021">
      <w:pPr>
        <w:pStyle w:val="Listecouleur-Accent11"/>
        <w:spacing w:line="240" w:lineRule="auto"/>
        <w:ind w:left="0"/>
        <w:rPr>
          <w:rFonts w:cs="Calibri"/>
          <w:b/>
        </w:rPr>
      </w:pPr>
    </w:p>
    <w:p w14:paraId="3425109E" w14:textId="77777777" w:rsidR="0068714C" w:rsidRDefault="0068714C" w:rsidP="00EA2021">
      <w:pPr>
        <w:pStyle w:val="Listecouleur-Accent11"/>
        <w:spacing w:line="240" w:lineRule="auto"/>
        <w:ind w:left="0"/>
        <w:rPr>
          <w:rFonts w:cs="Calibri"/>
          <w:b/>
        </w:rPr>
      </w:pPr>
    </w:p>
    <w:p w14:paraId="0CFB4D5A" w14:textId="77777777" w:rsidR="0068714C" w:rsidRDefault="0068714C" w:rsidP="00EA2021">
      <w:pPr>
        <w:pStyle w:val="Listecouleur-Accent11"/>
        <w:spacing w:line="240" w:lineRule="auto"/>
        <w:ind w:left="0"/>
        <w:rPr>
          <w:rFonts w:cs="Calibri"/>
          <w:b/>
        </w:rPr>
      </w:pPr>
    </w:p>
    <w:p w14:paraId="1FD321E8" w14:textId="77777777" w:rsidR="0068714C" w:rsidRDefault="0068714C" w:rsidP="00EA2021">
      <w:pPr>
        <w:pStyle w:val="Listecouleur-Accent11"/>
        <w:spacing w:line="240" w:lineRule="auto"/>
        <w:ind w:left="0"/>
        <w:rPr>
          <w:rFonts w:cs="Calibri"/>
          <w:b/>
        </w:rPr>
      </w:pPr>
    </w:p>
    <w:p w14:paraId="01C87B34" w14:textId="77777777" w:rsidR="0068714C" w:rsidRDefault="0068714C" w:rsidP="00EA2021">
      <w:pPr>
        <w:pStyle w:val="Listecouleur-Accent11"/>
        <w:spacing w:line="240" w:lineRule="auto"/>
        <w:ind w:left="0"/>
        <w:rPr>
          <w:rFonts w:cs="Calibri"/>
          <w:b/>
        </w:rPr>
      </w:pPr>
    </w:p>
    <w:p w14:paraId="032B3D08" w14:textId="77777777" w:rsidR="0068714C" w:rsidRDefault="0068714C" w:rsidP="00EA2021">
      <w:pPr>
        <w:pStyle w:val="Listecouleur-Accent11"/>
        <w:spacing w:line="240" w:lineRule="auto"/>
        <w:ind w:left="0"/>
        <w:rPr>
          <w:rFonts w:cs="Calibri"/>
          <w:b/>
        </w:rPr>
      </w:pPr>
    </w:p>
    <w:p w14:paraId="2CD105CC" w14:textId="77777777" w:rsidR="0068714C" w:rsidRDefault="0068714C" w:rsidP="00EA2021">
      <w:pPr>
        <w:pStyle w:val="Listecouleur-Accent11"/>
        <w:spacing w:line="240" w:lineRule="auto"/>
        <w:ind w:left="0"/>
        <w:rPr>
          <w:rFonts w:cs="Calibri"/>
          <w:b/>
        </w:rPr>
      </w:pPr>
    </w:p>
    <w:p w14:paraId="69D81BD3" w14:textId="77777777" w:rsidR="0068714C" w:rsidRDefault="0068714C" w:rsidP="00EA2021">
      <w:pPr>
        <w:pStyle w:val="Listecouleur-Accent11"/>
        <w:spacing w:line="240" w:lineRule="auto"/>
        <w:ind w:left="0"/>
        <w:rPr>
          <w:rFonts w:cs="Calibri"/>
          <w:b/>
        </w:rPr>
      </w:pPr>
    </w:p>
    <w:p w14:paraId="22B0531B" w14:textId="77777777" w:rsidR="0068714C" w:rsidRDefault="0068714C" w:rsidP="00EA2021">
      <w:pPr>
        <w:pStyle w:val="Listecouleur-Accent11"/>
        <w:spacing w:line="240" w:lineRule="auto"/>
        <w:ind w:left="0"/>
        <w:rPr>
          <w:rFonts w:cs="Calibri"/>
          <w:b/>
        </w:rPr>
      </w:pPr>
    </w:p>
    <w:p w14:paraId="61710A66" w14:textId="77777777" w:rsidR="0068714C" w:rsidRDefault="0068714C" w:rsidP="00EA2021">
      <w:pPr>
        <w:pStyle w:val="Listecouleur-Accent11"/>
        <w:spacing w:line="240" w:lineRule="auto"/>
        <w:ind w:left="0"/>
        <w:rPr>
          <w:rFonts w:cs="Calibri"/>
          <w:b/>
        </w:rPr>
      </w:pPr>
    </w:p>
    <w:p w14:paraId="48A8D1DB" w14:textId="77777777" w:rsidR="0068714C" w:rsidRDefault="0068714C" w:rsidP="00EA2021">
      <w:pPr>
        <w:pStyle w:val="Listecouleur-Accent11"/>
        <w:spacing w:line="240" w:lineRule="auto"/>
        <w:ind w:left="0"/>
        <w:rPr>
          <w:rFonts w:cs="Calibri"/>
          <w:b/>
        </w:rPr>
      </w:pPr>
    </w:p>
    <w:p w14:paraId="0F87A07E" w14:textId="77777777" w:rsidR="0068714C" w:rsidRDefault="0068714C" w:rsidP="00EA2021">
      <w:pPr>
        <w:pStyle w:val="Listecouleur-Accent11"/>
        <w:spacing w:line="240" w:lineRule="auto"/>
        <w:ind w:left="0"/>
        <w:rPr>
          <w:rFonts w:cs="Calibri"/>
          <w:b/>
        </w:rPr>
      </w:pPr>
    </w:p>
    <w:p w14:paraId="6124C4C2" w14:textId="77777777" w:rsidR="0068714C" w:rsidRDefault="0068714C" w:rsidP="00EA2021">
      <w:pPr>
        <w:pStyle w:val="Listecouleur-Accent11"/>
        <w:spacing w:line="240" w:lineRule="auto"/>
        <w:ind w:left="0"/>
        <w:rPr>
          <w:rFonts w:cs="Calibri"/>
          <w:b/>
        </w:rPr>
      </w:pPr>
    </w:p>
    <w:p w14:paraId="5A9D2F26" w14:textId="77777777" w:rsidR="0068714C" w:rsidRDefault="0068714C" w:rsidP="00EA2021">
      <w:pPr>
        <w:pStyle w:val="Listecouleur-Accent11"/>
        <w:spacing w:line="240" w:lineRule="auto"/>
        <w:ind w:left="0"/>
        <w:rPr>
          <w:rFonts w:cs="Calibri"/>
          <w:b/>
        </w:rPr>
      </w:pPr>
    </w:p>
    <w:p w14:paraId="5B26BB7D" w14:textId="77777777" w:rsidR="0068714C" w:rsidRDefault="0068714C" w:rsidP="00EA2021">
      <w:pPr>
        <w:pStyle w:val="Listecouleur-Accent11"/>
        <w:spacing w:line="240" w:lineRule="auto"/>
        <w:ind w:left="0"/>
        <w:rPr>
          <w:rFonts w:cs="Calibri"/>
          <w:b/>
        </w:rPr>
      </w:pPr>
    </w:p>
    <w:p w14:paraId="77F39FD2" w14:textId="77777777" w:rsidR="0068714C" w:rsidRDefault="0068714C" w:rsidP="00EA2021">
      <w:pPr>
        <w:pStyle w:val="Listecouleur-Accent11"/>
        <w:spacing w:line="240" w:lineRule="auto"/>
        <w:ind w:left="0"/>
        <w:rPr>
          <w:rFonts w:cs="Calibri"/>
          <w:b/>
        </w:rPr>
      </w:pPr>
    </w:p>
    <w:p w14:paraId="58472D54" w14:textId="77777777" w:rsidR="0068714C" w:rsidRDefault="0068714C" w:rsidP="00EA2021">
      <w:pPr>
        <w:pStyle w:val="Listecouleur-Accent11"/>
        <w:spacing w:line="240" w:lineRule="auto"/>
        <w:ind w:left="0"/>
        <w:rPr>
          <w:rFonts w:cs="Calibri"/>
          <w:b/>
        </w:rPr>
      </w:pPr>
    </w:p>
    <w:p w14:paraId="3DA2DB0A" w14:textId="77777777" w:rsidR="0068714C" w:rsidRDefault="0068714C" w:rsidP="00EA2021">
      <w:pPr>
        <w:pStyle w:val="Listecouleur-Accent11"/>
        <w:spacing w:line="240" w:lineRule="auto"/>
        <w:ind w:left="0"/>
        <w:rPr>
          <w:rFonts w:cs="Calibri"/>
          <w:b/>
        </w:rPr>
      </w:pPr>
    </w:p>
    <w:p w14:paraId="6E5547D2" w14:textId="77777777" w:rsidR="00C16FE8" w:rsidRDefault="00C16FE8" w:rsidP="00EA2021">
      <w:pPr>
        <w:pStyle w:val="Listecouleur-Accent11"/>
        <w:spacing w:line="240" w:lineRule="auto"/>
        <w:ind w:left="0"/>
        <w:rPr>
          <w:rFonts w:cs="Calibri"/>
          <w:b/>
        </w:rPr>
      </w:pPr>
    </w:p>
    <w:p w14:paraId="58B1376D" w14:textId="2E5B8CEE" w:rsidR="00C83A61" w:rsidRPr="00733F6E" w:rsidRDefault="00FD2146" w:rsidP="00733F6E">
      <w:pPr>
        <w:numPr>
          <w:ilvl w:val="0"/>
          <w:numId w:val="2"/>
        </w:numPr>
        <w:contextualSpacing/>
        <w:jc w:val="both"/>
        <w:rPr>
          <w:rFonts w:cs="Calibri"/>
          <w:b/>
        </w:rPr>
      </w:pPr>
      <w:r>
        <w:rPr>
          <w:rFonts w:cs="Calibri"/>
          <w:b/>
          <w:lang w:val="x-none"/>
        </w:rPr>
        <w:t xml:space="preserve">RAPPELS DES </w:t>
      </w:r>
      <w:r w:rsidR="00C83A61" w:rsidRPr="00A27F1B">
        <w:rPr>
          <w:rFonts w:cs="Calibri"/>
          <w:b/>
          <w:lang w:val="x-none"/>
        </w:rPr>
        <w:t>OBJECTIFS</w:t>
      </w:r>
      <w:r w:rsidR="008A4488">
        <w:rPr>
          <w:rFonts w:cs="Calibri"/>
          <w:b/>
          <w:lang w:val="x-none"/>
        </w:rPr>
        <w:t xml:space="preserve"> DE LA </w:t>
      </w:r>
      <w:r w:rsidR="00BF6B68">
        <w:rPr>
          <w:rFonts w:cs="Calibri"/>
          <w:b/>
          <w:lang w:val="x-none"/>
        </w:rPr>
        <w:t>STRATEGIE NATIONALE DE FINANCEMENT EN VUE DE LA COUVERTURE SANITAIRE UNIVERSELLE</w:t>
      </w:r>
    </w:p>
    <w:p w14:paraId="2DFB727E" w14:textId="77777777" w:rsidR="00FD2146" w:rsidRPr="00A27F1B" w:rsidRDefault="00FD2146" w:rsidP="00733F6E">
      <w:pPr>
        <w:ind w:left="1080"/>
        <w:contextualSpacing/>
        <w:jc w:val="both"/>
        <w:rPr>
          <w:rFonts w:cs="Calibri"/>
          <w:b/>
        </w:rPr>
      </w:pPr>
    </w:p>
    <w:p w14:paraId="4C808459" w14:textId="77777777" w:rsidR="00FD2146" w:rsidRPr="00872B50" w:rsidRDefault="00FD2146">
      <w:pPr>
        <w:autoSpaceDE w:val="0"/>
        <w:autoSpaceDN w:val="0"/>
        <w:adjustRightInd w:val="0"/>
        <w:spacing w:before="120" w:after="120"/>
        <w:jc w:val="both"/>
        <w:rPr>
          <w:rFonts w:cs="Arial"/>
          <w:b/>
        </w:rPr>
      </w:pPr>
      <w:r w:rsidRPr="00872B50">
        <w:rPr>
          <w:rFonts w:cs="Arial"/>
        </w:rPr>
        <w:t>L’objectif de la stratégie nationale est d’a</w:t>
      </w:r>
      <w:r w:rsidRPr="00872B50">
        <w:rPr>
          <w:rFonts w:cs="Arial"/>
          <w:b/>
        </w:rPr>
        <w:t>méliorer l’accessibilité des populations à des services de santé de qualité et abordables par un mécanisme de couverture du risque financier lié à la maladie.</w:t>
      </w:r>
    </w:p>
    <w:p w14:paraId="796227EA" w14:textId="71DC240E" w:rsidR="00FD2146" w:rsidRPr="00872B50" w:rsidRDefault="00BF6B68">
      <w:pPr>
        <w:autoSpaceDE w:val="0"/>
        <w:autoSpaceDN w:val="0"/>
        <w:adjustRightInd w:val="0"/>
        <w:spacing w:before="120" w:after="120"/>
        <w:jc w:val="both"/>
        <w:rPr>
          <w:rFonts w:cs="Arial"/>
        </w:rPr>
      </w:pPr>
      <w:r>
        <w:rPr>
          <w:rFonts w:cs="Arial"/>
        </w:rPr>
        <w:t>Ceci passe</w:t>
      </w:r>
      <w:r w:rsidR="00FD2146" w:rsidRPr="00872B50">
        <w:rPr>
          <w:rFonts w:cs="Arial"/>
        </w:rPr>
        <w:t xml:space="preserve"> par une mobilisation équitable et une utilisation efficace de fonds suffisants. En outre, il ne devrait pas y avoir d'obstacles financiers ou physiques à l’accès aux services de santé nécessaires pour tous. Le système devrait être pérenne et suffisamment flexible pour faire face aux nouvelles difficultés.</w:t>
      </w:r>
    </w:p>
    <w:p w14:paraId="45A23731" w14:textId="1D54A0DB" w:rsidR="00FD2146" w:rsidRPr="00872B50" w:rsidRDefault="00FD2146">
      <w:pPr>
        <w:autoSpaceDE w:val="0"/>
        <w:autoSpaceDN w:val="0"/>
        <w:adjustRightInd w:val="0"/>
        <w:spacing w:before="120" w:after="120"/>
        <w:jc w:val="both"/>
        <w:rPr>
          <w:rFonts w:cs="Arial"/>
        </w:rPr>
      </w:pPr>
      <w:r w:rsidRPr="00872B50">
        <w:rPr>
          <w:rFonts w:cs="Arial"/>
        </w:rPr>
        <w:t xml:space="preserve">Cette stratégie devrait contribuer à atteindre les OMD liés à la santé </w:t>
      </w:r>
      <w:r>
        <w:rPr>
          <w:rFonts w:cs="Arial"/>
        </w:rPr>
        <w:t xml:space="preserve">(OMD 4, 5 et 6) </w:t>
      </w:r>
      <w:r w:rsidRPr="00872B50">
        <w:rPr>
          <w:rFonts w:cs="Arial"/>
        </w:rPr>
        <w:t>en permettant à chaque individu d’accéder à des soins de santé de qualité quel que soit son niveau de revenu, sans devoir craindre de graves réper</w:t>
      </w:r>
      <w:r w:rsidR="00191D04">
        <w:rPr>
          <w:rFonts w:cs="Arial"/>
        </w:rPr>
        <w:t>cus</w:t>
      </w:r>
      <w:r w:rsidRPr="00872B50">
        <w:rPr>
          <w:rFonts w:cs="Arial"/>
        </w:rPr>
        <w:t xml:space="preserve">sions financières liées au paiement des soins, et ce dans le but de réduire la pauvreté. </w:t>
      </w:r>
      <w:r w:rsidR="009F1AA0">
        <w:rPr>
          <w:rFonts w:cs="Arial"/>
        </w:rPr>
        <w:t>.</w:t>
      </w:r>
    </w:p>
    <w:p w14:paraId="7B2C1DF3" w14:textId="7AD2C7DA" w:rsidR="00FD2146" w:rsidRPr="00872B50" w:rsidRDefault="00FD2146">
      <w:pPr>
        <w:autoSpaceDE w:val="0"/>
        <w:autoSpaceDN w:val="0"/>
        <w:adjustRightInd w:val="0"/>
        <w:spacing w:before="120" w:after="120"/>
        <w:jc w:val="both"/>
        <w:rPr>
          <w:rFonts w:cs="Arial"/>
        </w:rPr>
      </w:pPr>
      <w:r w:rsidRPr="00872B50">
        <w:rPr>
          <w:rFonts w:cs="Arial"/>
        </w:rPr>
        <w:t xml:space="preserve">Ainsi pour atteindre cet objectif, il s’agira sur la base des ressources disponibles ou à générer, des résultats d’études de faisabilité et de coûts, des choix stratégiques du gouvernement et en fonction du profil épidémiologique du pays, de déterminer les 3 axes pour la mise en place de la </w:t>
      </w:r>
      <w:r>
        <w:rPr>
          <w:rFonts w:cs="Arial"/>
        </w:rPr>
        <w:t>Couverture Sanitaire Universelle</w:t>
      </w:r>
      <w:r w:rsidRPr="00872B50">
        <w:rPr>
          <w:rFonts w:cs="Arial"/>
        </w:rPr>
        <w:t>, que sont : (i) la taille de la population qui sera couverte, (ii) le type de services de santé qui seront</w:t>
      </w:r>
      <w:r>
        <w:rPr>
          <w:rFonts w:cs="Arial"/>
        </w:rPr>
        <w:t xml:space="preserve"> couverts (promotion, curatif, prévention, réadaptation</w:t>
      </w:r>
      <w:r w:rsidR="00EA0B77">
        <w:rPr>
          <w:rFonts w:cs="Arial"/>
        </w:rPr>
        <w:t>&amp;@@</w:t>
      </w:r>
      <w:r w:rsidRPr="00872B50">
        <w:rPr>
          <w:rFonts w:cs="Arial"/>
        </w:rPr>
        <w:t>), et enfin (iii) la proportion de coûts qui sera couverte.</w:t>
      </w:r>
    </w:p>
    <w:p w14:paraId="6685FA99" w14:textId="77777777" w:rsidR="00FD2146" w:rsidRPr="00872B50" w:rsidRDefault="00FD2146">
      <w:pPr>
        <w:autoSpaceDE w:val="0"/>
        <w:autoSpaceDN w:val="0"/>
        <w:adjustRightInd w:val="0"/>
        <w:spacing w:before="120" w:after="120"/>
        <w:jc w:val="both"/>
        <w:rPr>
          <w:rFonts w:cs="Arial"/>
        </w:rPr>
      </w:pPr>
      <w:r w:rsidRPr="00872B50">
        <w:rPr>
          <w:rFonts w:cs="Arial"/>
        </w:rPr>
        <w:t xml:space="preserve">Ces trois axes permettront de définir comment le financement du système de santé peut apporter une protection suffisante à toute la population, notamment à la mère et l’enfant contre le risque financier des coûts de santé. Cet objectif est essentiel pour atteindre le but de la couverture universelle, qui est d’assurer à tous l’accès à des soins de santé adéquats à un coût raisonnable. </w:t>
      </w:r>
    </w:p>
    <w:p w14:paraId="3CEB9B38" w14:textId="6CD1C4BF" w:rsidR="00FD2146" w:rsidRPr="00872B50" w:rsidRDefault="00FD2146">
      <w:pPr>
        <w:autoSpaceDE w:val="0"/>
        <w:autoSpaceDN w:val="0"/>
        <w:adjustRightInd w:val="0"/>
        <w:spacing w:before="120" w:after="360"/>
        <w:jc w:val="both"/>
        <w:rPr>
          <w:rFonts w:cs="Arial"/>
        </w:rPr>
      </w:pPr>
      <w:r w:rsidRPr="00872B50">
        <w:rPr>
          <w:rFonts w:cs="Arial"/>
        </w:rPr>
        <w:t xml:space="preserve">Sur cette base, les axes stratégiques suivants </w:t>
      </w:r>
      <w:r w:rsidR="00EA0B77">
        <w:rPr>
          <w:rFonts w:cs="Arial"/>
        </w:rPr>
        <w:t xml:space="preserve">ont été déterminés </w:t>
      </w:r>
      <w:r w:rsidRPr="00872B50">
        <w:rPr>
          <w:rFonts w:cs="Arial"/>
        </w:rPr>
        <w:t>:</w:t>
      </w:r>
    </w:p>
    <w:p w14:paraId="35AE92CE" w14:textId="77777777" w:rsidR="00FD2146" w:rsidRPr="00872B50" w:rsidRDefault="00FD2146">
      <w:pPr>
        <w:pStyle w:val="ListParagraph"/>
        <w:numPr>
          <w:ilvl w:val="0"/>
          <w:numId w:val="30"/>
        </w:numPr>
        <w:autoSpaceDE w:val="0"/>
        <w:autoSpaceDN w:val="0"/>
        <w:adjustRightInd w:val="0"/>
        <w:spacing w:before="120" w:after="120"/>
        <w:contextualSpacing w:val="0"/>
        <w:jc w:val="both"/>
        <w:rPr>
          <w:rFonts w:cs="Arial"/>
          <w:b/>
        </w:rPr>
      </w:pPr>
      <w:r w:rsidRPr="00872B50">
        <w:rPr>
          <w:rFonts w:cs="Arial"/>
          <w:b/>
        </w:rPr>
        <w:t xml:space="preserve">Mobiliser des ressources suffisantes pour la </w:t>
      </w:r>
      <w:r>
        <w:rPr>
          <w:rFonts w:cs="Arial"/>
          <w:b/>
        </w:rPr>
        <w:t>Couverture Sanitaire Universelle</w:t>
      </w:r>
      <w:r w:rsidRPr="00872B50">
        <w:rPr>
          <w:rFonts w:cs="Arial"/>
          <w:b/>
        </w:rPr>
        <w:t>;</w:t>
      </w:r>
    </w:p>
    <w:p w14:paraId="0542AC0D" w14:textId="77777777" w:rsidR="00FD2146" w:rsidRPr="00872B50" w:rsidRDefault="00FD2146">
      <w:pPr>
        <w:pStyle w:val="ListParagraph"/>
        <w:numPr>
          <w:ilvl w:val="0"/>
          <w:numId w:val="30"/>
        </w:numPr>
        <w:autoSpaceDE w:val="0"/>
        <w:autoSpaceDN w:val="0"/>
        <w:adjustRightInd w:val="0"/>
        <w:spacing w:before="120" w:after="120"/>
        <w:contextualSpacing w:val="0"/>
        <w:jc w:val="both"/>
        <w:rPr>
          <w:rFonts w:cs="Arial"/>
          <w:b/>
        </w:rPr>
      </w:pPr>
      <w:r w:rsidRPr="00872B50">
        <w:rPr>
          <w:rFonts w:cs="Arial"/>
          <w:b/>
        </w:rPr>
        <w:t>Assurer la protection des populations contre le risque financier lié à la maladie par la mise en commun des ressources ;</w:t>
      </w:r>
    </w:p>
    <w:p w14:paraId="69CF1F93" w14:textId="77777777" w:rsidR="00FD2146" w:rsidRPr="00872B50" w:rsidRDefault="00FD2146">
      <w:pPr>
        <w:pStyle w:val="ListParagraph"/>
        <w:numPr>
          <w:ilvl w:val="0"/>
          <w:numId w:val="30"/>
        </w:numPr>
        <w:autoSpaceDE w:val="0"/>
        <w:autoSpaceDN w:val="0"/>
        <w:adjustRightInd w:val="0"/>
        <w:spacing w:before="120" w:after="120"/>
        <w:contextualSpacing w:val="0"/>
        <w:jc w:val="both"/>
        <w:rPr>
          <w:rFonts w:cs="Arial"/>
          <w:b/>
        </w:rPr>
      </w:pPr>
      <w:r w:rsidRPr="00872B50">
        <w:rPr>
          <w:rFonts w:cs="Arial"/>
          <w:b/>
        </w:rPr>
        <w:t>Soutenir une meilleure allocation et une meilleure utilisation des ressources pour l’achat ou la fourniture des services de qualité;</w:t>
      </w:r>
    </w:p>
    <w:p w14:paraId="49FB34BA" w14:textId="77777777" w:rsidR="00FD2146" w:rsidRPr="00872B50" w:rsidRDefault="00FD2146">
      <w:pPr>
        <w:pStyle w:val="ListParagraph"/>
        <w:numPr>
          <w:ilvl w:val="0"/>
          <w:numId w:val="30"/>
        </w:numPr>
        <w:autoSpaceDE w:val="0"/>
        <w:autoSpaceDN w:val="0"/>
        <w:adjustRightInd w:val="0"/>
        <w:spacing w:before="120" w:after="120"/>
        <w:contextualSpacing w:val="0"/>
        <w:jc w:val="both"/>
        <w:rPr>
          <w:rFonts w:cs="Arial"/>
          <w:b/>
        </w:rPr>
      </w:pPr>
      <w:r w:rsidRPr="00872B50">
        <w:rPr>
          <w:rFonts w:cs="Arial"/>
          <w:b/>
        </w:rPr>
        <w:t>Rendre disponible une offre de service de santé de qualité et équitable ;</w:t>
      </w:r>
    </w:p>
    <w:p w14:paraId="452293BE" w14:textId="77777777" w:rsidR="00FD2146" w:rsidRPr="00872B50" w:rsidRDefault="00FD2146">
      <w:pPr>
        <w:pStyle w:val="ListParagraph"/>
        <w:numPr>
          <w:ilvl w:val="0"/>
          <w:numId w:val="30"/>
        </w:numPr>
        <w:autoSpaceDE w:val="0"/>
        <w:autoSpaceDN w:val="0"/>
        <w:adjustRightInd w:val="0"/>
        <w:spacing w:before="120" w:after="120"/>
        <w:contextualSpacing w:val="0"/>
        <w:jc w:val="both"/>
        <w:rPr>
          <w:rFonts w:cs="Arial"/>
          <w:b/>
        </w:rPr>
      </w:pPr>
      <w:r w:rsidRPr="00872B50">
        <w:rPr>
          <w:rFonts w:cs="Arial"/>
          <w:b/>
        </w:rPr>
        <w:t>Répartir de manière cohérente les responsabilités dans la mise en œuvre de la couverture universelle ;</w:t>
      </w:r>
    </w:p>
    <w:p w14:paraId="5A8AC780" w14:textId="77777777" w:rsidR="00FD2146" w:rsidRPr="00872B50" w:rsidRDefault="00FD2146">
      <w:pPr>
        <w:pStyle w:val="ListParagraph"/>
        <w:numPr>
          <w:ilvl w:val="0"/>
          <w:numId w:val="30"/>
        </w:numPr>
        <w:autoSpaceDE w:val="0"/>
        <w:autoSpaceDN w:val="0"/>
        <w:adjustRightInd w:val="0"/>
        <w:spacing w:before="120" w:after="120"/>
        <w:contextualSpacing w:val="0"/>
        <w:jc w:val="both"/>
        <w:rPr>
          <w:rFonts w:cs="Arial"/>
          <w:b/>
        </w:rPr>
      </w:pPr>
      <w:r w:rsidRPr="00872B50">
        <w:rPr>
          <w:rFonts w:cs="Arial"/>
          <w:b/>
        </w:rPr>
        <w:t>Renforcer les capacités des parties prenantes au processus de mise en œuvre de la couverture universelle;</w:t>
      </w:r>
    </w:p>
    <w:p w14:paraId="19144D6C" w14:textId="77777777" w:rsidR="00FD2146" w:rsidRPr="00872B50" w:rsidRDefault="00FD2146">
      <w:pPr>
        <w:pStyle w:val="ListParagraph"/>
        <w:numPr>
          <w:ilvl w:val="0"/>
          <w:numId w:val="30"/>
        </w:numPr>
        <w:autoSpaceDE w:val="0"/>
        <w:autoSpaceDN w:val="0"/>
        <w:adjustRightInd w:val="0"/>
        <w:spacing w:before="120" w:after="120"/>
        <w:contextualSpacing w:val="0"/>
        <w:jc w:val="both"/>
        <w:rPr>
          <w:rFonts w:cs="Arial"/>
          <w:b/>
        </w:rPr>
      </w:pPr>
      <w:r w:rsidRPr="00872B50">
        <w:rPr>
          <w:rFonts w:cs="Arial"/>
          <w:b/>
        </w:rPr>
        <w:t>Suivre et évaluer la mise en œuvre de la couverture universelle y compris l’équité.</w:t>
      </w:r>
    </w:p>
    <w:p w14:paraId="3AEAEC7F" w14:textId="77777777" w:rsidR="00FD2146" w:rsidRPr="00872B50" w:rsidRDefault="00FD2146">
      <w:pPr>
        <w:spacing w:before="120" w:after="120"/>
        <w:ind w:left="360"/>
        <w:jc w:val="both"/>
        <w:rPr>
          <w:rFonts w:cs="Arial"/>
        </w:rPr>
      </w:pPr>
    </w:p>
    <w:p w14:paraId="6DB592AC" w14:textId="77777777" w:rsidR="008A4488" w:rsidRDefault="008A4488" w:rsidP="00733F6E">
      <w:pPr>
        <w:jc w:val="both"/>
        <w:rPr>
          <w:rFonts w:cs="Calibri"/>
          <w:b/>
        </w:rPr>
      </w:pPr>
    </w:p>
    <w:p w14:paraId="4E96C9EB" w14:textId="020DB83F" w:rsidR="006645C0" w:rsidRDefault="00A27F1B" w:rsidP="00733F6E">
      <w:pPr>
        <w:numPr>
          <w:ilvl w:val="0"/>
          <w:numId w:val="2"/>
        </w:numPr>
        <w:contextualSpacing/>
        <w:jc w:val="both"/>
        <w:rPr>
          <w:rFonts w:cs="Calibri"/>
          <w:b/>
          <w:lang w:val="x-none"/>
        </w:rPr>
      </w:pPr>
      <w:r>
        <w:rPr>
          <w:rFonts w:cs="Calibri"/>
          <w:b/>
          <w:lang w:val="x-none"/>
        </w:rPr>
        <w:t>CADRE DE SUIVI DES PROGRES VERS LA COUVERTURE SANITAIRE UNIVERSELLE</w:t>
      </w:r>
    </w:p>
    <w:p w14:paraId="47BE93B4" w14:textId="77777777" w:rsidR="00A27F1B" w:rsidRPr="00733F6E" w:rsidRDefault="00A27F1B" w:rsidP="00733F6E">
      <w:pPr>
        <w:ind w:left="1080"/>
        <w:contextualSpacing/>
        <w:jc w:val="both"/>
        <w:rPr>
          <w:rFonts w:cs="Calibri"/>
          <w:b/>
          <w:sz w:val="10"/>
          <w:szCs w:val="10"/>
          <w:lang w:val="x-none"/>
        </w:rPr>
      </w:pPr>
    </w:p>
    <w:p w14:paraId="681C6750" w14:textId="77777777" w:rsidR="00292558" w:rsidRDefault="00292558" w:rsidP="00733F6E">
      <w:pPr>
        <w:autoSpaceDE w:val="0"/>
        <w:autoSpaceDN w:val="0"/>
        <w:adjustRightInd w:val="0"/>
        <w:spacing w:after="0"/>
        <w:jc w:val="both"/>
        <w:rPr>
          <w:rFonts w:cs="Calibri"/>
        </w:rPr>
      </w:pPr>
    </w:p>
    <w:p w14:paraId="09CD0F52" w14:textId="2B931D36" w:rsidR="006645C0" w:rsidRPr="00733F6E" w:rsidRDefault="006645C0" w:rsidP="00733F6E">
      <w:pPr>
        <w:autoSpaceDE w:val="0"/>
        <w:autoSpaceDN w:val="0"/>
        <w:adjustRightInd w:val="0"/>
        <w:spacing w:after="0"/>
        <w:jc w:val="both"/>
        <w:rPr>
          <w:rFonts w:asciiTheme="majorHAnsi" w:hAnsiTheme="majorHAnsi" w:cs="Calibri"/>
        </w:rPr>
      </w:pPr>
      <w:r w:rsidRPr="00733F6E">
        <w:rPr>
          <w:rFonts w:asciiTheme="majorHAnsi" w:hAnsiTheme="majorHAnsi" w:cs="Calibri"/>
        </w:rPr>
        <w:t>Notre revue de la littérature a permi</w:t>
      </w:r>
      <w:r w:rsidR="00A27F1B" w:rsidRPr="00733F6E">
        <w:rPr>
          <w:rFonts w:asciiTheme="majorHAnsi" w:hAnsiTheme="majorHAnsi" w:cs="Calibri"/>
        </w:rPr>
        <w:t>s</w:t>
      </w:r>
      <w:r w:rsidRPr="00733F6E">
        <w:rPr>
          <w:rFonts w:asciiTheme="majorHAnsi" w:hAnsiTheme="majorHAnsi" w:cs="Calibri"/>
        </w:rPr>
        <w:t xml:space="preserve"> de ressortir les indicateurs</w:t>
      </w:r>
      <w:r w:rsidR="00A27F1B" w:rsidRPr="00733F6E">
        <w:rPr>
          <w:rFonts w:asciiTheme="majorHAnsi" w:hAnsiTheme="majorHAnsi" w:cs="Calibri"/>
        </w:rPr>
        <w:t xml:space="preserve"> </w:t>
      </w:r>
      <w:r w:rsidRPr="00733F6E">
        <w:rPr>
          <w:rFonts w:asciiTheme="majorHAnsi" w:hAnsiTheme="majorHAnsi" w:cs="Calibri"/>
        </w:rPr>
        <w:t>ci</w:t>
      </w:r>
      <w:r w:rsidR="00A27F1B" w:rsidRPr="00733F6E">
        <w:rPr>
          <w:rFonts w:asciiTheme="majorHAnsi" w:hAnsiTheme="majorHAnsi" w:cs="Calibri"/>
        </w:rPr>
        <w:t xml:space="preserve">-dessous déterminés. </w:t>
      </w:r>
      <w:r w:rsidRPr="00733F6E">
        <w:rPr>
          <w:rFonts w:asciiTheme="majorHAnsi" w:hAnsiTheme="majorHAnsi" w:cs="Calibri"/>
        </w:rPr>
        <w:t>A chaque indicateur  des cibles</w:t>
      </w:r>
      <w:r w:rsidR="00A27F1B" w:rsidRPr="00733F6E">
        <w:rPr>
          <w:rFonts w:asciiTheme="majorHAnsi" w:hAnsiTheme="majorHAnsi" w:cs="Calibri"/>
        </w:rPr>
        <w:t xml:space="preserve"> définies,</w:t>
      </w:r>
      <w:r w:rsidRPr="00733F6E">
        <w:rPr>
          <w:rFonts w:asciiTheme="majorHAnsi" w:hAnsiTheme="majorHAnsi" w:cs="Calibri"/>
        </w:rPr>
        <w:t xml:space="preserve"> </w:t>
      </w:r>
      <w:r w:rsidR="00A27F1B" w:rsidRPr="00733F6E">
        <w:rPr>
          <w:rFonts w:asciiTheme="majorHAnsi" w:hAnsiTheme="majorHAnsi" w:cs="Calibri"/>
        </w:rPr>
        <w:t>permettront</w:t>
      </w:r>
      <w:r w:rsidRPr="00733F6E">
        <w:rPr>
          <w:rFonts w:asciiTheme="majorHAnsi" w:hAnsiTheme="majorHAnsi" w:cs="Calibri"/>
        </w:rPr>
        <w:t xml:space="preserve"> l</w:t>
      </w:r>
      <w:r w:rsidR="00A27F1B" w:rsidRPr="00733F6E">
        <w:rPr>
          <w:rFonts w:asciiTheme="majorHAnsi" w:hAnsiTheme="majorHAnsi" w:cs="Calibri"/>
        </w:rPr>
        <w:t>e</w:t>
      </w:r>
      <w:r w:rsidRPr="00733F6E">
        <w:rPr>
          <w:rFonts w:asciiTheme="majorHAnsi" w:hAnsiTheme="majorHAnsi" w:cs="Calibri"/>
        </w:rPr>
        <w:t xml:space="preserve"> suivi des progrès</w:t>
      </w:r>
      <w:r w:rsidR="00A27F1B" w:rsidRPr="00733F6E">
        <w:rPr>
          <w:rFonts w:asciiTheme="majorHAnsi" w:hAnsiTheme="majorHAnsi" w:cs="Calibri"/>
        </w:rPr>
        <w:t xml:space="preserve"> réalisés</w:t>
      </w:r>
      <w:r w:rsidRPr="00733F6E">
        <w:rPr>
          <w:rFonts w:asciiTheme="majorHAnsi" w:hAnsiTheme="majorHAnsi" w:cs="Calibri"/>
        </w:rPr>
        <w:t>.</w:t>
      </w:r>
    </w:p>
    <w:p w14:paraId="0C284BB4" w14:textId="77777777" w:rsidR="00A27F1B" w:rsidRPr="00733F6E" w:rsidRDefault="00A27F1B" w:rsidP="00733F6E">
      <w:pPr>
        <w:autoSpaceDE w:val="0"/>
        <w:autoSpaceDN w:val="0"/>
        <w:adjustRightInd w:val="0"/>
        <w:spacing w:after="0"/>
        <w:jc w:val="both"/>
        <w:rPr>
          <w:rFonts w:asciiTheme="majorHAnsi" w:hAnsiTheme="majorHAnsi" w:cs="Calibri"/>
          <w:b/>
          <w:bCs/>
        </w:rPr>
      </w:pPr>
    </w:p>
    <w:p w14:paraId="24CC3674" w14:textId="0C60E6EA" w:rsidR="00EA0B77" w:rsidRPr="00733F6E" w:rsidRDefault="00EA0B77" w:rsidP="00733F6E">
      <w:pPr>
        <w:pStyle w:val="ListParagraph"/>
        <w:numPr>
          <w:ilvl w:val="1"/>
          <w:numId w:val="2"/>
        </w:numPr>
        <w:autoSpaceDE w:val="0"/>
        <w:autoSpaceDN w:val="0"/>
        <w:adjustRightInd w:val="0"/>
        <w:spacing w:after="0"/>
        <w:jc w:val="both"/>
        <w:rPr>
          <w:rFonts w:asciiTheme="majorHAnsi" w:hAnsiTheme="majorHAnsi" w:cs="Calibri"/>
          <w:b/>
          <w:bCs/>
        </w:rPr>
      </w:pPr>
      <w:r w:rsidRPr="00733F6E">
        <w:rPr>
          <w:rFonts w:asciiTheme="majorHAnsi" w:hAnsiTheme="majorHAnsi" w:cs="Calibri"/>
          <w:b/>
          <w:bCs/>
        </w:rPr>
        <w:t>Objectif général</w:t>
      </w:r>
    </w:p>
    <w:p w14:paraId="4951BB2F" w14:textId="77777777" w:rsidR="00EA0B77" w:rsidRPr="00733F6E" w:rsidRDefault="00EA0B77">
      <w:pPr>
        <w:autoSpaceDE w:val="0"/>
        <w:autoSpaceDN w:val="0"/>
        <w:adjustRightInd w:val="0"/>
        <w:spacing w:after="0"/>
        <w:jc w:val="both"/>
        <w:rPr>
          <w:rFonts w:asciiTheme="majorHAnsi" w:hAnsiTheme="majorHAnsi" w:cs="Calibri"/>
          <w:b/>
          <w:bCs/>
        </w:rPr>
      </w:pPr>
    </w:p>
    <w:p w14:paraId="5F86D902" w14:textId="77777777" w:rsidR="00EA0B77" w:rsidRPr="00733F6E" w:rsidRDefault="00EA0B77">
      <w:pPr>
        <w:autoSpaceDE w:val="0"/>
        <w:autoSpaceDN w:val="0"/>
        <w:adjustRightInd w:val="0"/>
        <w:spacing w:after="0"/>
        <w:jc w:val="both"/>
        <w:rPr>
          <w:rFonts w:asciiTheme="majorHAnsi" w:hAnsiTheme="majorHAnsi" w:cs="Calibri"/>
        </w:rPr>
      </w:pPr>
      <w:r w:rsidRPr="00733F6E">
        <w:rPr>
          <w:rFonts w:asciiTheme="majorHAnsi" w:hAnsiTheme="majorHAnsi" w:cs="Calibri"/>
        </w:rPr>
        <w:t>Tous les individus doivent avoir accès aux services de santé essentiels et de bonne qualité dont ils ont besoin, sans subir de difficultés financières.</w:t>
      </w:r>
    </w:p>
    <w:p w14:paraId="534000E2" w14:textId="77777777" w:rsidR="00EA0B77" w:rsidRPr="00733F6E" w:rsidRDefault="00EA0B77">
      <w:pPr>
        <w:pStyle w:val="ListParagraph"/>
        <w:autoSpaceDE w:val="0"/>
        <w:autoSpaceDN w:val="0"/>
        <w:adjustRightInd w:val="0"/>
        <w:spacing w:after="0"/>
        <w:jc w:val="both"/>
        <w:rPr>
          <w:rFonts w:asciiTheme="majorHAnsi" w:hAnsiTheme="majorHAnsi" w:cs="Calibri"/>
          <w:b/>
          <w:bCs/>
        </w:rPr>
      </w:pPr>
    </w:p>
    <w:p w14:paraId="596ED22A" w14:textId="18AADC36" w:rsidR="00EA0B77" w:rsidRPr="00733F6E" w:rsidRDefault="00EA0B77" w:rsidP="00733F6E">
      <w:pPr>
        <w:pStyle w:val="ListParagraph"/>
        <w:numPr>
          <w:ilvl w:val="1"/>
          <w:numId w:val="2"/>
        </w:numPr>
        <w:autoSpaceDE w:val="0"/>
        <w:autoSpaceDN w:val="0"/>
        <w:adjustRightInd w:val="0"/>
        <w:spacing w:after="0"/>
        <w:jc w:val="both"/>
        <w:rPr>
          <w:rFonts w:asciiTheme="majorHAnsi" w:hAnsiTheme="majorHAnsi" w:cs="Calibri"/>
          <w:b/>
          <w:bCs/>
        </w:rPr>
      </w:pPr>
      <w:r w:rsidRPr="00733F6E">
        <w:rPr>
          <w:rFonts w:asciiTheme="majorHAnsi" w:hAnsiTheme="majorHAnsi" w:cs="Calibri"/>
          <w:b/>
          <w:bCs/>
        </w:rPr>
        <w:t>Objectifs spécifiques</w:t>
      </w:r>
    </w:p>
    <w:p w14:paraId="0B817CF6" w14:textId="77777777" w:rsidR="00EA0B77" w:rsidRPr="00733F6E" w:rsidRDefault="00EA0B77">
      <w:pPr>
        <w:pStyle w:val="ListParagraph"/>
        <w:autoSpaceDE w:val="0"/>
        <w:autoSpaceDN w:val="0"/>
        <w:adjustRightInd w:val="0"/>
        <w:spacing w:after="0"/>
        <w:jc w:val="both"/>
        <w:rPr>
          <w:rFonts w:asciiTheme="majorHAnsi" w:hAnsiTheme="majorHAnsi" w:cs="Calibri"/>
          <w:b/>
          <w:bCs/>
        </w:rPr>
      </w:pPr>
    </w:p>
    <w:p w14:paraId="01A3ABD5" w14:textId="77777777" w:rsidR="00EA0B77" w:rsidRPr="00733F6E" w:rsidRDefault="00EA0B77" w:rsidP="00733F6E">
      <w:pPr>
        <w:pStyle w:val="Listecouleur-Accent11"/>
        <w:numPr>
          <w:ilvl w:val="0"/>
          <w:numId w:val="4"/>
        </w:numPr>
        <w:jc w:val="both"/>
        <w:rPr>
          <w:rFonts w:asciiTheme="majorHAnsi" w:hAnsiTheme="majorHAnsi" w:cs="Calibri"/>
        </w:rPr>
      </w:pPr>
      <w:r w:rsidRPr="00733F6E">
        <w:rPr>
          <w:rFonts w:asciiTheme="majorHAnsi" w:hAnsiTheme="majorHAnsi" w:cs="Calibri"/>
        </w:rPr>
        <w:t>Faire bénéficier d’au minimum 80 % de couverture en services essentiels de santé à toutes les populations, quels que soient les revenus, les dépenses ou la richesse des individus, leur lieu de résidence ou leur sexe d’ici 2030</w:t>
      </w:r>
    </w:p>
    <w:p w14:paraId="7F03C246" w14:textId="77777777" w:rsidR="00EA0B77" w:rsidRPr="00733F6E" w:rsidRDefault="00EA0B77" w:rsidP="00733F6E">
      <w:pPr>
        <w:pStyle w:val="Listecouleur-Accent11"/>
        <w:jc w:val="both"/>
        <w:rPr>
          <w:rFonts w:asciiTheme="majorHAnsi" w:hAnsiTheme="majorHAnsi" w:cs="Calibri"/>
        </w:rPr>
      </w:pPr>
    </w:p>
    <w:p w14:paraId="5899F155" w14:textId="7F41FFD6" w:rsidR="00EA0B77" w:rsidRPr="00733F6E" w:rsidRDefault="00EA0B77" w:rsidP="00733F6E">
      <w:pPr>
        <w:pStyle w:val="Listecouleur-Accent11"/>
        <w:numPr>
          <w:ilvl w:val="0"/>
          <w:numId w:val="4"/>
        </w:numPr>
        <w:jc w:val="both"/>
        <w:rPr>
          <w:rFonts w:asciiTheme="majorHAnsi" w:hAnsiTheme="majorHAnsi" w:cs="Calibri"/>
        </w:rPr>
      </w:pPr>
      <w:r w:rsidRPr="00733F6E">
        <w:rPr>
          <w:rFonts w:asciiTheme="majorHAnsi" w:hAnsiTheme="majorHAnsi" w:cs="Calibri"/>
        </w:rPr>
        <w:t>Faire bénéficier de 100 % de couverture du risque financier lié aux paiements directs des services de santé à tout individu, d’ici 2030.</w:t>
      </w:r>
    </w:p>
    <w:p w14:paraId="703CCD54" w14:textId="45D476A3" w:rsidR="006645C0" w:rsidRPr="00733F6E" w:rsidRDefault="006645C0" w:rsidP="00733F6E">
      <w:pPr>
        <w:pStyle w:val="ListParagraph"/>
        <w:numPr>
          <w:ilvl w:val="1"/>
          <w:numId w:val="2"/>
        </w:numPr>
        <w:autoSpaceDE w:val="0"/>
        <w:autoSpaceDN w:val="0"/>
        <w:adjustRightInd w:val="0"/>
        <w:spacing w:after="0"/>
        <w:jc w:val="both"/>
        <w:rPr>
          <w:rFonts w:asciiTheme="majorHAnsi" w:hAnsiTheme="majorHAnsi" w:cs="Calibri"/>
          <w:b/>
          <w:bCs/>
        </w:rPr>
      </w:pPr>
      <w:r w:rsidRPr="00733F6E">
        <w:rPr>
          <w:rFonts w:asciiTheme="majorHAnsi" w:hAnsiTheme="majorHAnsi" w:cs="Calibri"/>
          <w:b/>
          <w:bCs/>
        </w:rPr>
        <w:t>Couverture en services de santé</w:t>
      </w:r>
    </w:p>
    <w:p w14:paraId="679E0800" w14:textId="77777777" w:rsidR="006645C0" w:rsidRPr="00733F6E" w:rsidRDefault="006645C0" w:rsidP="00733F6E">
      <w:pPr>
        <w:autoSpaceDE w:val="0"/>
        <w:autoSpaceDN w:val="0"/>
        <w:adjustRightInd w:val="0"/>
        <w:spacing w:after="0"/>
        <w:jc w:val="both"/>
        <w:rPr>
          <w:rFonts w:asciiTheme="majorHAnsi" w:hAnsiTheme="majorHAnsi" w:cs="Calibri"/>
          <w:b/>
          <w:bCs/>
        </w:rPr>
      </w:pPr>
    </w:p>
    <w:p w14:paraId="34A5C4D6" w14:textId="02D812C7" w:rsidR="006645C0" w:rsidRPr="00733F6E" w:rsidRDefault="00862C6A" w:rsidP="00733F6E">
      <w:pPr>
        <w:pStyle w:val="ListParagraph"/>
        <w:numPr>
          <w:ilvl w:val="2"/>
          <w:numId w:val="2"/>
        </w:numPr>
        <w:autoSpaceDE w:val="0"/>
        <w:autoSpaceDN w:val="0"/>
        <w:adjustRightInd w:val="0"/>
        <w:spacing w:after="0"/>
        <w:jc w:val="both"/>
        <w:rPr>
          <w:rFonts w:asciiTheme="majorHAnsi" w:hAnsiTheme="majorHAnsi" w:cs="Calibri"/>
          <w:b/>
          <w:bCs/>
        </w:rPr>
      </w:pPr>
      <w:r w:rsidRPr="00733F6E">
        <w:rPr>
          <w:rFonts w:asciiTheme="majorHAnsi" w:hAnsiTheme="majorHAnsi" w:cs="Calibri"/>
          <w:b/>
        </w:rPr>
        <w:t xml:space="preserve">Services de </w:t>
      </w:r>
      <w:r w:rsidR="006645C0" w:rsidRPr="00733F6E">
        <w:rPr>
          <w:rFonts w:asciiTheme="majorHAnsi" w:hAnsiTheme="majorHAnsi" w:cs="Calibri"/>
          <w:b/>
          <w:bCs/>
        </w:rPr>
        <w:t>Prévention</w:t>
      </w:r>
    </w:p>
    <w:p w14:paraId="698885D7" w14:textId="77777777" w:rsidR="00A27F1B" w:rsidRPr="00733F6E" w:rsidRDefault="00A27F1B" w:rsidP="00733F6E">
      <w:pPr>
        <w:pStyle w:val="ListParagraph"/>
        <w:autoSpaceDE w:val="0"/>
        <w:autoSpaceDN w:val="0"/>
        <w:adjustRightInd w:val="0"/>
        <w:spacing w:after="0"/>
        <w:jc w:val="both"/>
        <w:rPr>
          <w:rFonts w:asciiTheme="majorHAnsi" w:hAnsiTheme="majorHAnsi" w:cs="Calibri"/>
          <w:b/>
          <w:bCs/>
        </w:rPr>
      </w:pPr>
    </w:p>
    <w:p w14:paraId="7C46C14D" w14:textId="70E5A9D3" w:rsidR="003131A3" w:rsidRPr="00733F6E" w:rsidRDefault="00907E3A" w:rsidP="00733F6E">
      <w:p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Certains </w:t>
      </w:r>
      <w:r w:rsidR="006645C0" w:rsidRPr="00733F6E">
        <w:rPr>
          <w:rFonts w:asciiTheme="majorHAnsi" w:hAnsiTheme="majorHAnsi" w:cs="Calibri"/>
        </w:rPr>
        <w:t xml:space="preserve">indicateurs </w:t>
      </w:r>
      <w:r w:rsidRPr="00733F6E">
        <w:rPr>
          <w:rFonts w:asciiTheme="majorHAnsi" w:hAnsiTheme="majorHAnsi" w:cs="Calibri"/>
        </w:rPr>
        <w:t>o</w:t>
      </w:r>
      <w:r w:rsidR="006645C0" w:rsidRPr="00733F6E">
        <w:rPr>
          <w:rFonts w:asciiTheme="majorHAnsi" w:hAnsiTheme="majorHAnsi" w:cs="Calibri"/>
        </w:rPr>
        <w:t xml:space="preserve">nt </w:t>
      </w:r>
      <w:r w:rsidRPr="00733F6E">
        <w:rPr>
          <w:rFonts w:asciiTheme="majorHAnsi" w:hAnsiTheme="majorHAnsi" w:cs="Calibri"/>
        </w:rPr>
        <w:t xml:space="preserve">été </w:t>
      </w:r>
      <w:r w:rsidR="006645C0" w:rsidRPr="00733F6E">
        <w:rPr>
          <w:rFonts w:asciiTheme="majorHAnsi" w:hAnsiTheme="majorHAnsi" w:cs="Calibri"/>
        </w:rPr>
        <w:t>identifiés</w:t>
      </w:r>
      <w:r w:rsidRPr="00733F6E">
        <w:rPr>
          <w:rFonts w:asciiTheme="majorHAnsi" w:hAnsiTheme="majorHAnsi" w:cs="Calibri"/>
        </w:rPr>
        <w:t xml:space="preserve">, </w:t>
      </w:r>
      <w:r w:rsidR="006645C0" w:rsidRPr="00733F6E">
        <w:rPr>
          <w:rFonts w:asciiTheme="majorHAnsi" w:hAnsiTheme="majorHAnsi" w:cs="Calibri"/>
        </w:rPr>
        <w:t>pou</w:t>
      </w:r>
      <w:r w:rsidR="003131A3" w:rsidRPr="00733F6E">
        <w:rPr>
          <w:rFonts w:asciiTheme="majorHAnsi" w:hAnsiTheme="majorHAnsi" w:cs="Calibri"/>
        </w:rPr>
        <w:t>r</w:t>
      </w:r>
      <w:r w:rsidRPr="00733F6E">
        <w:rPr>
          <w:rFonts w:asciiTheme="majorHAnsi" w:hAnsiTheme="majorHAnsi" w:cs="Calibri"/>
        </w:rPr>
        <w:t xml:space="preserve"> apprécier l’accès aux </w:t>
      </w:r>
      <w:r w:rsidR="003131A3" w:rsidRPr="00733F6E">
        <w:rPr>
          <w:rFonts w:asciiTheme="majorHAnsi" w:hAnsiTheme="majorHAnsi" w:cs="Calibri"/>
        </w:rPr>
        <w:t>services de préventio</w:t>
      </w:r>
      <w:r w:rsidRPr="00733F6E">
        <w:rPr>
          <w:rFonts w:asciiTheme="majorHAnsi" w:hAnsiTheme="majorHAnsi" w:cs="Calibri"/>
        </w:rPr>
        <w:t xml:space="preserve">n. </w:t>
      </w:r>
      <w:r w:rsidR="003131A3" w:rsidRPr="00733F6E">
        <w:rPr>
          <w:rFonts w:asciiTheme="majorHAnsi" w:hAnsiTheme="majorHAnsi" w:cs="Calibri"/>
        </w:rPr>
        <w:t xml:space="preserve"> </w:t>
      </w:r>
      <w:r w:rsidRPr="00733F6E">
        <w:rPr>
          <w:rFonts w:asciiTheme="majorHAnsi" w:hAnsiTheme="majorHAnsi" w:cs="Calibri"/>
        </w:rPr>
        <w:t>Il</w:t>
      </w:r>
      <w:r w:rsidR="006645C0" w:rsidRPr="00733F6E">
        <w:rPr>
          <w:rFonts w:asciiTheme="majorHAnsi" w:hAnsiTheme="majorHAnsi" w:cs="Calibri"/>
        </w:rPr>
        <w:t xml:space="preserve"> s’agit de</w:t>
      </w:r>
      <w:r w:rsidR="003131A3" w:rsidRPr="00733F6E">
        <w:rPr>
          <w:rFonts w:asciiTheme="majorHAnsi" w:hAnsiTheme="majorHAnsi" w:cs="Calibri"/>
        </w:rPr>
        <w:t> :</w:t>
      </w:r>
      <w:r w:rsidR="006645C0" w:rsidRPr="00733F6E">
        <w:rPr>
          <w:rFonts w:asciiTheme="majorHAnsi" w:hAnsiTheme="majorHAnsi" w:cs="Calibri"/>
        </w:rPr>
        <w:t xml:space="preserve"> </w:t>
      </w:r>
    </w:p>
    <w:p w14:paraId="370138EC" w14:textId="77777777" w:rsidR="00907E3A" w:rsidRPr="00733F6E" w:rsidRDefault="00907E3A" w:rsidP="00733F6E">
      <w:pPr>
        <w:autoSpaceDE w:val="0"/>
        <w:autoSpaceDN w:val="0"/>
        <w:adjustRightInd w:val="0"/>
        <w:spacing w:after="0"/>
        <w:jc w:val="both"/>
        <w:rPr>
          <w:rFonts w:asciiTheme="majorHAnsi" w:hAnsiTheme="majorHAnsi" w:cs="Calibri"/>
        </w:rPr>
      </w:pPr>
    </w:p>
    <w:p w14:paraId="4172AC6C" w14:textId="35B1092D" w:rsidR="003131A3" w:rsidRPr="00733F6E" w:rsidRDefault="006645C0"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la satisfaction des besoins en matière de planification familiale</w:t>
      </w:r>
    </w:p>
    <w:p w14:paraId="674D720A" w14:textId="63B9D132" w:rsidR="003131A3" w:rsidRPr="00733F6E" w:rsidRDefault="0003435B"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la proportion</w:t>
      </w:r>
      <w:r w:rsidR="006645C0" w:rsidRPr="00733F6E">
        <w:rPr>
          <w:rFonts w:asciiTheme="majorHAnsi" w:hAnsiTheme="majorHAnsi" w:cs="Calibri"/>
        </w:rPr>
        <w:t xml:space="preserve"> de </w:t>
      </w:r>
      <w:r w:rsidR="003131A3" w:rsidRPr="00733F6E">
        <w:rPr>
          <w:rFonts w:asciiTheme="majorHAnsi" w:hAnsiTheme="majorHAnsi" w:cs="Calibri"/>
        </w:rPr>
        <w:t>consultations prénatales</w:t>
      </w:r>
      <w:r w:rsidR="006645C0" w:rsidRPr="00733F6E">
        <w:rPr>
          <w:rFonts w:asciiTheme="majorHAnsi" w:hAnsiTheme="majorHAnsi" w:cs="Calibri"/>
        </w:rPr>
        <w:t xml:space="preserve"> dont un minimum de quatre consultations prénatales</w:t>
      </w:r>
      <w:r w:rsidR="003131A3" w:rsidRPr="00733F6E">
        <w:rPr>
          <w:rFonts w:asciiTheme="majorHAnsi" w:hAnsiTheme="majorHAnsi" w:cs="Calibri"/>
        </w:rPr>
        <w:t xml:space="preserve"> </w:t>
      </w:r>
      <w:r w:rsidR="006645C0" w:rsidRPr="00733F6E">
        <w:rPr>
          <w:rFonts w:asciiTheme="majorHAnsi" w:hAnsiTheme="majorHAnsi" w:cs="Calibri"/>
        </w:rPr>
        <w:t>(</w:t>
      </w:r>
      <w:r w:rsidR="003131A3" w:rsidRPr="00733F6E">
        <w:rPr>
          <w:rFonts w:asciiTheme="majorHAnsi" w:hAnsiTheme="majorHAnsi" w:cs="Calibri"/>
        </w:rPr>
        <w:t>CPN4)</w:t>
      </w:r>
    </w:p>
    <w:p w14:paraId="211CDC6D" w14:textId="6A9B60CD" w:rsidR="003131A3" w:rsidRPr="00733F6E" w:rsidRDefault="006645C0"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la prévalence de l’insuffisance pondérale chez les enfants de moins de 5 </w:t>
      </w:r>
      <w:r w:rsidR="003131A3" w:rsidRPr="00733F6E">
        <w:rPr>
          <w:rFonts w:asciiTheme="majorHAnsi" w:hAnsiTheme="majorHAnsi" w:cs="Calibri"/>
        </w:rPr>
        <w:t>ans</w:t>
      </w:r>
    </w:p>
    <w:p w14:paraId="6B40FF90" w14:textId="65DD790E" w:rsidR="003131A3" w:rsidRPr="00733F6E" w:rsidRDefault="006645C0"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le taux de couverture vaccinale des enfants contre la </w:t>
      </w:r>
      <w:r w:rsidR="003131A3" w:rsidRPr="00733F6E">
        <w:rPr>
          <w:rFonts w:asciiTheme="majorHAnsi" w:hAnsiTheme="majorHAnsi" w:cs="Calibri"/>
        </w:rPr>
        <w:t>rougeole</w:t>
      </w:r>
    </w:p>
    <w:p w14:paraId="37991978" w14:textId="7C79ED17" w:rsidR="003131A3" w:rsidRPr="00733F6E" w:rsidRDefault="006645C0"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la proportion des ménages ayant accès à une source d’eau </w:t>
      </w:r>
      <w:r w:rsidR="003131A3" w:rsidRPr="00733F6E">
        <w:rPr>
          <w:rFonts w:asciiTheme="majorHAnsi" w:hAnsiTheme="majorHAnsi" w:cs="Calibri"/>
        </w:rPr>
        <w:t>améliorée</w:t>
      </w:r>
    </w:p>
    <w:p w14:paraId="0772E8A3" w14:textId="6C8997D8" w:rsidR="003131A3" w:rsidRPr="00733F6E" w:rsidRDefault="006645C0"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le taux d’utilisation de MILDA chez les enfants de moins de 5 </w:t>
      </w:r>
      <w:r w:rsidR="003131A3" w:rsidRPr="00733F6E">
        <w:rPr>
          <w:rFonts w:asciiTheme="majorHAnsi" w:hAnsiTheme="majorHAnsi" w:cs="Calibri"/>
        </w:rPr>
        <w:t>ans</w:t>
      </w:r>
    </w:p>
    <w:p w14:paraId="5E537919" w14:textId="29AB692B" w:rsidR="003131A3" w:rsidRPr="00733F6E" w:rsidRDefault="006645C0"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l’accès à des installations sanitaires améliorées</w:t>
      </w:r>
      <w:r w:rsidR="003131A3" w:rsidRPr="00733F6E">
        <w:rPr>
          <w:rFonts w:asciiTheme="majorHAnsi" w:hAnsiTheme="majorHAnsi" w:cs="Calibri"/>
        </w:rPr>
        <w:t xml:space="preserve"> </w:t>
      </w:r>
      <w:r w:rsidRPr="00733F6E">
        <w:rPr>
          <w:rFonts w:asciiTheme="majorHAnsi" w:hAnsiTheme="majorHAnsi" w:cs="Calibri"/>
        </w:rPr>
        <w:t xml:space="preserve"> </w:t>
      </w:r>
    </w:p>
    <w:p w14:paraId="14EEFD49" w14:textId="65C559EC" w:rsidR="00EA0B77" w:rsidRPr="00733F6E" w:rsidRDefault="006645C0" w:rsidP="00733F6E">
      <w:pPr>
        <w:numPr>
          <w:ilvl w:val="0"/>
          <w:numId w:val="24"/>
        </w:num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la prévalence du </w:t>
      </w:r>
      <w:r w:rsidR="003131A3" w:rsidRPr="00733F6E">
        <w:rPr>
          <w:rFonts w:asciiTheme="majorHAnsi" w:hAnsiTheme="majorHAnsi" w:cs="Calibri"/>
        </w:rPr>
        <w:t>tabagisme.</w:t>
      </w:r>
    </w:p>
    <w:p w14:paraId="7A3F1960" w14:textId="5F179A82" w:rsidR="006F0FA2" w:rsidRPr="00733F6E" w:rsidRDefault="006F0FA2" w:rsidP="00733F6E">
      <w:pPr>
        <w:autoSpaceDE w:val="0"/>
        <w:autoSpaceDN w:val="0"/>
        <w:adjustRightInd w:val="0"/>
        <w:spacing w:after="0"/>
        <w:ind w:left="360"/>
        <w:jc w:val="both"/>
        <w:rPr>
          <w:rFonts w:asciiTheme="majorHAnsi" w:hAnsiTheme="majorHAnsi" w:cs="Calibri"/>
        </w:rPr>
      </w:pPr>
    </w:p>
    <w:p w14:paraId="723E62C7" w14:textId="5E6E9DC4" w:rsidR="006645C0" w:rsidRPr="00733F6E" w:rsidRDefault="00EA0B77" w:rsidP="00733F6E">
      <w:pPr>
        <w:pStyle w:val="ListParagraph"/>
        <w:numPr>
          <w:ilvl w:val="2"/>
          <w:numId w:val="2"/>
        </w:numPr>
        <w:autoSpaceDE w:val="0"/>
        <w:autoSpaceDN w:val="0"/>
        <w:adjustRightInd w:val="0"/>
        <w:spacing w:after="0"/>
        <w:jc w:val="both"/>
        <w:rPr>
          <w:rFonts w:asciiTheme="majorHAnsi" w:hAnsiTheme="majorHAnsi" w:cs="Calibri"/>
          <w:b/>
        </w:rPr>
      </w:pPr>
      <w:r w:rsidRPr="00733F6E">
        <w:rPr>
          <w:rFonts w:asciiTheme="majorHAnsi" w:hAnsiTheme="majorHAnsi" w:cs="Calibri"/>
          <w:b/>
        </w:rPr>
        <w:t xml:space="preserve"> </w:t>
      </w:r>
      <w:r w:rsidR="00862C6A" w:rsidRPr="00733F6E">
        <w:rPr>
          <w:rFonts w:asciiTheme="majorHAnsi" w:hAnsiTheme="majorHAnsi" w:cs="Calibri"/>
          <w:b/>
        </w:rPr>
        <w:t>Services c</w:t>
      </w:r>
      <w:r w:rsidR="00907E3A" w:rsidRPr="00733F6E">
        <w:rPr>
          <w:rFonts w:asciiTheme="majorHAnsi" w:hAnsiTheme="majorHAnsi" w:cs="Calibri"/>
          <w:b/>
        </w:rPr>
        <w:t>uratif</w:t>
      </w:r>
      <w:r w:rsidR="00862C6A" w:rsidRPr="00733F6E">
        <w:rPr>
          <w:rFonts w:asciiTheme="majorHAnsi" w:hAnsiTheme="majorHAnsi" w:cs="Calibri"/>
          <w:b/>
        </w:rPr>
        <w:t>s</w:t>
      </w:r>
    </w:p>
    <w:p w14:paraId="5E60586A" w14:textId="77777777" w:rsidR="006645C0" w:rsidRPr="00733F6E" w:rsidRDefault="006645C0" w:rsidP="00733F6E">
      <w:pPr>
        <w:autoSpaceDE w:val="0"/>
        <w:autoSpaceDN w:val="0"/>
        <w:adjustRightInd w:val="0"/>
        <w:spacing w:after="0"/>
        <w:jc w:val="both"/>
        <w:rPr>
          <w:rFonts w:asciiTheme="majorHAnsi" w:hAnsiTheme="majorHAnsi" w:cs="Calibri"/>
          <w:b/>
          <w:bCs/>
        </w:rPr>
      </w:pPr>
    </w:p>
    <w:p w14:paraId="45327706" w14:textId="53795303" w:rsidR="003131A3" w:rsidRPr="00733F6E" w:rsidRDefault="002C3092" w:rsidP="00733F6E">
      <w:p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Huit </w:t>
      </w:r>
      <w:r w:rsidR="006645C0" w:rsidRPr="00733F6E">
        <w:rPr>
          <w:rFonts w:asciiTheme="majorHAnsi" w:hAnsiTheme="majorHAnsi" w:cs="Calibri"/>
        </w:rPr>
        <w:t xml:space="preserve">indicateurs </w:t>
      </w:r>
      <w:r w:rsidR="00907E3A" w:rsidRPr="00733F6E">
        <w:rPr>
          <w:rFonts w:asciiTheme="majorHAnsi" w:hAnsiTheme="majorHAnsi" w:cs="Calibri"/>
        </w:rPr>
        <w:t>ont été</w:t>
      </w:r>
      <w:r w:rsidR="006645C0" w:rsidRPr="00733F6E">
        <w:rPr>
          <w:rFonts w:asciiTheme="majorHAnsi" w:hAnsiTheme="majorHAnsi" w:cs="Calibri"/>
        </w:rPr>
        <w:t xml:space="preserve"> identifiés </w:t>
      </w:r>
      <w:r w:rsidR="003131A3" w:rsidRPr="00733F6E">
        <w:rPr>
          <w:rFonts w:asciiTheme="majorHAnsi" w:hAnsiTheme="majorHAnsi" w:cs="Calibri"/>
        </w:rPr>
        <w:t xml:space="preserve">pour </w:t>
      </w:r>
      <w:r w:rsidR="00907E3A" w:rsidRPr="00733F6E">
        <w:rPr>
          <w:rFonts w:asciiTheme="majorHAnsi" w:hAnsiTheme="majorHAnsi" w:cs="Calibri"/>
        </w:rPr>
        <w:t xml:space="preserve">apprécier l’accès aux </w:t>
      </w:r>
      <w:r w:rsidR="003131A3" w:rsidRPr="00733F6E">
        <w:rPr>
          <w:rFonts w:asciiTheme="majorHAnsi" w:hAnsiTheme="majorHAnsi" w:cs="Calibri"/>
        </w:rPr>
        <w:t xml:space="preserve">services </w:t>
      </w:r>
      <w:r w:rsidR="00907E3A" w:rsidRPr="00733F6E">
        <w:rPr>
          <w:rFonts w:asciiTheme="majorHAnsi" w:hAnsiTheme="majorHAnsi" w:cs="Calibri"/>
        </w:rPr>
        <w:t>curatifs. Il</w:t>
      </w:r>
      <w:r w:rsidR="003131A3" w:rsidRPr="00733F6E">
        <w:rPr>
          <w:rFonts w:asciiTheme="majorHAnsi" w:hAnsiTheme="majorHAnsi" w:cs="Calibri"/>
        </w:rPr>
        <w:t xml:space="preserve"> s’agit de :</w:t>
      </w:r>
    </w:p>
    <w:p w14:paraId="1B497191" w14:textId="77777777" w:rsidR="00907E3A" w:rsidRPr="00733F6E" w:rsidRDefault="00907E3A" w:rsidP="00733F6E">
      <w:pPr>
        <w:autoSpaceDE w:val="0"/>
        <w:autoSpaceDN w:val="0"/>
        <w:adjustRightInd w:val="0"/>
        <w:spacing w:after="0"/>
        <w:jc w:val="both"/>
        <w:rPr>
          <w:rFonts w:asciiTheme="majorHAnsi" w:hAnsiTheme="majorHAnsi" w:cs="Calibri"/>
        </w:rPr>
      </w:pPr>
    </w:p>
    <w:p w14:paraId="3C0CEA29" w14:textId="7072749A" w:rsidR="003131A3" w:rsidRPr="00733F6E" w:rsidRDefault="003131A3" w:rsidP="00733F6E">
      <w:pPr>
        <w:numPr>
          <w:ilvl w:val="0"/>
          <w:numId w:val="25"/>
        </w:numPr>
        <w:spacing w:after="0"/>
        <w:jc w:val="both"/>
        <w:rPr>
          <w:rFonts w:asciiTheme="majorHAnsi" w:hAnsiTheme="majorHAnsi" w:cs="Calibri"/>
        </w:rPr>
      </w:pPr>
      <w:r w:rsidRPr="00733F6E">
        <w:rPr>
          <w:rFonts w:asciiTheme="majorHAnsi" w:hAnsiTheme="majorHAnsi" w:cs="Calibri"/>
        </w:rPr>
        <w:t xml:space="preserve">le </w:t>
      </w:r>
      <w:r w:rsidR="006645C0" w:rsidRPr="00733F6E">
        <w:rPr>
          <w:rFonts w:asciiTheme="majorHAnsi" w:hAnsiTheme="majorHAnsi" w:cs="Calibri"/>
        </w:rPr>
        <w:t>taux d’accouchement par un personnel qualifié</w:t>
      </w:r>
    </w:p>
    <w:p w14:paraId="567FFD96" w14:textId="245401D5" w:rsidR="003131A3" w:rsidRPr="00733F6E" w:rsidRDefault="006645C0" w:rsidP="00733F6E">
      <w:pPr>
        <w:numPr>
          <w:ilvl w:val="0"/>
          <w:numId w:val="25"/>
        </w:numPr>
        <w:spacing w:after="0"/>
        <w:jc w:val="both"/>
        <w:rPr>
          <w:rFonts w:asciiTheme="majorHAnsi" w:hAnsiTheme="majorHAnsi" w:cs="Calibri"/>
        </w:rPr>
      </w:pPr>
      <w:r w:rsidRPr="00733F6E">
        <w:rPr>
          <w:rFonts w:asciiTheme="majorHAnsi" w:hAnsiTheme="majorHAnsi" w:cs="Calibri"/>
        </w:rPr>
        <w:t xml:space="preserve">le nombre de personnes sous thérapie </w:t>
      </w:r>
      <w:r w:rsidR="00767D17" w:rsidRPr="00733F6E">
        <w:rPr>
          <w:rFonts w:asciiTheme="majorHAnsi" w:hAnsiTheme="majorHAnsi" w:cs="Calibri"/>
        </w:rPr>
        <w:t>antirétrovirale</w:t>
      </w:r>
    </w:p>
    <w:p w14:paraId="07304367" w14:textId="691A9215" w:rsidR="003131A3" w:rsidRPr="00733F6E" w:rsidRDefault="00DA1236" w:rsidP="00733F6E">
      <w:pPr>
        <w:numPr>
          <w:ilvl w:val="0"/>
          <w:numId w:val="25"/>
        </w:numPr>
        <w:spacing w:after="0"/>
        <w:jc w:val="both"/>
        <w:rPr>
          <w:rFonts w:asciiTheme="majorHAnsi" w:hAnsiTheme="majorHAnsi" w:cs="Calibri"/>
        </w:rPr>
      </w:pPr>
      <w:r w:rsidRPr="00733F6E">
        <w:rPr>
          <w:rFonts w:asciiTheme="majorHAnsi" w:hAnsiTheme="majorHAnsi" w:cs="Calibri"/>
        </w:rPr>
        <w:t xml:space="preserve">l’incidence de la </w:t>
      </w:r>
      <w:r w:rsidR="003131A3" w:rsidRPr="00733F6E">
        <w:rPr>
          <w:rFonts w:asciiTheme="majorHAnsi" w:hAnsiTheme="majorHAnsi" w:cs="Calibri"/>
        </w:rPr>
        <w:t>T</w:t>
      </w:r>
      <w:r w:rsidR="00907E3A" w:rsidRPr="00733F6E">
        <w:rPr>
          <w:rFonts w:asciiTheme="majorHAnsi" w:hAnsiTheme="majorHAnsi" w:cs="Calibri"/>
        </w:rPr>
        <w:t>uberculose</w:t>
      </w:r>
    </w:p>
    <w:p w14:paraId="61968D13" w14:textId="657FA373" w:rsidR="003131A3" w:rsidRPr="00733F6E" w:rsidRDefault="004C3BC0" w:rsidP="00733F6E">
      <w:pPr>
        <w:numPr>
          <w:ilvl w:val="0"/>
          <w:numId w:val="25"/>
        </w:numPr>
        <w:spacing w:after="0"/>
        <w:jc w:val="both"/>
        <w:rPr>
          <w:rFonts w:asciiTheme="majorHAnsi" w:hAnsiTheme="majorHAnsi" w:cs="Calibri"/>
        </w:rPr>
      </w:pPr>
      <w:r w:rsidRPr="00733F6E">
        <w:rPr>
          <w:rFonts w:asciiTheme="majorHAnsi" w:hAnsiTheme="majorHAnsi" w:cs="Calibri"/>
        </w:rPr>
        <w:t xml:space="preserve">le </w:t>
      </w:r>
      <w:r w:rsidR="006645C0" w:rsidRPr="00733F6E">
        <w:rPr>
          <w:rFonts w:asciiTheme="majorHAnsi" w:hAnsiTheme="majorHAnsi" w:cs="Calibri"/>
        </w:rPr>
        <w:t xml:space="preserve"> </w:t>
      </w:r>
      <w:r w:rsidR="00862C6A" w:rsidRPr="00733F6E">
        <w:rPr>
          <w:rFonts w:asciiTheme="majorHAnsi" w:hAnsiTheme="majorHAnsi" w:cs="Calibri"/>
        </w:rPr>
        <w:t>t</w:t>
      </w:r>
      <w:r w:rsidRPr="00733F6E">
        <w:rPr>
          <w:rFonts w:asciiTheme="majorHAnsi" w:hAnsiTheme="majorHAnsi" w:cs="Calibri"/>
        </w:rPr>
        <w:t xml:space="preserve">aux de mortalité </w:t>
      </w:r>
      <w:r w:rsidR="003131A3" w:rsidRPr="00733F6E">
        <w:rPr>
          <w:rFonts w:asciiTheme="majorHAnsi" w:hAnsiTheme="majorHAnsi" w:cs="Calibri"/>
        </w:rPr>
        <w:t>dû</w:t>
      </w:r>
      <w:r w:rsidRPr="00733F6E">
        <w:rPr>
          <w:rFonts w:asciiTheme="majorHAnsi" w:hAnsiTheme="majorHAnsi" w:cs="Calibri"/>
        </w:rPr>
        <w:t xml:space="preserve"> à la tuberculose</w:t>
      </w:r>
    </w:p>
    <w:p w14:paraId="67AEF6C1" w14:textId="76539458" w:rsidR="003131A3" w:rsidRPr="00733F6E" w:rsidRDefault="00A17CD9" w:rsidP="00733F6E">
      <w:pPr>
        <w:numPr>
          <w:ilvl w:val="0"/>
          <w:numId w:val="25"/>
        </w:numPr>
        <w:spacing w:after="0"/>
        <w:jc w:val="both"/>
        <w:rPr>
          <w:rFonts w:asciiTheme="majorHAnsi" w:hAnsiTheme="majorHAnsi" w:cs="Calibri"/>
        </w:rPr>
      </w:pPr>
      <w:r w:rsidRPr="00733F6E">
        <w:rPr>
          <w:rFonts w:asciiTheme="majorHAnsi" w:hAnsiTheme="majorHAnsi" w:cs="Calibri"/>
        </w:rPr>
        <w:lastRenderedPageBreak/>
        <w:t xml:space="preserve">le </w:t>
      </w:r>
      <w:r w:rsidR="00862C6A" w:rsidRPr="00733F6E">
        <w:rPr>
          <w:rFonts w:asciiTheme="majorHAnsi" w:hAnsiTheme="majorHAnsi" w:cs="Calibri"/>
        </w:rPr>
        <w:t>t</w:t>
      </w:r>
      <w:r w:rsidRPr="00733F6E">
        <w:rPr>
          <w:rFonts w:asciiTheme="majorHAnsi" w:hAnsiTheme="majorHAnsi" w:cs="Calibri"/>
        </w:rPr>
        <w:t>aux de mortalité de l’enfant de moins de 5 ans</w:t>
      </w:r>
    </w:p>
    <w:p w14:paraId="3E3D36AF" w14:textId="5B30350B" w:rsidR="00A17CD9" w:rsidRPr="00733F6E" w:rsidRDefault="00A17CD9" w:rsidP="00733F6E">
      <w:pPr>
        <w:numPr>
          <w:ilvl w:val="0"/>
          <w:numId w:val="25"/>
        </w:numPr>
        <w:spacing w:after="0"/>
        <w:jc w:val="both"/>
        <w:rPr>
          <w:rFonts w:asciiTheme="majorHAnsi" w:hAnsiTheme="majorHAnsi" w:cs="Calibri"/>
        </w:rPr>
      </w:pPr>
      <w:r w:rsidRPr="00733F6E">
        <w:rPr>
          <w:rFonts w:asciiTheme="majorHAnsi" w:hAnsiTheme="majorHAnsi" w:cs="Calibri"/>
        </w:rPr>
        <w:t xml:space="preserve">le </w:t>
      </w:r>
      <w:r w:rsidR="00862C6A" w:rsidRPr="00733F6E">
        <w:rPr>
          <w:rFonts w:asciiTheme="majorHAnsi" w:hAnsiTheme="majorHAnsi" w:cs="Calibri"/>
        </w:rPr>
        <w:t>t</w:t>
      </w:r>
      <w:r w:rsidRPr="00733F6E">
        <w:rPr>
          <w:rFonts w:asciiTheme="majorHAnsi" w:hAnsiTheme="majorHAnsi" w:cs="Calibri"/>
        </w:rPr>
        <w:t>aux de mortalité maternelle</w:t>
      </w:r>
    </w:p>
    <w:p w14:paraId="4D67B8FB" w14:textId="56086C94" w:rsidR="002C3092" w:rsidRPr="00733F6E" w:rsidRDefault="00907E3A" w:rsidP="00733F6E">
      <w:pPr>
        <w:numPr>
          <w:ilvl w:val="0"/>
          <w:numId w:val="25"/>
        </w:numPr>
        <w:spacing w:after="0"/>
        <w:jc w:val="both"/>
        <w:rPr>
          <w:rFonts w:asciiTheme="majorHAnsi" w:hAnsiTheme="majorHAnsi" w:cs="Calibri"/>
        </w:rPr>
      </w:pPr>
      <w:r w:rsidRPr="00733F6E">
        <w:rPr>
          <w:rFonts w:asciiTheme="majorHAnsi" w:hAnsiTheme="majorHAnsi" w:cs="Calibri"/>
          <w:bCs/>
          <w:lang w:eastAsia="fr-FR"/>
        </w:rPr>
        <w:t>l</w:t>
      </w:r>
      <w:r w:rsidR="002C3092" w:rsidRPr="00733F6E">
        <w:rPr>
          <w:rFonts w:asciiTheme="majorHAnsi" w:hAnsiTheme="majorHAnsi" w:cs="Calibri"/>
          <w:bCs/>
          <w:lang w:eastAsia="fr-FR"/>
        </w:rPr>
        <w:t xml:space="preserve">a disponibilité des médicaments essentiels et des intrants </w:t>
      </w:r>
      <w:r w:rsidRPr="00733F6E">
        <w:rPr>
          <w:rFonts w:asciiTheme="majorHAnsi" w:hAnsiTheme="majorHAnsi" w:cs="Calibri"/>
          <w:bCs/>
          <w:lang w:eastAsia="fr-FR"/>
        </w:rPr>
        <w:t>stratégiques</w:t>
      </w:r>
    </w:p>
    <w:p w14:paraId="1F30541F" w14:textId="1C3A548A" w:rsidR="002C3092" w:rsidRPr="00733F6E" w:rsidRDefault="00907E3A" w:rsidP="00733F6E">
      <w:pPr>
        <w:numPr>
          <w:ilvl w:val="0"/>
          <w:numId w:val="25"/>
        </w:numPr>
        <w:spacing w:after="0"/>
        <w:jc w:val="both"/>
        <w:rPr>
          <w:rFonts w:asciiTheme="majorHAnsi" w:hAnsiTheme="majorHAnsi" w:cs="Calibri"/>
        </w:rPr>
      </w:pPr>
      <w:r w:rsidRPr="00733F6E">
        <w:rPr>
          <w:rFonts w:asciiTheme="majorHAnsi" w:hAnsiTheme="majorHAnsi" w:cs="Calibri"/>
          <w:bCs/>
          <w:lang w:eastAsia="fr-FR"/>
        </w:rPr>
        <w:t>l</w:t>
      </w:r>
      <w:r w:rsidR="002C3092" w:rsidRPr="00733F6E">
        <w:rPr>
          <w:rFonts w:asciiTheme="majorHAnsi" w:hAnsiTheme="majorHAnsi" w:cs="Calibri"/>
          <w:bCs/>
          <w:lang w:eastAsia="fr-FR"/>
        </w:rPr>
        <w:t>’accès aux services de santé</w:t>
      </w:r>
      <w:r w:rsidRPr="00733F6E">
        <w:rPr>
          <w:rFonts w:asciiTheme="majorHAnsi" w:hAnsiTheme="majorHAnsi" w:cs="Calibri"/>
          <w:bCs/>
          <w:lang w:eastAsia="fr-FR"/>
        </w:rPr>
        <w:t>.</w:t>
      </w:r>
    </w:p>
    <w:p w14:paraId="1C17E20F" w14:textId="77777777" w:rsidR="006645C0" w:rsidRPr="00733F6E" w:rsidRDefault="006645C0" w:rsidP="00733F6E">
      <w:pPr>
        <w:autoSpaceDE w:val="0"/>
        <w:autoSpaceDN w:val="0"/>
        <w:adjustRightInd w:val="0"/>
        <w:spacing w:after="0"/>
        <w:jc w:val="both"/>
        <w:rPr>
          <w:rFonts w:asciiTheme="majorHAnsi" w:hAnsiTheme="majorHAnsi" w:cs="Calibri"/>
        </w:rPr>
      </w:pPr>
    </w:p>
    <w:p w14:paraId="5B482726" w14:textId="04CA05C2" w:rsidR="006645C0" w:rsidRPr="00733F6E" w:rsidRDefault="006645C0" w:rsidP="00733F6E">
      <w:pPr>
        <w:pStyle w:val="ListParagraph"/>
        <w:numPr>
          <w:ilvl w:val="1"/>
          <w:numId w:val="2"/>
        </w:numPr>
        <w:autoSpaceDE w:val="0"/>
        <w:autoSpaceDN w:val="0"/>
        <w:adjustRightInd w:val="0"/>
        <w:spacing w:after="0"/>
        <w:jc w:val="both"/>
        <w:rPr>
          <w:rFonts w:asciiTheme="majorHAnsi" w:hAnsiTheme="majorHAnsi" w:cs="Calibri"/>
          <w:b/>
          <w:bCs/>
        </w:rPr>
      </w:pPr>
      <w:r w:rsidRPr="00733F6E">
        <w:rPr>
          <w:rFonts w:asciiTheme="majorHAnsi" w:hAnsiTheme="majorHAnsi" w:cs="Calibri"/>
          <w:b/>
          <w:bCs/>
        </w:rPr>
        <w:t>Couverture du risque financier</w:t>
      </w:r>
    </w:p>
    <w:p w14:paraId="5856B783" w14:textId="77777777" w:rsidR="00995245" w:rsidRPr="00733F6E" w:rsidRDefault="00995245" w:rsidP="00733F6E">
      <w:pPr>
        <w:autoSpaceDE w:val="0"/>
        <w:autoSpaceDN w:val="0"/>
        <w:adjustRightInd w:val="0"/>
        <w:spacing w:after="0"/>
        <w:jc w:val="both"/>
        <w:rPr>
          <w:rFonts w:asciiTheme="majorHAnsi" w:hAnsiTheme="majorHAnsi" w:cs="Calibri"/>
          <w:b/>
        </w:rPr>
      </w:pPr>
    </w:p>
    <w:p w14:paraId="2D1731ED" w14:textId="3B045737" w:rsidR="002C3092" w:rsidRPr="00733F6E" w:rsidRDefault="002C3092" w:rsidP="00733F6E">
      <w:pPr>
        <w:autoSpaceDE w:val="0"/>
        <w:autoSpaceDN w:val="0"/>
        <w:adjustRightInd w:val="0"/>
        <w:spacing w:after="0"/>
        <w:jc w:val="both"/>
        <w:rPr>
          <w:rFonts w:asciiTheme="majorHAnsi" w:hAnsiTheme="majorHAnsi" w:cs="Calibri"/>
        </w:rPr>
      </w:pPr>
      <w:r w:rsidRPr="00733F6E">
        <w:rPr>
          <w:rFonts w:asciiTheme="majorHAnsi" w:hAnsiTheme="majorHAnsi" w:cs="Calibri"/>
        </w:rPr>
        <w:t xml:space="preserve">Six indicateurs ont été identifiés pour </w:t>
      </w:r>
      <w:r w:rsidR="00862C6A" w:rsidRPr="00733F6E">
        <w:rPr>
          <w:rFonts w:asciiTheme="majorHAnsi" w:hAnsiTheme="majorHAnsi" w:cs="Calibri"/>
        </w:rPr>
        <w:t xml:space="preserve">apprécier </w:t>
      </w:r>
      <w:r w:rsidRPr="00733F6E">
        <w:rPr>
          <w:rFonts w:asciiTheme="majorHAnsi" w:hAnsiTheme="majorHAnsi" w:cs="Calibri"/>
        </w:rPr>
        <w:t>la couverture du risque financier</w:t>
      </w:r>
      <w:r w:rsidR="00862C6A" w:rsidRPr="00733F6E">
        <w:rPr>
          <w:rFonts w:asciiTheme="majorHAnsi" w:hAnsiTheme="majorHAnsi" w:cs="Calibri"/>
        </w:rPr>
        <w:t>. C</w:t>
      </w:r>
      <w:r w:rsidRPr="00733F6E">
        <w:rPr>
          <w:rFonts w:asciiTheme="majorHAnsi" w:hAnsiTheme="majorHAnsi" w:cs="Calibri"/>
        </w:rPr>
        <w:t>e sont :</w:t>
      </w:r>
    </w:p>
    <w:p w14:paraId="6DE32EB8" w14:textId="77777777" w:rsidR="002C3092" w:rsidRPr="00733F6E" w:rsidRDefault="002C3092" w:rsidP="00733F6E">
      <w:pPr>
        <w:autoSpaceDE w:val="0"/>
        <w:autoSpaceDN w:val="0"/>
        <w:adjustRightInd w:val="0"/>
        <w:spacing w:after="0"/>
        <w:jc w:val="both"/>
        <w:rPr>
          <w:rFonts w:asciiTheme="majorHAnsi" w:hAnsiTheme="majorHAnsi" w:cs="Calibri"/>
          <w:b/>
        </w:rPr>
      </w:pPr>
    </w:p>
    <w:p w14:paraId="7C5B44BD" w14:textId="3092B8AA" w:rsidR="00862C6A" w:rsidRPr="00733F6E" w:rsidRDefault="00862C6A" w:rsidP="00733F6E">
      <w:pPr>
        <w:pStyle w:val="ListParagraph"/>
        <w:numPr>
          <w:ilvl w:val="0"/>
          <w:numId w:val="26"/>
        </w:numPr>
        <w:spacing w:after="0"/>
        <w:jc w:val="both"/>
        <w:rPr>
          <w:rFonts w:asciiTheme="majorHAnsi" w:hAnsiTheme="majorHAnsi" w:cs="Calibri"/>
        </w:rPr>
      </w:pPr>
      <w:r w:rsidRPr="00733F6E">
        <w:rPr>
          <w:rFonts w:asciiTheme="majorHAnsi" w:hAnsiTheme="majorHAnsi" w:cs="Calibri"/>
        </w:rPr>
        <w:t>l’</w:t>
      </w:r>
      <w:r w:rsidR="002C3092" w:rsidRPr="00733F6E">
        <w:rPr>
          <w:rFonts w:asciiTheme="majorHAnsi" w:hAnsiTheme="majorHAnsi" w:cs="Calibri"/>
        </w:rPr>
        <w:t>Incidence des dépenses en santé catastrophiques</w:t>
      </w:r>
    </w:p>
    <w:p w14:paraId="031158FE" w14:textId="652A413A" w:rsidR="00862C6A" w:rsidRPr="00733F6E" w:rsidRDefault="002C3092" w:rsidP="00733F6E">
      <w:pPr>
        <w:pStyle w:val="ListParagraph"/>
        <w:numPr>
          <w:ilvl w:val="0"/>
          <w:numId w:val="26"/>
        </w:numPr>
        <w:spacing w:after="0"/>
        <w:jc w:val="both"/>
        <w:rPr>
          <w:rFonts w:asciiTheme="majorHAnsi" w:hAnsiTheme="majorHAnsi" w:cs="Calibri"/>
        </w:rPr>
      </w:pPr>
      <w:r w:rsidRPr="00733F6E">
        <w:rPr>
          <w:rFonts w:asciiTheme="majorHAnsi" w:hAnsiTheme="majorHAnsi" w:cs="Calibri"/>
        </w:rPr>
        <w:t>Pourcentage des ménages non soumis à des paiements catastrophiques</w:t>
      </w:r>
    </w:p>
    <w:p w14:paraId="1CDDA62D" w14:textId="7C621C1E" w:rsidR="00862C6A" w:rsidRPr="00733F6E" w:rsidRDefault="00862C6A" w:rsidP="00733F6E">
      <w:pPr>
        <w:pStyle w:val="ListParagraph"/>
        <w:numPr>
          <w:ilvl w:val="0"/>
          <w:numId w:val="26"/>
        </w:numPr>
        <w:spacing w:after="0"/>
        <w:jc w:val="both"/>
        <w:rPr>
          <w:rFonts w:asciiTheme="majorHAnsi" w:hAnsiTheme="majorHAnsi" w:cs="Calibri"/>
        </w:rPr>
      </w:pPr>
      <w:r w:rsidRPr="00733F6E">
        <w:rPr>
          <w:rFonts w:asciiTheme="majorHAnsi" w:hAnsiTheme="majorHAnsi" w:cs="Calibri"/>
        </w:rPr>
        <w:t>le p</w:t>
      </w:r>
      <w:r w:rsidR="002C3092" w:rsidRPr="00733F6E">
        <w:rPr>
          <w:rFonts w:asciiTheme="majorHAnsi" w:hAnsiTheme="majorHAnsi" w:cs="Calibri"/>
        </w:rPr>
        <w:t>ourcentage des ménages non appauvries par les paiements directs</w:t>
      </w:r>
    </w:p>
    <w:p w14:paraId="0697C402" w14:textId="46814E99" w:rsidR="00862C6A" w:rsidRPr="00733F6E" w:rsidRDefault="00862C6A" w:rsidP="00733F6E">
      <w:pPr>
        <w:pStyle w:val="ListParagraph"/>
        <w:numPr>
          <w:ilvl w:val="0"/>
          <w:numId w:val="26"/>
        </w:numPr>
        <w:spacing w:after="0"/>
        <w:jc w:val="both"/>
        <w:rPr>
          <w:rFonts w:asciiTheme="majorHAnsi" w:hAnsiTheme="majorHAnsi" w:cs="Calibri"/>
        </w:rPr>
      </w:pPr>
      <w:r w:rsidRPr="00733F6E">
        <w:rPr>
          <w:rFonts w:asciiTheme="majorHAnsi" w:hAnsiTheme="majorHAnsi" w:cs="Calibri"/>
        </w:rPr>
        <w:t>le p</w:t>
      </w:r>
      <w:r w:rsidR="002C3092" w:rsidRPr="00733F6E">
        <w:rPr>
          <w:rFonts w:asciiTheme="majorHAnsi" w:hAnsiTheme="majorHAnsi" w:cs="Calibri"/>
        </w:rPr>
        <w:t>ourcentage de ménages tombés dans la pauvreté en raison de paiements directs</w:t>
      </w:r>
    </w:p>
    <w:p w14:paraId="1C71EB06" w14:textId="10EE3FD2" w:rsidR="00862C6A" w:rsidRPr="00733F6E" w:rsidRDefault="00862C6A" w:rsidP="00733F6E">
      <w:pPr>
        <w:pStyle w:val="ListParagraph"/>
        <w:numPr>
          <w:ilvl w:val="0"/>
          <w:numId w:val="26"/>
        </w:numPr>
        <w:spacing w:after="0"/>
        <w:jc w:val="both"/>
        <w:rPr>
          <w:rFonts w:asciiTheme="majorHAnsi" w:hAnsiTheme="majorHAnsi" w:cs="Calibri"/>
        </w:rPr>
      </w:pPr>
      <w:r w:rsidRPr="00733F6E">
        <w:rPr>
          <w:rFonts w:asciiTheme="majorHAnsi" w:hAnsiTheme="majorHAnsi" w:cs="Calibri"/>
        </w:rPr>
        <w:t>le t</w:t>
      </w:r>
      <w:r w:rsidR="002C3092" w:rsidRPr="00733F6E">
        <w:rPr>
          <w:rFonts w:asciiTheme="majorHAnsi" w:hAnsiTheme="majorHAnsi" w:cs="Calibri"/>
        </w:rPr>
        <w:t>aux de protection contre les dépenses catastrophiques</w:t>
      </w:r>
    </w:p>
    <w:p w14:paraId="1871A059" w14:textId="27776582" w:rsidR="002C3092" w:rsidRPr="00733F6E" w:rsidRDefault="00862C6A" w:rsidP="00733F6E">
      <w:pPr>
        <w:pStyle w:val="ListParagraph"/>
        <w:numPr>
          <w:ilvl w:val="0"/>
          <w:numId w:val="26"/>
        </w:numPr>
        <w:spacing w:after="0"/>
        <w:jc w:val="both"/>
        <w:rPr>
          <w:rFonts w:asciiTheme="majorHAnsi" w:hAnsiTheme="majorHAnsi" w:cs="Calibri"/>
        </w:rPr>
      </w:pPr>
      <w:r w:rsidRPr="00733F6E">
        <w:rPr>
          <w:rFonts w:asciiTheme="majorHAnsi" w:hAnsiTheme="majorHAnsi" w:cs="Calibri"/>
        </w:rPr>
        <w:t>le p</w:t>
      </w:r>
      <w:r w:rsidR="002C3092" w:rsidRPr="00733F6E">
        <w:rPr>
          <w:rFonts w:asciiTheme="majorHAnsi" w:hAnsiTheme="majorHAnsi" w:cs="Calibri"/>
        </w:rPr>
        <w:t xml:space="preserve">ourcentage de la population </w:t>
      </w:r>
      <w:r w:rsidRPr="00733F6E">
        <w:rPr>
          <w:rFonts w:asciiTheme="majorHAnsi" w:hAnsiTheme="majorHAnsi" w:cs="Calibri"/>
        </w:rPr>
        <w:t>bénéficiant</w:t>
      </w:r>
      <w:r w:rsidR="002C3092" w:rsidRPr="00733F6E">
        <w:rPr>
          <w:rFonts w:asciiTheme="majorHAnsi" w:hAnsiTheme="majorHAnsi" w:cs="Calibri"/>
        </w:rPr>
        <w:t xml:space="preserve"> d’une assurance maladie</w:t>
      </w:r>
      <w:r w:rsidRPr="00733F6E">
        <w:rPr>
          <w:rFonts w:asciiTheme="majorHAnsi" w:hAnsiTheme="majorHAnsi" w:cs="Calibri"/>
        </w:rPr>
        <w:t>.</w:t>
      </w:r>
    </w:p>
    <w:p w14:paraId="5A214468" w14:textId="77777777" w:rsidR="002C3092" w:rsidRPr="00733F6E" w:rsidRDefault="002C3092" w:rsidP="00733F6E">
      <w:pPr>
        <w:spacing w:after="0"/>
        <w:jc w:val="both"/>
        <w:rPr>
          <w:rFonts w:asciiTheme="majorHAnsi" w:hAnsiTheme="majorHAnsi" w:cs="Calibri"/>
        </w:rPr>
      </w:pPr>
    </w:p>
    <w:p w14:paraId="494A2DF6" w14:textId="77777777" w:rsidR="000504F5" w:rsidRPr="00733F6E" w:rsidRDefault="000504F5" w:rsidP="00733F6E">
      <w:pPr>
        <w:jc w:val="both"/>
        <w:rPr>
          <w:rFonts w:asciiTheme="majorHAnsi" w:hAnsiTheme="majorHAnsi" w:cs="Calibri"/>
        </w:rPr>
      </w:pPr>
    </w:p>
    <w:p w14:paraId="3DD20A96" w14:textId="77777777" w:rsidR="000504F5" w:rsidRPr="00496132" w:rsidRDefault="000504F5" w:rsidP="00EA2021">
      <w:pPr>
        <w:pStyle w:val="Listecouleur-Accent11"/>
        <w:spacing w:line="240" w:lineRule="auto"/>
        <w:rPr>
          <w:rFonts w:cs="Calibri"/>
        </w:rPr>
      </w:pPr>
    </w:p>
    <w:p w14:paraId="3DECFCA0" w14:textId="3F768EF4" w:rsidR="00F1413A" w:rsidRDefault="00F1413A" w:rsidP="00733F6E">
      <w:pPr>
        <w:pStyle w:val="Listecouleur-Accent11"/>
        <w:spacing w:line="240" w:lineRule="auto"/>
        <w:ind w:left="1080"/>
        <w:rPr>
          <w:rFonts w:cs="Calibri"/>
          <w:b/>
        </w:rPr>
        <w:sectPr w:rsidR="00F1413A" w:rsidSect="00037727">
          <w:footerReference w:type="default" r:id="rId14"/>
          <w:pgSz w:w="11906" w:h="16838"/>
          <w:pgMar w:top="1417" w:right="1417" w:bottom="1417" w:left="1417" w:header="708" w:footer="708" w:gutter="0"/>
          <w:cols w:space="708"/>
          <w:docGrid w:linePitch="360"/>
        </w:sectPr>
      </w:pPr>
    </w:p>
    <w:p w14:paraId="47A461B0" w14:textId="703D3886" w:rsidR="000504F5" w:rsidRDefault="00F1413A" w:rsidP="00733F6E">
      <w:pPr>
        <w:pStyle w:val="Listecouleur-Accent11"/>
        <w:numPr>
          <w:ilvl w:val="0"/>
          <w:numId w:val="2"/>
        </w:numPr>
        <w:spacing w:line="240" w:lineRule="auto"/>
        <w:rPr>
          <w:rFonts w:cs="Calibri"/>
          <w:b/>
        </w:rPr>
      </w:pPr>
      <w:r>
        <w:rPr>
          <w:rFonts w:cs="Calibri"/>
          <w:b/>
          <w:lang w:val="fr-FR"/>
        </w:rPr>
        <w:lastRenderedPageBreak/>
        <w:t>M</w:t>
      </w:r>
      <w:r w:rsidR="000504F5" w:rsidRPr="005F3A5C">
        <w:rPr>
          <w:rFonts w:cs="Calibri"/>
          <w:b/>
        </w:rPr>
        <w:t xml:space="preserve">ATRICE </w:t>
      </w:r>
      <w:r w:rsidR="00077A2A">
        <w:rPr>
          <w:rFonts w:cs="Calibri"/>
          <w:b/>
        </w:rPr>
        <w:t>DES INDICATEURS DE SUIVI</w:t>
      </w:r>
    </w:p>
    <w:p w14:paraId="2DB28C2E" w14:textId="77777777" w:rsidR="00FE72D0" w:rsidRPr="005F3A5C" w:rsidRDefault="00FE72D0" w:rsidP="00733F6E">
      <w:pPr>
        <w:pStyle w:val="Listecouleur-Accent11"/>
        <w:spacing w:line="240" w:lineRule="auto"/>
        <w:ind w:left="1080"/>
        <w:rPr>
          <w:rFonts w:cs="Calibri"/>
          <w:b/>
        </w:rPr>
      </w:pPr>
    </w:p>
    <w:p w14:paraId="0844756E" w14:textId="77777777" w:rsidR="00E3347F" w:rsidRPr="00733F6E" w:rsidRDefault="005F709F" w:rsidP="005F709F">
      <w:pPr>
        <w:pStyle w:val="Listecouleur-Accent11"/>
        <w:spacing w:line="240" w:lineRule="auto"/>
        <w:ind w:left="0"/>
        <w:rPr>
          <w:rFonts w:cs="Calibri"/>
          <w:b/>
          <w:i/>
        </w:rPr>
      </w:pPr>
      <w:r w:rsidRPr="00733F6E">
        <w:rPr>
          <w:rFonts w:cs="Calibri"/>
          <w:b/>
          <w:i/>
        </w:rPr>
        <w:t xml:space="preserve">Tableau n°1 : indicateurs et couverture </w:t>
      </w:r>
    </w:p>
    <w:p w14:paraId="668ACB49" w14:textId="77777777" w:rsidR="00216BA4" w:rsidRDefault="00216BA4" w:rsidP="00EA2021">
      <w:pPr>
        <w:pStyle w:val="Listecouleur-Accent11"/>
        <w:spacing w:line="240" w:lineRule="auto"/>
        <w:ind w:left="0"/>
        <w:rPr>
          <w:rFonts w:cs="Calibri"/>
          <w:b/>
          <w:lang w:val="fr-FR"/>
        </w:rPr>
      </w:pPr>
    </w:p>
    <w:p w14:paraId="5B579516" w14:textId="77777777" w:rsidR="006A7CEA" w:rsidRPr="005C5F16" w:rsidRDefault="006A7CEA" w:rsidP="006A7CEA">
      <w:pPr>
        <w:pStyle w:val="Title"/>
        <w:rPr>
          <w:sz w:val="44"/>
          <w:szCs w:val="44"/>
          <w:lang w:val="fr-FR"/>
        </w:rPr>
      </w:pPr>
      <w:r w:rsidRPr="005C5F16">
        <w:rPr>
          <w:sz w:val="44"/>
          <w:szCs w:val="44"/>
          <w:lang w:val="fr-FR"/>
        </w:rPr>
        <w:t xml:space="preserve">Cadre de suivi et évaluation de la CSU </w:t>
      </w:r>
    </w:p>
    <w:p w14:paraId="1B8399BF" w14:textId="77777777" w:rsidR="006A7CEA" w:rsidRDefault="006A7CEA" w:rsidP="00EA2021">
      <w:pPr>
        <w:pStyle w:val="Listecouleur-Accent11"/>
        <w:spacing w:line="240" w:lineRule="auto"/>
        <w:ind w:left="0"/>
        <w:rPr>
          <w:rFonts w:cs="Calibri"/>
          <w:b/>
          <w:lang w:val="fr-FR"/>
        </w:rPr>
      </w:pPr>
    </w:p>
    <w:p w14:paraId="22ADE95D" w14:textId="77777777" w:rsidR="006A7CEA" w:rsidRDefault="006A7CEA" w:rsidP="00EA2021">
      <w:pPr>
        <w:pStyle w:val="Listecouleur-Accent11"/>
        <w:spacing w:line="240" w:lineRule="auto"/>
        <w:ind w:left="0"/>
        <w:rPr>
          <w:rFonts w:cs="Calibri"/>
          <w:b/>
          <w:lang w:val="fr-FR"/>
        </w:rPr>
      </w:pPr>
    </w:p>
    <w:tbl>
      <w:tblPr>
        <w:tblStyle w:val="TableGrid"/>
        <w:tblW w:w="0" w:type="auto"/>
        <w:tblLook w:val="04A0" w:firstRow="1" w:lastRow="0" w:firstColumn="1" w:lastColumn="0" w:noHBand="0" w:noVBand="1"/>
      </w:tblPr>
      <w:tblGrid>
        <w:gridCol w:w="3584"/>
        <w:gridCol w:w="2289"/>
        <w:gridCol w:w="5030"/>
        <w:gridCol w:w="663"/>
        <w:gridCol w:w="663"/>
        <w:gridCol w:w="663"/>
        <w:gridCol w:w="663"/>
        <w:gridCol w:w="663"/>
      </w:tblGrid>
      <w:tr w:rsidR="006A7CEA" w14:paraId="5F491F9A" w14:textId="77777777" w:rsidTr="006A7CEA">
        <w:trPr>
          <w:tblHeader/>
        </w:trPr>
        <w:tc>
          <w:tcPr>
            <w:tcW w:w="4334" w:type="dxa"/>
            <w:shd w:val="clear" w:color="auto" w:fill="A6A6A6" w:themeFill="background1" w:themeFillShade="A6"/>
          </w:tcPr>
          <w:p w14:paraId="60F10834" w14:textId="77777777" w:rsidR="006A7CEA" w:rsidRDefault="006A7CEA" w:rsidP="006A7CEA">
            <w:r>
              <w:t>Indicateurs sélectionnés</w:t>
            </w:r>
          </w:p>
        </w:tc>
        <w:tc>
          <w:tcPr>
            <w:tcW w:w="2454" w:type="dxa"/>
            <w:shd w:val="clear" w:color="auto" w:fill="A6A6A6" w:themeFill="background1" w:themeFillShade="A6"/>
          </w:tcPr>
          <w:p w14:paraId="19D4AEF9" w14:textId="77777777" w:rsidR="006A7CEA" w:rsidRDefault="006A7CEA" w:rsidP="006A7CEA">
            <w:r>
              <w:t>INDICATEUR</w:t>
            </w:r>
          </w:p>
        </w:tc>
        <w:tc>
          <w:tcPr>
            <w:tcW w:w="3073" w:type="dxa"/>
            <w:shd w:val="clear" w:color="auto" w:fill="A6A6A6" w:themeFill="background1" w:themeFillShade="A6"/>
          </w:tcPr>
          <w:p w14:paraId="0F495882" w14:textId="77777777" w:rsidR="006A7CEA" w:rsidRDefault="006A7CEA" w:rsidP="006A7CEA">
            <w:r>
              <w:t>Situation de base (Année)</w:t>
            </w:r>
          </w:p>
        </w:tc>
        <w:tc>
          <w:tcPr>
            <w:tcW w:w="0" w:type="auto"/>
            <w:shd w:val="clear" w:color="auto" w:fill="A6A6A6" w:themeFill="background1" w:themeFillShade="A6"/>
          </w:tcPr>
          <w:p w14:paraId="0BD522BC" w14:textId="77777777" w:rsidR="006A7CEA" w:rsidRDefault="006A7CEA" w:rsidP="006A7CEA">
            <w:r>
              <w:t>Cible 2018</w:t>
            </w:r>
          </w:p>
        </w:tc>
        <w:tc>
          <w:tcPr>
            <w:tcW w:w="0" w:type="auto"/>
            <w:shd w:val="clear" w:color="auto" w:fill="A6A6A6" w:themeFill="background1" w:themeFillShade="A6"/>
          </w:tcPr>
          <w:p w14:paraId="0AA23FEC" w14:textId="77777777" w:rsidR="006A7CEA" w:rsidRDefault="006A7CEA" w:rsidP="006A7CEA">
            <w:r>
              <w:t>Cible 2020</w:t>
            </w:r>
          </w:p>
        </w:tc>
        <w:tc>
          <w:tcPr>
            <w:tcW w:w="0" w:type="auto"/>
            <w:shd w:val="clear" w:color="auto" w:fill="A6A6A6" w:themeFill="background1" w:themeFillShade="A6"/>
          </w:tcPr>
          <w:p w14:paraId="0D7AE800" w14:textId="77777777" w:rsidR="006A7CEA" w:rsidRDefault="006A7CEA" w:rsidP="006A7CEA">
            <w:r>
              <w:t>Cible 2024</w:t>
            </w:r>
          </w:p>
        </w:tc>
        <w:tc>
          <w:tcPr>
            <w:tcW w:w="0" w:type="auto"/>
            <w:shd w:val="clear" w:color="auto" w:fill="A6A6A6" w:themeFill="background1" w:themeFillShade="A6"/>
          </w:tcPr>
          <w:p w14:paraId="3F23025F" w14:textId="77777777" w:rsidR="006A7CEA" w:rsidRDefault="006A7CEA" w:rsidP="006A7CEA">
            <w:r>
              <w:t>Cible 2026</w:t>
            </w:r>
          </w:p>
        </w:tc>
        <w:tc>
          <w:tcPr>
            <w:tcW w:w="0" w:type="auto"/>
            <w:shd w:val="clear" w:color="auto" w:fill="A6A6A6" w:themeFill="background1" w:themeFillShade="A6"/>
          </w:tcPr>
          <w:p w14:paraId="3D1EBD18" w14:textId="77777777" w:rsidR="006A7CEA" w:rsidRDefault="006A7CEA" w:rsidP="006A7CEA">
            <w:r>
              <w:t>Cible 2030</w:t>
            </w:r>
          </w:p>
        </w:tc>
      </w:tr>
      <w:tr w:rsidR="006A7CEA" w:rsidRPr="00C2742B" w14:paraId="6D186857" w14:textId="77777777" w:rsidTr="006A7CEA">
        <w:tc>
          <w:tcPr>
            <w:tcW w:w="4334" w:type="dxa"/>
            <w:shd w:val="clear" w:color="auto" w:fill="D9D9D9" w:themeFill="background1" w:themeFillShade="D9"/>
          </w:tcPr>
          <w:p w14:paraId="134E47A4" w14:textId="77777777" w:rsidR="006A7CEA" w:rsidRDefault="006A7CEA" w:rsidP="006A7CEA">
            <w:pPr>
              <w:jc w:val="center"/>
              <w:rPr>
                <w:rFonts w:ascii="Times New Roman" w:hAnsi="Times New Roman"/>
                <w:b/>
              </w:rPr>
            </w:pPr>
          </w:p>
        </w:tc>
        <w:tc>
          <w:tcPr>
            <w:tcW w:w="8842" w:type="dxa"/>
            <w:gridSpan w:val="7"/>
            <w:shd w:val="clear" w:color="auto" w:fill="D9D9D9" w:themeFill="background1" w:themeFillShade="D9"/>
          </w:tcPr>
          <w:p w14:paraId="3D1F193F" w14:textId="77777777" w:rsidR="006A7CEA" w:rsidRDefault="006A7CEA" w:rsidP="006A7CEA">
            <w:pPr>
              <w:jc w:val="center"/>
            </w:pPr>
            <w:r>
              <w:rPr>
                <w:rFonts w:ascii="Times New Roman" w:hAnsi="Times New Roman"/>
                <w:b/>
              </w:rPr>
              <w:t>U</w:t>
            </w:r>
            <w:r w:rsidRPr="005C5F16">
              <w:rPr>
                <w:rFonts w:ascii="Times New Roman" w:hAnsi="Times New Roman"/>
                <w:b/>
              </w:rPr>
              <w:t>tilisation et l’accès aux services</w:t>
            </w:r>
            <w:r>
              <w:rPr>
                <w:rFonts w:ascii="Times New Roman" w:hAnsi="Times New Roman"/>
                <w:b/>
              </w:rPr>
              <w:t xml:space="preserve"> </w:t>
            </w:r>
            <w:r w:rsidRPr="000B1530">
              <w:rPr>
                <w:rFonts w:ascii="Times New Roman" w:hAnsi="Times New Roman"/>
              </w:rPr>
              <w:t xml:space="preserve">y compris </w:t>
            </w:r>
            <w:r w:rsidRPr="000B1530">
              <w:rPr>
                <w:rFonts w:ascii="Times New Roman" w:hAnsi="Times New Roman"/>
                <w:b/>
              </w:rPr>
              <w:t>l’équité dans la couverture sanitaire</w:t>
            </w:r>
          </w:p>
        </w:tc>
      </w:tr>
      <w:tr w:rsidR="006A7CEA" w:rsidRPr="00C2742B" w14:paraId="25260A2B" w14:textId="77777777" w:rsidTr="006A7CEA">
        <w:tc>
          <w:tcPr>
            <w:tcW w:w="4334" w:type="dxa"/>
          </w:tcPr>
          <w:p w14:paraId="5C67C55E" w14:textId="77777777" w:rsidR="006A7CEA" w:rsidRDefault="006A7CEA" w:rsidP="006A7CEA">
            <w:pPr>
              <w:jc w:val="right"/>
            </w:pPr>
          </w:p>
        </w:tc>
        <w:tc>
          <w:tcPr>
            <w:tcW w:w="2454" w:type="dxa"/>
          </w:tcPr>
          <w:p w14:paraId="140B996B" w14:textId="77777777" w:rsidR="006A7CEA" w:rsidRDefault="006A7CEA" w:rsidP="006A7CEA"/>
        </w:tc>
        <w:tc>
          <w:tcPr>
            <w:tcW w:w="0" w:type="auto"/>
          </w:tcPr>
          <w:p w14:paraId="1C09516D" w14:textId="77777777" w:rsidR="006A7CEA" w:rsidRDefault="006A7CEA" w:rsidP="006A7CEA"/>
        </w:tc>
        <w:tc>
          <w:tcPr>
            <w:tcW w:w="0" w:type="auto"/>
          </w:tcPr>
          <w:p w14:paraId="2C8574E0" w14:textId="77777777" w:rsidR="006A7CEA" w:rsidRDefault="006A7CEA" w:rsidP="006A7CEA"/>
        </w:tc>
        <w:tc>
          <w:tcPr>
            <w:tcW w:w="0" w:type="auto"/>
          </w:tcPr>
          <w:p w14:paraId="16E18AA5" w14:textId="77777777" w:rsidR="006A7CEA" w:rsidRDefault="006A7CEA" w:rsidP="006A7CEA"/>
        </w:tc>
        <w:tc>
          <w:tcPr>
            <w:tcW w:w="0" w:type="auto"/>
          </w:tcPr>
          <w:p w14:paraId="6590AA8A" w14:textId="77777777" w:rsidR="006A7CEA" w:rsidRDefault="006A7CEA" w:rsidP="006A7CEA"/>
        </w:tc>
        <w:tc>
          <w:tcPr>
            <w:tcW w:w="0" w:type="auto"/>
          </w:tcPr>
          <w:p w14:paraId="79EB5EB9" w14:textId="77777777" w:rsidR="006A7CEA" w:rsidRDefault="006A7CEA" w:rsidP="006A7CEA"/>
        </w:tc>
        <w:tc>
          <w:tcPr>
            <w:tcW w:w="0" w:type="auto"/>
          </w:tcPr>
          <w:p w14:paraId="559DE34E" w14:textId="77777777" w:rsidR="006A7CEA" w:rsidRDefault="006A7CEA" w:rsidP="006A7CEA"/>
        </w:tc>
      </w:tr>
      <w:tr w:rsidR="006A7CEA" w:rsidRPr="00C2742B" w14:paraId="17F8BEFB" w14:textId="77777777" w:rsidTr="006A7CEA">
        <w:tc>
          <w:tcPr>
            <w:tcW w:w="4334" w:type="dxa"/>
          </w:tcPr>
          <w:p w14:paraId="3F60DD80" w14:textId="77777777" w:rsidR="006A7CEA" w:rsidRPr="005C5F16" w:rsidRDefault="006A7CEA" w:rsidP="006A7CEA">
            <w:pPr>
              <w:spacing w:before="120" w:after="120"/>
            </w:pPr>
          </w:p>
        </w:tc>
        <w:tc>
          <w:tcPr>
            <w:tcW w:w="2454" w:type="dxa"/>
          </w:tcPr>
          <w:p w14:paraId="021E5517" w14:textId="77777777" w:rsidR="006A7CEA" w:rsidRDefault="006A7CEA" w:rsidP="006A7CEA"/>
        </w:tc>
        <w:tc>
          <w:tcPr>
            <w:tcW w:w="0" w:type="auto"/>
          </w:tcPr>
          <w:p w14:paraId="60B301CF" w14:textId="77777777" w:rsidR="006A7CEA" w:rsidRDefault="006A7CEA" w:rsidP="006A7CEA"/>
        </w:tc>
        <w:tc>
          <w:tcPr>
            <w:tcW w:w="0" w:type="auto"/>
          </w:tcPr>
          <w:p w14:paraId="4E5953B8" w14:textId="77777777" w:rsidR="006A7CEA" w:rsidRDefault="006A7CEA" w:rsidP="006A7CEA"/>
        </w:tc>
        <w:tc>
          <w:tcPr>
            <w:tcW w:w="0" w:type="auto"/>
          </w:tcPr>
          <w:p w14:paraId="53ED8B71" w14:textId="77777777" w:rsidR="006A7CEA" w:rsidRDefault="006A7CEA" w:rsidP="006A7CEA"/>
        </w:tc>
        <w:tc>
          <w:tcPr>
            <w:tcW w:w="0" w:type="auto"/>
          </w:tcPr>
          <w:p w14:paraId="5B0B4078" w14:textId="77777777" w:rsidR="006A7CEA" w:rsidRDefault="006A7CEA" w:rsidP="006A7CEA"/>
        </w:tc>
        <w:tc>
          <w:tcPr>
            <w:tcW w:w="0" w:type="auto"/>
          </w:tcPr>
          <w:p w14:paraId="59B5344D" w14:textId="77777777" w:rsidR="006A7CEA" w:rsidRDefault="006A7CEA" w:rsidP="006A7CEA"/>
        </w:tc>
        <w:tc>
          <w:tcPr>
            <w:tcW w:w="0" w:type="auto"/>
          </w:tcPr>
          <w:p w14:paraId="17A45FB7" w14:textId="77777777" w:rsidR="006A7CEA" w:rsidRDefault="006A7CEA" w:rsidP="006A7CEA"/>
        </w:tc>
      </w:tr>
      <w:tr w:rsidR="006A7CEA" w:rsidRPr="00C2742B" w14:paraId="2BAB182F" w14:textId="77777777" w:rsidTr="006A7CEA">
        <w:tc>
          <w:tcPr>
            <w:tcW w:w="4334" w:type="dxa"/>
          </w:tcPr>
          <w:p w14:paraId="3CC3724F" w14:textId="77777777" w:rsidR="006A7CEA" w:rsidRPr="005C5F16" w:rsidRDefault="006A7CEA" w:rsidP="006A7CEA">
            <w:pPr>
              <w:spacing w:before="120" w:after="120"/>
            </w:pPr>
            <w:r w:rsidRPr="00C2742B">
              <w:t>Les ressources humaines par catégories et par distribution géographique</w:t>
            </w:r>
          </w:p>
        </w:tc>
        <w:tc>
          <w:tcPr>
            <w:tcW w:w="2454" w:type="dxa"/>
          </w:tcPr>
          <w:p w14:paraId="31051359" w14:textId="77777777" w:rsidR="006A7CEA" w:rsidRDefault="006A7CEA" w:rsidP="006A7CEA">
            <w:r>
              <w:t>Densité et distribution du personnel de santé par catégorie et par région/ District</w:t>
            </w:r>
          </w:p>
        </w:tc>
        <w:tc>
          <w:tcPr>
            <w:tcW w:w="0" w:type="auto"/>
          </w:tcPr>
          <w:p w14:paraId="2AC3FE39" w14:textId="77777777" w:rsidR="006A7CEA" w:rsidRDefault="006A7CEA" w:rsidP="006A7CEA">
            <w:r>
              <w:t>VOIR DRH (plan national de développement des ressources humaines)</w:t>
            </w:r>
          </w:p>
        </w:tc>
        <w:tc>
          <w:tcPr>
            <w:tcW w:w="0" w:type="auto"/>
          </w:tcPr>
          <w:p w14:paraId="3BFC8FB9" w14:textId="77777777" w:rsidR="006A7CEA" w:rsidRDefault="006A7CEA" w:rsidP="006A7CEA"/>
        </w:tc>
        <w:tc>
          <w:tcPr>
            <w:tcW w:w="0" w:type="auto"/>
          </w:tcPr>
          <w:p w14:paraId="63227CD4" w14:textId="77777777" w:rsidR="006A7CEA" w:rsidRDefault="006A7CEA" w:rsidP="006A7CEA"/>
        </w:tc>
        <w:tc>
          <w:tcPr>
            <w:tcW w:w="0" w:type="auto"/>
          </w:tcPr>
          <w:p w14:paraId="3D1BBBF0" w14:textId="77777777" w:rsidR="006A7CEA" w:rsidRDefault="006A7CEA" w:rsidP="006A7CEA"/>
        </w:tc>
        <w:tc>
          <w:tcPr>
            <w:tcW w:w="0" w:type="auto"/>
          </w:tcPr>
          <w:p w14:paraId="6C05C7BE" w14:textId="77777777" w:rsidR="006A7CEA" w:rsidRDefault="006A7CEA" w:rsidP="006A7CEA"/>
        </w:tc>
        <w:tc>
          <w:tcPr>
            <w:tcW w:w="0" w:type="auto"/>
          </w:tcPr>
          <w:p w14:paraId="34CCB0E5" w14:textId="77777777" w:rsidR="006A7CEA" w:rsidRDefault="006A7CEA" w:rsidP="006A7CEA"/>
        </w:tc>
      </w:tr>
      <w:tr w:rsidR="006A7CEA" w:rsidRPr="00C2742B" w14:paraId="239AC2E3" w14:textId="77777777" w:rsidTr="006A7CEA">
        <w:tc>
          <w:tcPr>
            <w:tcW w:w="4334" w:type="dxa"/>
          </w:tcPr>
          <w:p w14:paraId="5DCB987E" w14:textId="77777777" w:rsidR="006A7CEA" w:rsidRPr="005C5F16" w:rsidRDefault="006A7CEA" w:rsidP="006A7CEA">
            <w:pPr>
              <w:spacing w:before="120" w:after="120"/>
            </w:pPr>
            <w:r w:rsidRPr="00C2742B">
              <w:t>La disponibilité des médicaments et produits pharmaceutiques</w:t>
            </w:r>
          </w:p>
        </w:tc>
        <w:tc>
          <w:tcPr>
            <w:tcW w:w="2454" w:type="dxa"/>
          </w:tcPr>
          <w:p w14:paraId="66A5F64F" w14:textId="77777777" w:rsidR="006A7CEA" w:rsidRDefault="006A7CEA" w:rsidP="006A7CEA">
            <w:pPr>
              <w:rPr>
                <w:rFonts w:cs="Calibri"/>
              </w:rPr>
            </w:pPr>
            <w:r w:rsidRPr="009B446E">
              <w:rPr>
                <w:rFonts w:cs="Calibri"/>
              </w:rPr>
              <w:t>Disponibilité des médicaments essentiels et des intrants stratégiques</w:t>
            </w:r>
          </w:p>
          <w:p w14:paraId="07E71B0E" w14:textId="77777777" w:rsidR="006A7CEA" w:rsidRDefault="006A7CEA" w:rsidP="006A7CEA"/>
        </w:tc>
        <w:tc>
          <w:tcPr>
            <w:tcW w:w="0" w:type="auto"/>
          </w:tcPr>
          <w:p w14:paraId="4805A035" w14:textId="77777777" w:rsidR="006A7CEA" w:rsidRDefault="006A7CEA" w:rsidP="006A7CEA">
            <w:r>
              <w:rPr>
                <w:rFonts w:cs="Calibri"/>
                <w:bCs/>
                <w:lang w:eastAsia="fr-FR"/>
              </w:rPr>
              <w:t>23% selon PNDS 2012 - 2015</w:t>
            </w:r>
          </w:p>
        </w:tc>
        <w:tc>
          <w:tcPr>
            <w:tcW w:w="0" w:type="auto"/>
          </w:tcPr>
          <w:p w14:paraId="1ADFECF8" w14:textId="77777777" w:rsidR="006A7CEA" w:rsidRDefault="006A7CEA" w:rsidP="006A7CEA"/>
        </w:tc>
        <w:tc>
          <w:tcPr>
            <w:tcW w:w="0" w:type="auto"/>
          </w:tcPr>
          <w:p w14:paraId="1B92A629" w14:textId="77777777" w:rsidR="006A7CEA" w:rsidRDefault="006A7CEA" w:rsidP="006A7CEA"/>
        </w:tc>
        <w:tc>
          <w:tcPr>
            <w:tcW w:w="0" w:type="auto"/>
          </w:tcPr>
          <w:p w14:paraId="63FD31FB" w14:textId="77777777" w:rsidR="006A7CEA" w:rsidRDefault="006A7CEA" w:rsidP="006A7CEA"/>
        </w:tc>
        <w:tc>
          <w:tcPr>
            <w:tcW w:w="0" w:type="auto"/>
          </w:tcPr>
          <w:p w14:paraId="03736824" w14:textId="77777777" w:rsidR="006A7CEA" w:rsidRDefault="006A7CEA" w:rsidP="006A7CEA"/>
        </w:tc>
        <w:tc>
          <w:tcPr>
            <w:tcW w:w="0" w:type="auto"/>
          </w:tcPr>
          <w:p w14:paraId="7D6EED83" w14:textId="77777777" w:rsidR="006A7CEA" w:rsidRDefault="006A7CEA" w:rsidP="006A7CEA"/>
        </w:tc>
      </w:tr>
      <w:tr w:rsidR="006A7CEA" w:rsidRPr="00C2742B" w14:paraId="4D467737" w14:textId="77777777" w:rsidTr="006A7CEA">
        <w:tc>
          <w:tcPr>
            <w:tcW w:w="4334" w:type="dxa"/>
          </w:tcPr>
          <w:p w14:paraId="03334188" w14:textId="77777777" w:rsidR="006A7CEA" w:rsidRPr="005C5F16" w:rsidRDefault="006A7CEA" w:rsidP="006A7CEA">
            <w:pPr>
              <w:spacing w:before="120" w:after="120"/>
            </w:pPr>
            <w:r w:rsidRPr="005C5F16">
              <w:lastRenderedPageBreak/>
              <w:t>Accessibilité géographique aux établissements sanitaires de premier contact</w:t>
            </w:r>
          </w:p>
        </w:tc>
        <w:tc>
          <w:tcPr>
            <w:tcW w:w="2454" w:type="dxa"/>
          </w:tcPr>
          <w:p w14:paraId="6065A152" w14:textId="77777777" w:rsidR="006A7CEA" w:rsidRDefault="006A7CEA" w:rsidP="006A7CEA">
            <w:r>
              <w:t>P</w:t>
            </w:r>
            <w:r w:rsidRPr="009B446E">
              <w:t>ourcentage de personnes vivant à 5 km d’un établissement de santé (nombre total d’établissement de santé pour 10 000 habitants)</w:t>
            </w:r>
          </w:p>
        </w:tc>
        <w:tc>
          <w:tcPr>
            <w:tcW w:w="0" w:type="auto"/>
          </w:tcPr>
          <w:p w14:paraId="35EAB95C" w14:textId="77777777" w:rsidR="006A7CEA" w:rsidRDefault="006A7CEA" w:rsidP="006A7CEA">
            <w:r>
              <w:t>Voir DPPEIS</w:t>
            </w:r>
          </w:p>
        </w:tc>
        <w:tc>
          <w:tcPr>
            <w:tcW w:w="0" w:type="auto"/>
          </w:tcPr>
          <w:p w14:paraId="08D5BE7D" w14:textId="77777777" w:rsidR="006A7CEA" w:rsidRDefault="006A7CEA" w:rsidP="006A7CEA"/>
        </w:tc>
        <w:tc>
          <w:tcPr>
            <w:tcW w:w="0" w:type="auto"/>
          </w:tcPr>
          <w:p w14:paraId="0AF98081" w14:textId="77777777" w:rsidR="006A7CEA" w:rsidRDefault="006A7CEA" w:rsidP="006A7CEA"/>
        </w:tc>
        <w:tc>
          <w:tcPr>
            <w:tcW w:w="0" w:type="auto"/>
          </w:tcPr>
          <w:p w14:paraId="20C38618" w14:textId="77777777" w:rsidR="006A7CEA" w:rsidRDefault="006A7CEA" w:rsidP="006A7CEA"/>
        </w:tc>
        <w:tc>
          <w:tcPr>
            <w:tcW w:w="0" w:type="auto"/>
          </w:tcPr>
          <w:p w14:paraId="07FC0729" w14:textId="77777777" w:rsidR="006A7CEA" w:rsidRDefault="006A7CEA" w:rsidP="006A7CEA"/>
        </w:tc>
        <w:tc>
          <w:tcPr>
            <w:tcW w:w="0" w:type="auto"/>
          </w:tcPr>
          <w:p w14:paraId="6AAB6B76" w14:textId="77777777" w:rsidR="006A7CEA" w:rsidRDefault="006A7CEA" w:rsidP="006A7CEA"/>
        </w:tc>
      </w:tr>
      <w:tr w:rsidR="006A7CEA" w14:paraId="7A76841B" w14:textId="77777777" w:rsidTr="006A7CEA">
        <w:tc>
          <w:tcPr>
            <w:tcW w:w="4334" w:type="dxa"/>
            <w:shd w:val="clear" w:color="auto" w:fill="D9D9D9" w:themeFill="background1" w:themeFillShade="D9"/>
          </w:tcPr>
          <w:p w14:paraId="235861A8" w14:textId="77777777" w:rsidR="006A7CEA" w:rsidRDefault="006A7CEA" w:rsidP="006A7CEA">
            <w:pPr>
              <w:jc w:val="center"/>
              <w:rPr>
                <w:rFonts w:ascii="Times New Roman" w:hAnsi="Times New Roman"/>
                <w:b/>
              </w:rPr>
            </w:pPr>
          </w:p>
        </w:tc>
        <w:tc>
          <w:tcPr>
            <w:tcW w:w="8842" w:type="dxa"/>
            <w:gridSpan w:val="7"/>
            <w:shd w:val="clear" w:color="auto" w:fill="D9D9D9" w:themeFill="background1" w:themeFillShade="D9"/>
          </w:tcPr>
          <w:p w14:paraId="10A73A5C" w14:textId="77777777" w:rsidR="006A7CEA" w:rsidRDefault="006A7CEA" w:rsidP="006A7CEA">
            <w:pPr>
              <w:jc w:val="center"/>
            </w:pPr>
            <w:r>
              <w:rPr>
                <w:rFonts w:ascii="Times New Roman" w:hAnsi="Times New Roman"/>
                <w:b/>
              </w:rPr>
              <w:t>C</w:t>
            </w:r>
            <w:r w:rsidRPr="00F03C47">
              <w:rPr>
                <w:rFonts w:ascii="Times New Roman" w:hAnsi="Times New Roman"/>
                <w:b/>
              </w:rPr>
              <w:t>ouverture des services préventifs</w:t>
            </w:r>
          </w:p>
        </w:tc>
      </w:tr>
      <w:tr w:rsidR="006A7CEA" w:rsidRPr="00C2742B" w14:paraId="4FB9005E" w14:textId="77777777" w:rsidTr="006A7CEA">
        <w:tc>
          <w:tcPr>
            <w:tcW w:w="4334" w:type="dxa"/>
          </w:tcPr>
          <w:p w14:paraId="2FB6F1DA" w14:textId="77777777" w:rsidR="006A7CEA" w:rsidRDefault="006A7CEA" w:rsidP="006A7CEA">
            <w:r>
              <w:t>Planification familiale par les méthodes modernes (besoins satisfaits)</w:t>
            </w:r>
          </w:p>
        </w:tc>
        <w:tc>
          <w:tcPr>
            <w:tcW w:w="2454" w:type="dxa"/>
          </w:tcPr>
          <w:p w14:paraId="1868FD5B" w14:textId="77777777" w:rsidR="006A7CEA" w:rsidRDefault="006A7CEA" w:rsidP="006A7CEA">
            <w:r w:rsidRPr="008F5CE6">
              <w:rPr>
                <w:rFonts w:cs="Calibri"/>
                <w:b/>
              </w:rPr>
              <w:t>Besoins non satisfaits en planification familiale (par des méthodes modernes et traditionnelles)</w:t>
            </w:r>
          </w:p>
        </w:tc>
        <w:tc>
          <w:tcPr>
            <w:tcW w:w="0" w:type="auto"/>
          </w:tcPr>
          <w:p w14:paraId="0ECC58A3" w14:textId="77777777" w:rsidR="006A7CEA" w:rsidRDefault="006A7CEA" w:rsidP="006A7CEA">
            <w:r w:rsidRPr="008F5CE6">
              <w:rPr>
                <w:rFonts w:cs="Calibri"/>
                <w:color w:val="FF0000"/>
              </w:rPr>
              <w:t>27%</w:t>
            </w:r>
          </w:p>
        </w:tc>
        <w:tc>
          <w:tcPr>
            <w:tcW w:w="0" w:type="auto"/>
          </w:tcPr>
          <w:p w14:paraId="5071311E" w14:textId="77777777" w:rsidR="006A7CEA" w:rsidRDefault="006A7CEA" w:rsidP="006A7CEA"/>
        </w:tc>
        <w:tc>
          <w:tcPr>
            <w:tcW w:w="0" w:type="auto"/>
          </w:tcPr>
          <w:p w14:paraId="217625D1" w14:textId="77777777" w:rsidR="006A7CEA" w:rsidRDefault="006A7CEA" w:rsidP="006A7CEA"/>
        </w:tc>
        <w:tc>
          <w:tcPr>
            <w:tcW w:w="0" w:type="auto"/>
          </w:tcPr>
          <w:p w14:paraId="4C957534" w14:textId="77777777" w:rsidR="006A7CEA" w:rsidRDefault="006A7CEA" w:rsidP="006A7CEA"/>
        </w:tc>
        <w:tc>
          <w:tcPr>
            <w:tcW w:w="0" w:type="auto"/>
          </w:tcPr>
          <w:p w14:paraId="1CBE2129" w14:textId="77777777" w:rsidR="006A7CEA" w:rsidRDefault="006A7CEA" w:rsidP="006A7CEA"/>
        </w:tc>
        <w:tc>
          <w:tcPr>
            <w:tcW w:w="0" w:type="auto"/>
          </w:tcPr>
          <w:p w14:paraId="450AF07F" w14:textId="77777777" w:rsidR="006A7CEA" w:rsidRDefault="006A7CEA" w:rsidP="006A7CEA"/>
        </w:tc>
      </w:tr>
      <w:tr w:rsidR="006A7CEA" w:rsidRPr="00C2742B" w14:paraId="21E943EF" w14:textId="77777777" w:rsidTr="006A7CEA">
        <w:tc>
          <w:tcPr>
            <w:tcW w:w="4334" w:type="dxa"/>
          </w:tcPr>
          <w:p w14:paraId="074FF3E3" w14:textId="77777777" w:rsidR="006A7CEA" w:rsidRPr="005C5F16" w:rsidRDefault="006A7CEA" w:rsidP="006A7CEA">
            <w:pPr>
              <w:spacing w:before="120" w:after="120" w:line="360" w:lineRule="auto"/>
              <w:rPr>
                <w:rFonts w:ascii="Times New Roman" w:hAnsi="Times New Roman"/>
              </w:rPr>
            </w:pPr>
            <w:r w:rsidRPr="005C5F16">
              <w:rPr>
                <w:rFonts w:ascii="Times New Roman" w:hAnsi="Times New Roman"/>
              </w:rPr>
              <w:t xml:space="preserve">Couverture par les soins anténatals </w:t>
            </w:r>
            <w:r>
              <w:rPr>
                <w:rFonts w:ascii="Times New Roman" w:hAnsi="Times New Roman"/>
              </w:rPr>
              <w:t>CPN4</w:t>
            </w:r>
          </w:p>
        </w:tc>
        <w:tc>
          <w:tcPr>
            <w:tcW w:w="2454" w:type="dxa"/>
          </w:tcPr>
          <w:p w14:paraId="214C07DC" w14:textId="77777777" w:rsidR="006A7CEA" w:rsidRDefault="006A7CEA" w:rsidP="006A7CEA">
            <w:pPr>
              <w:rPr>
                <w:rFonts w:cs="Calibri"/>
              </w:rPr>
            </w:pPr>
            <w:r>
              <w:rPr>
                <w:rFonts w:cs="Calibri"/>
              </w:rPr>
              <w:t>T</w:t>
            </w:r>
            <w:r w:rsidRPr="009B446E">
              <w:rPr>
                <w:rFonts w:cs="Calibri"/>
              </w:rPr>
              <w:t xml:space="preserve">aux de CPN4 </w:t>
            </w:r>
          </w:p>
          <w:p w14:paraId="7CD645D4" w14:textId="77777777" w:rsidR="006A7CEA" w:rsidRDefault="006A7CEA" w:rsidP="006A7CEA"/>
        </w:tc>
        <w:tc>
          <w:tcPr>
            <w:tcW w:w="0" w:type="auto"/>
          </w:tcPr>
          <w:p w14:paraId="4341DE16" w14:textId="77777777" w:rsidR="006A7CEA" w:rsidRDefault="006A7CEA" w:rsidP="006A7CEA">
            <w:r w:rsidRPr="009B446E">
              <w:rPr>
                <w:rFonts w:cs="Calibri"/>
              </w:rPr>
              <w:t>44%</w:t>
            </w:r>
          </w:p>
        </w:tc>
        <w:tc>
          <w:tcPr>
            <w:tcW w:w="0" w:type="auto"/>
          </w:tcPr>
          <w:p w14:paraId="50F1C670" w14:textId="77777777" w:rsidR="006A7CEA" w:rsidRDefault="006A7CEA" w:rsidP="006A7CEA"/>
        </w:tc>
        <w:tc>
          <w:tcPr>
            <w:tcW w:w="0" w:type="auto"/>
          </w:tcPr>
          <w:p w14:paraId="6656855C" w14:textId="77777777" w:rsidR="006A7CEA" w:rsidRDefault="006A7CEA" w:rsidP="006A7CEA"/>
        </w:tc>
        <w:tc>
          <w:tcPr>
            <w:tcW w:w="0" w:type="auto"/>
          </w:tcPr>
          <w:p w14:paraId="20470FFD" w14:textId="77777777" w:rsidR="006A7CEA" w:rsidRDefault="006A7CEA" w:rsidP="006A7CEA"/>
        </w:tc>
        <w:tc>
          <w:tcPr>
            <w:tcW w:w="0" w:type="auto"/>
          </w:tcPr>
          <w:p w14:paraId="613D1029" w14:textId="612C5AB5" w:rsidR="006A7CEA" w:rsidRDefault="000B0859" w:rsidP="006A7CEA">
            <w:r>
              <w:t xml:space="preserve"> </w:t>
            </w:r>
          </w:p>
        </w:tc>
        <w:tc>
          <w:tcPr>
            <w:tcW w:w="0" w:type="auto"/>
          </w:tcPr>
          <w:p w14:paraId="7EA1D805" w14:textId="77777777" w:rsidR="006A7CEA" w:rsidRDefault="006A7CEA" w:rsidP="006A7CEA"/>
        </w:tc>
      </w:tr>
      <w:tr w:rsidR="006A7CEA" w:rsidRPr="00C2742B" w14:paraId="1C0BE4D1" w14:textId="77777777" w:rsidTr="006A7CEA">
        <w:tc>
          <w:tcPr>
            <w:tcW w:w="4334" w:type="dxa"/>
          </w:tcPr>
          <w:p w14:paraId="0CDFF514" w14:textId="77777777" w:rsidR="006A7CEA" w:rsidRPr="005C5F16" w:rsidRDefault="006A7CEA" w:rsidP="006A7CEA">
            <w:pPr>
              <w:spacing w:before="120" w:after="120" w:line="360" w:lineRule="auto"/>
              <w:rPr>
                <w:rFonts w:ascii="Times New Roman" w:hAnsi="Times New Roman"/>
              </w:rPr>
            </w:pPr>
            <w:r w:rsidRPr="005C5F16">
              <w:rPr>
                <w:rFonts w:ascii="Times New Roman" w:hAnsi="Times New Roman"/>
              </w:rPr>
              <w:t xml:space="preserve">Taux de couverture vaccinale, par vaccin, pour chaque vaccin prévu dans le programme national </w:t>
            </w:r>
          </w:p>
        </w:tc>
        <w:tc>
          <w:tcPr>
            <w:tcW w:w="2454" w:type="dxa"/>
          </w:tcPr>
          <w:p w14:paraId="06C9BE29" w14:textId="77777777" w:rsidR="006A7CEA" w:rsidRDefault="006A7CEA" w:rsidP="006A7CEA">
            <w:pPr>
              <w:rPr>
                <w:rFonts w:cs="Calibri"/>
              </w:rPr>
            </w:pPr>
            <w:r>
              <w:rPr>
                <w:rFonts w:cs="Calibri"/>
              </w:rPr>
              <w:t>T</w:t>
            </w:r>
            <w:r w:rsidRPr="009B446E">
              <w:rPr>
                <w:rFonts w:cs="Calibri"/>
              </w:rPr>
              <w:t xml:space="preserve">aux de couverture vaccinale des enfants contre la rougeole </w:t>
            </w:r>
          </w:p>
          <w:p w14:paraId="0490DFB9" w14:textId="77777777" w:rsidR="006A7CEA" w:rsidRDefault="006A7CEA" w:rsidP="006A7CEA"/>
        </w:tc>
        <w:tc>
          <w:tcPr>
            <w:tcW w:w="0" w:type="auto"/>
          </w:tcPr>
          <w:p w14:paraId="44E371DB" w14:textId="77777777" w:rsidR="006A7CEA" w:rsidRDefault="006A7CEA" w:rsidP="006A7CEA">
            <w:r w:rsidRPr="009B446E">
              <w:rPr>
                <w:rFonts w:cs="Calibri"/>
              </w:rPr>
              <w:t>54,50%</w:t>
            </w:r>
          </w:p>
        </w:tc>
        <w:tc>
          <w:tcPr>
            <w:tcW w:w="0" w:type="auto"/>
          </w:tcPr>
          <w:p w14:paraId="6493BA7E" w14:textId="77777777" w:rsidR="006A7CEA" w:rsidRDefault="006A7CEA" w:rsidP="006A7CEA"/>
        </w:tc>
        <w:tc>
          <w:tcPr>
            <w:tcW w:w="0" w:type="auto"/>
          </w:tcPr>
          <w:p w14:paraId="12666F1C" w14:textId="77777777" w:rsidR="006A7CEA" w:rsidRDefault="006A7CEA" w:rsidP="006A7CEA"/>
        </w:tc>
        <w:tc>
          <w:tcPr>
            <w:tcW w:w="0" w:type="auto"/>
          </w:tcPr>
          <w:p w14:paraId="7EC137E5" w14:textId="77777777" w:rsidR="006A7CEA" w:rsidRDefault="006A7CEA" w:rsidP="006A7CEA"/>
        </w:tc>
        <w:tc>
          <w:tcPr>
            <w:tcW w:w="0" w:type="auto"/>
          </w:tcPr>
          <w:p w14:paraId="558A4B45" w14:textId="77777777" w:rsidR="006A7CEA" w:rsidRDefault="006A7CEA" w:rsidP="006A7CEA"/>
        </w:tc>
        <w:tc>
          <w:tcPr>
            <w:tcW w:w="0" w:type="auto"/>
          </w:tcPr>
          <w:p w14:paraId="3576724E" w14:textId="77777777" w:rsidR="006A7CEA" w:rsidRDefault="006A7CEA" w:rsidP="006A7CEA"/>
        </w:tc>
      </w:tr>
      <w:tr w:rsidR="006A7CEA" w:rsidRPr="00C2742B" w14:paraId="3B65E519" w14:textId="77777777" w:rsidTr="006A7CEA">
        <w:tc>
          <w:tcPr>
            <w:tcW w:w="4334" w:type="dxa"/>
            <w:shd w:val="clear" w:color="auto" w:fill="FFFF00"/>
          </w:tcPr>
          <w:p w14:paraId="0F55EE89" w14:textId="77777777" w:rsidR="006A7CEA" w:rsidRPr="005C5F16" w:rsidRDefault="006A7CEA" w:rsidP="006A7CEA">
            <w:pPr>
              <w:spacing w:before="120" w:after="120" w:line="360" w:lineRule="auto"/>
              <w:rPr>
                <w:rFonts w:ascii="Times New Roman" w:hAnsi="Times New Roman"/>
              </w:rPr>
            </w:pPr>
            <w:r w:rsidRPr="005C5F16">
              <w:rPr>
                <w:rFonts w:ascii="Times New Roman" w:hAnsi="Times New Roman"/>
              </w:rPr>
              <w:t xml:space="preserve">Traitement préventif intermittent du paludisme (TPI) pour les femmes </w:t>
            </w:r>
            <w:r w:rsidRPr="005C5F16">
              <w:rPr>
                <w:rFonts w:ascii="Times New Roman" w:hAnsi="Times New Roman"/>
              </w:rPr>
              <w:lastRenderedPageBreak/>
              <w:t xml:space="preserve">enceintes </w:t>
            </w:r>
          </w:p>
        </w:tc>
        <w:tc>
          <w:tcPr>
            <w:tcW w:w="2454" w:type="dxa"/>
          </w:tcPr>
          <w:p w14:paraId="6EACB19E" w14:textId="77777777" w:rsidR="006A7CEA" w:rsidRDefault="006A7CEA" w:rsidP="006A7CEA">
            <w:r>
              <w:lastRenderedPageBreak/>
              <w:t>Non retenu :</w:t>
            </w:r>
          </w:p>
          <w:p w14:paraId="7226EEE9" w14:textId="77777777" w:rsidR="006A7CEA" w:rsidRDefault="006A7CEA" w:rsidP="006A7CEA">
            <w:r>
              <w:t xml:space="preserve">Déjà Prise en compte </w:t>
            </w:r>
            <w:r>
              <w:lastRenderedPageBreak/>
              <w:t xml:space="preserve">au cours des CPN avec l’utilisation de la SP </w:t>
            </w:r>
          </w:p>
        </w:tc>
        <w:tc>
          <w:tcPr>
            <w:tcW w:w="0" w:type="auto"/>
          </w:tcPr>
          <w:p w14:paraId="5AA84BDE" w14:textId="77777777" w:rsidR="006A7CEA" w:rsidRDefault="006A7CEA" w:rsidP="006A7CEA"/>
        </w:tc>
        <w:tc>
          <w:tcPr>
            <w:tcW w:w="0" w:type="auto"/>
          </w:tcPr>
          <w:p w14:paraId="05735ACB" w14:textId="77777777" w:rsidR="006A7CEA" w:rsidRDefault="006A7CEA" w:rsidP="006A7CEA"/>
        </w:tc>
        <w:tc>
          <w:tcPr>
            <w:tcW w:w="0" w:type="auto"/>
          </w:tcPr>
          <w:p w14:paraId="356EDABD" w14:textId="77777777" w:rsidR="006A7CEA" w:rsidRDefault="006A7CEA" w:rsidP="006A7CEA"/>
        </w:tc>
        <w:tc>
          <w:tcPr>
            <w:tcW w:w="0" w:type="auto"/>
          </w:tcPr>
          <w:p w14:paraId="78CA58F4" w14:textId="77777777" w:rsidR="006A7CEA" w:rsidRDefault="006A7CEA" w:rsidP="006A7CEA"/>
        </w:tc>
        <w:tc>
          <w:tcPr>
            <w:tcW w:w="0" w:type="auto"/>
          </w:tcPr>
          <w:p w14:paraId="05C36FBF" w14:textId="77777777" w:rsidR="006A7CEA" w:rsidRDefault="006A7CEA" w:rsidP="006A7CEA"/>
        </w:tc>
        <w:tc>
          <w:tcPr>
            <w:tcW w:w="0" w:type="auto"/>
          </w:tcPr>
          <w:p w14:paraId="35A2A377" w14:textId="77777777" w:rsidR="006A7CEA" w:rsidRDefault="006A7CEA" w:rsidP="006A7CEA"/>
        </w:tc>
      </w:tr>
      <w:tr w:rsidR="006A7CEA" w:rsidRPr="00C2742B" w14:paraId="4F96F949" w14:textId="77777777" w:rsidTr="006A7CEA">
        <w:tc>
          <w:tcPr>
            <w:tcW w:w="4334" w:type="dxa"/>
          </w:tcPr>
          <w:p w14:paraId="4F12B3E4" w14:textId="77777777" w:rsidR="006A7CEA" w:rsidRPr="005C5F16" w:rsidRDefault="006A7CEA" w:rsidP="006A7CEA">
            <w:pPr>
              <w:spacing w:before="120" w:after="120" w:line="360" w:lineRule="auto"/>
              <w:rPr>
                <w:rFonts w:ascii="Times New Roman" w:hAnsi="Times New Roman"/>
              </w:rPr>
            </w:pPr>
            <w:r w:rsidRPr="005C5F16">
              <w:rPr>
                <w:rFonts w:ascii="Times New Roman" w:hAnsi="Times New Roman"/>
              </w:rPr>
              <w:lastRenderedPageBreak/>
              <w:t xml:space="preserve">Utilisation de moustiquaires imprégnées d’insecticide (MII) </w:t>
            </w:r>
          </w:p>
        </w:tc>
        <w:tc>
          <w:tcPr>
            <w:tcW w:w="2454" w:type="dxa"/>
          </w:tcPr>
          <w:p w14:paraId="1B8C1A6E" w14:textId="77777777" w:rsidR="006A7CEA" w:rsidRDefault="006A7CEA" w:rsidP="006A7CEA">
            <w:r>
              <w:rPr>
                <w:rFonts w:cs="Calibri"/>
              </w:rPr>
              <w:t>T</w:t>
            </w:r>
            <w:r w:rsidRPr="009B446E">
              <w:rPr>
                <w:rFonts w:cs="Calibri"/>
              </w:rPr>
              <w:t>aux d’utilisation de MILDA chez les enfants de moins de 5 ans</w:t>
            </w:r>
            <w:r>
              <w:rPr>
                <w:rFonts w:cs="Calibri"/>
              </w:rPr>
              <w:t xml:space="preserve"> </w:t>
            </w:r>
          </w:p>
        </w:tc>
        <w:tc>
          <w:tcPr>
            <w:tcW w:w="0" w:type="auto"/>
          </w:tcPr>
          <w:p w14:paraId="68DEB750" w14:textId="77777777" w:rsidR="006A7CEA" w:rsidRDefault="006A7CEA" w:rsidP="006A7CEA">
            <w:r w:rsidRPr="009B446E">
              <w:rPr>
                <w:rFonts w:cs="Calibri"/>
              </w:rPr>
              <w:t>37%</w:t>
            </w:r>
          </w:p>
        </w:tc>
        <w:tc>
          <w:tcPr>
            <w:tcW w:w="0" w:type="auto"/>
          </w:tcPr>
          <w:p w14:paraId="432B7199" w14:textId="77777777" w:rsidR="006A7CEA" w:rsidRDefault="006A7CEA" w:rsidP="006A7CEA"/>
        </w:tc>
        <w:tc>
          <w:tcPr>
            <w:tcW w:w="0" w:type="auto"/>
          </w:tcPr>
          <w:p w14:paraId="74B1C5E2" w14:textId="77777777" w:rsidR="006A7CEA" w:rsidRDefault="006A7CEA" w:rsidP="006A7CEA"/>
        </w:tc>
        <w:tc>
          <w:tcPr>
            <w:tcW w:w="0" w:type="auto"/>
          </w:tcPr>
          <w:p w14:paraId="63015DFE" w14:textId="77777777" w:rsidR="006A7CEA" w:rsidRDefault="006A7CEA" w:rsidP="006A7CEA"/>
        </w:tc>
        <w:tc>
          <w:tcPr>
            <w:tcW w:w="0" w:type="auto"/>
          </w:tcPr>
          <w:p w14:paraId="467FD2E2" w14:textId="77777777" w:rsidR="006A7CEA" w:rsidRDefault="006A7CEA" w:rsidP="006A7CEA"/>
        </w:tc>
        <w:tc>
          <w:tcPr>
            <w:tcW w:w="0" w:type="auto"/>
          </w:tcPr>
          <w:p w14:paraId="30C9FA60" w14:textId="77777777" w:rsidR="006A7CEA" w:rsidRDefault="006A7CEA" w:rsidP="006A7CEA"/>
        </w:tc>
      </w:tr>
      <w:tr w:rsidR="006A7CEA" w:rsidRPr="00C2742B" w14:paraId="7B0EFEBC" w14:textId="77777777" w:rsidTr="006A7CEA">
        <w:tc>
          <w:tcPr>
            <w:tcW w:w="4334" w:type="dxa"/>
          </w:tcPr>
          <w:p w14:paraId="6DE63923" w14:textId="77777777" w:rsidR="006A7CEA" w:rsidRPr="005C5F16" w:rsidRDefault="006A7CEA" w:rsidP="006A7CEA">
            <w:pPr>
              <w:spacing w:before="120" w:after="120" w:line="360" w:lineRule="auto"/>
              <w:rPr>
                <w:rFonts w:ascii="Times New Roman" w:hAnsi="Times New Roman"/>
              </w:rPr>
            </w:pPr>
            <w:r>
              <w:rPr>
                <w:rFonts w:cs="Calibri"/>
              </w:rPr>
              <w:t>P</w:t>
            </w:r>
            <w:r w:rsidRPr="009B446E">
              <w:rPr>
                <w:rFonts w:cs="Calibri"/>
              </w:rPr>
              <w:t xml:space="preserve">révalence de l’insuffisance pondérale chez les enfants de moins de 5 ans </w:t>
            </w:r>
            <w:r>
              <w:rPr>
                <w:rFonts w:cs="Calibri"/>
              </w:rPr>
              <w:t xml:space="preserve">     </w:t>
            </w:r>
          </w:p>
        </w:tc>
        <w:tc>
          <w:tcPr>
            <w:tcW w:w="2454" w:type="dxa"/>
          </w:tcPr>
          <w:p w14:paraId="342AE8D4" w14:textId="77777777" w:rsidR="006A7CEA" w:rsidRDefault="006A7CEA" w:rsidP="006A7CEA">
            <w:pPr>
              <w:rPr>
                <w:rFonts w:cs="Calibri"/>
              </w:rPr>
            </w:pPr>
            <w:r>
              <w:rPr>
                <w:rFonts w:cs="Calibri"/>
              </w:rPr>
              <w:t>N</w:t>
            </w:r>
            <w:r w:rsidRPr="009B446E">
              <w:rPr>
                <w:rFonts w:cs="Calibri"/>
              </w:rPr>
              <w:t xml:space="preserve">ombre d’enfants de moins de 5 ans qui ont une insuffisance pondérale sur </w:t>
            </w:r>
            <w:r>
              <w:rPr>
                <w:rFonts w:cs="Calibri"/>
              </w:rPr>
              <w:t>les enfants de 0 à 5 ans</w:t>
            </w:r>
          </w:p>
        </w:tc>
        <w:tc>
          <w:tcPr>
            <w:tcW w:w="0" w:type="auto"/>
          </w:tcPr>
          <w:p w14:paraId="6D32E341" w14:textId="77777777" w:rsidR="006A7CEA" w:rsidRDefault="006A7CEA" w:rsidP="006A7CEA">
            <w:r w:rsidRPr="009B446E">
              <w:rPr>
                <w:rFonts w:cs="Calibri"/>
              </w:rPr>
              <w:t>14,90%</w:t>
            </w:r>
          </w:p>
        </w:tc>
        <w:tc>
          <w:tcPr>
            <w:tcW w:w="0" w:type="auto"/>
          </w:tcPr>
          <w:p w14:paraId="54453770" w14:textId="77777777" w:rsidR="006A7CEA" w:rsidRDefault="006A7CEA" w:rsidP="006A7CEA"/>
        </w:tc>
        <w:tc>
          <w:tcPr>
            <w:tcW w:w="0" w:type="auto"/>
          </w:tcPr>
          <w:p w14:paraId="7E6CA338" w14:textId="77777777" w:rsidR="006A7CEA" w:rsidRDefault="006A7CEA" w:rsidP="006A7CEA"/>
        </w:tc>
        <w:tc>
          <w:tcPr>
            <w:tcW w:w="0" w:type="auto"/>
          </w:tcPr>
          <w:p w14:paraId="28BE8BE3" w14:textId="77777777" w:rsidR="006A7CEA" w:rsidRDefault="006A7CEA" w:rsidP="006A7CEA"/>
        </w:tc>
        <w:tc>
          <w:tcPr>
            <w:tcW w:w="0" w:type="auto"/>
          </w:tcPr>
          <w:p w14:paraId="310956B6" w14:textId="77777777" w:rsidR="006A7CEA" w:rsidRDefault="006A7CEA" w:rsidP="006A7CEA"/>
        </w:tc>
        <w:tc>
          <w:tcPr>
            <w:tcW w:w="0" w:type="auto"/>
          </w:tcPr>
          <w:p w14:paraId="4E505663" w14:textId="77777777" w:rsidR="006A7CEA" w:rsidRDefault="006A7CEA" w:rsidP="006A7CEA"/>
        </w:tc>
      </w:tr>
      <w:tr w:rsidR="006A7CEA" w14:paraId="79699E72" w14:textId="77777777" w:rsidTr="006A7CEA">
        <w:tc>
          <w:tcPr>
            <w:tcW w:w="4334" w:type="dxa"/>
            <w:shd w:val="clear" w:color="auto" w:fill="D9D9D9" w:themeFill="background1" w:themeFillShade="D9"/>
          </w:tcPr>
          <w:p w14:paraId="094F6C49" w14:textId="77777777" w:rsidR="006A7CEA" w:rsidRDefault="006A7CEA" w:rsidP="006A7CEA">
            <w:pPr>
              <w:jc w:val="center"/>
              <w:rPr>
                <w:rFonts w:ascii="Times New Roman" w:hAnsi="Times New Roman"/>
                <w:b/>
              </w:rPr>
            </w:pPr>
          </w:p>
        </w:tc>
        <w:tc>
          <w:tcPr>
            <w:tcW w:w="8842" w:type="dxa"/>
            <w:gridSpan w:val="7"/>
            <w:shd w:val="clear" w:color="auto" w:fill="D9D9D9" w:themeFill="background1" w:themeFillShade="D9"/>
          </w:tcPr>
          <w:p w14:paraId="46F9D4E8" w14:textId="77777777" w:rsidR="006A7CEA" w:rsidRDefault="006A7CEA" w:rsidP="006A7CEA">
            <w:pPr>
              <w:jc w:val="center"/>
            </w:pPr>
            <w:r>
              <w:rPr>
                <w:rFonts w:ascii="Times New Roman" w:hAnsi="Times New Roman"/>
                <w:b/>
              </w:rPr>
              <w:t>C</w:t>
            </w:r>
            <w:r w:rsidRPr="00F03C47">
              <w:rPr>
                <w:rFonts w:ascii="Times New Roman" w:hAnsi="Times New Roman"/>
                <w:b/>
              </w:rPr>
              <w:t>ouverture des services curatifs</w:t>
            </w:r>
          </w:p>
        </w:tc>
      </w:tr>
      <w:tr w:rsidR="006A7CEA" w:rsidRPr="00C2742B" w14:paraId="70CB130C" w14:textId="77777777" w:rsidTr="006A7CEA">
        <w:tc>
          <w:tcPr>
            <w:tcW w:w="4334" w:type="dxa"/>
          </w:tcPr>
          <w:p w14:paraId="63F07745" w14:textId="77777777" w:rsidR="006A7CEA" w:rsidRPr="000B1530" w:rsidRDefault="006A7CEA" w:rsidP="006A7CEA">
            <w:pPr>
              <w:spacing w:before="120" w:after="120" w:line="360" w:lineRule="auto"/>
              <w:rPr>
                <w:rFonts w:ascii="Times New Roman" w:hAnsi="Times New Roman"/>
              </w:rPr>
            </w:pPr>
            <w:r w:rsidRPr="000B1530">
              <w:rPr>
                <w:rFonts w:ascii="Times New Roman" w:hAnsi="Times New Roman"/>
              </w:rPr>
              <w:t xml:space="preserve">Naissances assistées par du personnel de santé qualifié </w:t>
            </w:r>
          </w:p>
        </w:tc>
        <w:tc>
          <w:tcPr>
            <w:tcW w:w="2454" w:type="dxa"/>
          </w:tcPr>
          <w:p w14:paraId="1B1C75A6" w14:textId="77777777" w:rsidR="006A7CEA" w:rsidRDefault="006A7CEA" w:rsidP="006A7CEA">
            <w:pPr>
              <w:rPr>
                <w:rFonts w:cs="Calibri"/>
              </w:rPr>
            </w:pPr>
            <w:r>
              <w:rPr>
                <w:rFonts w:cs="Calibri"/>
              </w:rPr>
              <w:t>T</w:t>
            </w:r>
            <w:r w:rsidRPr="009B446E">
              <w:rPr>
                <w:rFonts w:cs="Calibri"/>
              </w:rPr>
              <w:t xml:space="preserve">aux d’accouchement </w:t>
            </w:r>
            <w:r>
              <w:rPr>
                <w:rFonts w:cs="Calibri"/>
              </w:rPr>
              <w:t xml:space="preserve">assisté </w:t>
            </w:r>
            <w:r w:rsidRPr="009B446E">
              <w:rPr>
                <w:rFonts w:cs="Calibri"/>
              </w:rPr>
              <w:t>par un personnel qualifié</w:t>
            </w:r>
          </w:p>
          <w:p w14:paraId="2DDA2424" w14:textId="77777777" w:rsidR="006A7CEA" w:rsidRDefault="006A7CEA" w:rsidP="006A7CEA"/>
        </w:tc>
        <w:tc>
          <w:tcPr>
            <w:tcW w:w="0" w:type="auto"/>
          </w:tcPr>
          <w:p w14:paraId="24A953D1" w14:textId="77777777" w:rsidR="006A7CEA" w:rsidRDefault="006A7CEA" w:rsidP="006A7CEA">
            <w:r w:rsidRPr="009B446E">
              <w:rPr>
                <w:rFonts w:cs="Calibri"/>
              </w:rPr>
              <w:t>53,6%</w:t>
            </w:r>
          </w:p>
        </w:tc>
        <w:tc>
          <w:tcPr>
            <w:tcW w:w="0" w:type="auto"/>
          </w:tcPr>
          <w:p w14:paraId="0F01517F" w14:textId="77777777" w:rsidR="006A7CEA" w:rsidRDefault="006A7CEA" w:rsidP="006A7CEA"/>
        </w:tc>
        <w:tc>
          <w:tcPr>
            <w:tcW w:w="0" w:type="auto"/>
          </w:tcPr>
          <w:p w14:paraId="40A01D13" w14:textId="77777777" w:rsidR="006A7CEA" w:rsidRDefault="006A7CEA" w:rsidP="006A7CEA"/>
        </w:tc>
        <w:tc>
          <w:tcPr>
            <w:tcW w:w="0" w:type="auto"/>
          </w:tcPr>
          <w:p w14:paraId="5988349F" w14:textId="77777777" w:rsidR="006A7CEA" w:rsidRDefault="006A7CEA" w:rsidP="006A7CEA"/>
        </w:tc>
        <w:tc>
          <w:tcPr>
            <w:tcW w:w="0" w:type="auto"/>
          </w:tcPr>
          <w:p w14:paraId="5957A5FB" w14:textId="77777777" w:rsidR="006A7CEA" w:rsidRDefault="006A7CEA" w:rsidP="006A7CEA"/>
        </w:tc>
        <w:tc>
          <w:tcPr>
            <w:tcW w:w="0" w:type="auto"/>
          </w:tcPr>
          <w:p w14:paraId="12876F72" w14:textId="77777777" w:rsidR="006A7CEA" w:rsidRDefault="006A7CEA" w:rsidP="006A7CEA"/>
        </w:tc>
      </w:tr>
      <w:tr w:rsidR="006A7CEA" w:rsidRPr="00C2742B" w14:paraId="2331633D" w14:textId="77777777" w:rsidTr="006A7CEA">
        <w:tc>
          <w:tcPr>
            <w:tcW w:w="4334" w:type="dxa"/>
          </w:tcPr>
          <w:p w14:paraId="39A69AC3" w14:textId="77777777" w:rsidR="006A7CEA" w:rsidRPr="000B1530" w:rsidRDefault="006A7CEA" w:rsidP="006A7CEA">
            <w:pPr>
              <w:spacing w:before="120" w:after="120" w:line="360" w:lineRule="auto"/>
              <w:rPr>
                <w:rFonts w:ascii="Times New Roman" w:hAnsi="Times New Roman"/>
              </w:rPr>
            </w:pPr>
            <w:r w:rsidRPr="000B1530">
              <w:rPr>
                <w:rFonts w:ascii="Times New Roman" w:hAnsi="Times New Roman"/>
              </w:rPr>
              <w:t xml:space="preserve">Couverture par les soins postnatals </w:t>
            </w:r>
          </w:p>
        </w:tc>
        <w:tc>
          <w:tcPr>
            <w:tcW w:w="2454" w:type="dxa"/>
          </w:tcPr>
          <w:p w14:paraId="478BF7CB" w14:textId="77777777" w:rsidR="006A7CEA" w:rsidRDefault="006A7CEA" w:rsidP="006A7CEA">
            <w:pPr>
              <w:rPr>
                <w:rFonts w:ascii="Times New Roman" w:hAnsi="Times New Roman"/>
              </w:rPr>
            </w:pPr>
          </w:p>
          <w:p w14:paraId="5FADEF20" w14:textId="77777777" w:rsidR="006A7CEA" w:rsidRDefault="006A7CEA" w:rsidP="006A7CEA">
            <w:r>
              <w:rPr>
                <w:rFonts w:ascii="Times New Roman" w:hAnsi="Times New Roman"/>
              </w:rPr>
              <w:t xml:space="preserve">Pourcentage des mères et des nouveaux nés ayant reçu des soins dans les deux jours suivants la naissance (indépendamment du </w:t>
            </w:r>
            <w:r>
              <w:rPr>
                <w:rFonts w:ascii="Times New Roman" w:hAnsi="Times New Roman"/>
              </w:rPr>
              <w:lastRenderedPageBreak/>
              <w:t>lieu de l’accouchement)</w:t>
            </w:r>
          </w:p>
        </w:tc>
        <w:tc>
          <w:tcPr>
            <w:tcW w:w="0" w:type="auto"/>
          </w:tcPr>
          <w:p w14:paraId="2EBB8A4C" w14:textId="77777777" w:rsidR="006A7CEA" w:rsidRDefault="006A7CEA" w:rsidP="006A7CEA"/>
          <w:p w14:paraId="6BB5601F" w14:textId="77777777" w:rsidR="006A7CEA" w:rsidRDefault="006A7CEA" w:rsidP="006A7CEA">
            <w:r>
              <w:t>Voir PNSME</w:t>
            </w:r>
          </w:p>
        </w:tc>
        <w:tc>
          <w:tcPr>
            <w:tcW w:w="0" w:type="auto"/>
          </w:tcPr>
          <w:p w14:paraId="28356F49" w14:textId="77777777" w:rsidR="006A7CEA" w:rsidRDefault="006A7CEA" w:rsidP="006A7CEA"/>
        </w:tc>
        <w:tc>
          <w:tcPr>
            <w:tcW w:w="0" w:type="auto"/>
          </w:tcPr>
          <w:p w14:paraId="24FB1E42" w14:textId="77777777" w:rsidR="006A7CEA" w:rsidRDefault="006A7CEA" w:rsidP="006A7CEA"/>
        </w:tc>
        <w:tc>
          <w:tcPr>
            <w:tcW w:w="0" w:type="auto"/>
          </w:tcPr>
          <w:p w14:paraId="50C4A28B" w14:textId="77777777" w:rsidR="006A7CEA" w:rsidRDefault="006A7CEA" w:rsidP="006A7CEA"/>
        </w:tc>
        <w:tc>
          <w:tcPr>
            <w:tcW w:w="0" w:type="auto"/>
          </w:tcPr>
          <w:p w14:paraId="229C7CCC" w14:textId="77777777" w:rsidR="006A7CEA" w:rsidRDefault="006A7CEA" w:rsidP="006A7CEA"/>
        </w:tc>
        <w:tc>
          <w:tcPr>
            <w:tcW w:w="0" w:type="auto"/>
          </w:tcPr>
          <w:p w14:paraId="686C70D4" w14:textId="77777777" w:rsidR="006A7CEA" w:rsidRDefault="006A7CEA" w:rsidP="006A7CEA"/>
        </w:tc>
      </w:tr>
      <w:tr w:rsidR="006A7CEA" w:rsidRPr="00C2742B" w14:paraId="08361EED" w14:textId="77777777" w:rsidTr="006A7CEA">
        <w:tc>
          <w:tcPr>
            <w:tcW w:w="4334" w:type="dxa"/>
            <w:shd w:val="clear" w:color="auto" w:fill="FFFFFF" w:themeFill="background1"/>
          </w:tcPr>
          <w:p w14:paraId="38B8D60E" w14:textId="77777777" w:rsidR="006A7CEA" w:rsidRPr="000B1530" w:rsidRDefault="006A7CEA" w:rsidP="006A7CEA">
            <w:pPr>
              <w:spacing w:before="120" w:after="120" w:line="360" w:lineRule="auto"/>
              <w:rPr>
                <w:rFonts w:ascii="Times New Roman" w:hAnsi="Times New Roman"/>
              </w:rPr>
            </w:pPr>
            <w:r w:rsidRPr="000B1530">
              <w:rPr>
                <w:rFonts w:ascii="Times New Roman" w:hAnsi="Times New Roman"/>
              </w:rPr>
              <w:lastRenderedPageBreak/>
              <w:t xml:space="preserve">Enfants diarrhéiques recevant une solution de réhydratation orale (SRO) </w:t>
            </w:r>
          </w:p>
        </w:tc>
        <w:tc>
          <w:tcPr>
            <w:tcW w:w="2454" w:type="dxa"/>
          </w:tcPr>
          <w:p w14:paraId="25F8A816" w14:textId="77777777" w:rsidR="006A7CEA" w:rsidRDefault="006A7CEA" w:rsidP="006A7CEA">
            <w:r>
              <w:t xml:space="preserve"> Pourcentage des enfants de moins de  5 ans ayant eu la diarrhée au cours des 2 dernières semaines et qui ont reçu une SRO (flux de préparé à partir des sachets de SRO ou boisson SRO pré conditionnée)</w:t>
            </w:r>
          </w:p>
        </w:tc>
        <w:tc>
          <w:tcPr>
            <w:tcW w:w="0" w:type="auto"/>
          </w:tcPr>
          <w:p w14:paraId="4F551508" w14:textId="77777777" w:rsidR="006A7CEA" w:rsidRDefault="006A7CEA" w:rsidP="006A7CEA">
            <w:r>
              <w:t>Voir PNSME</w:t>
            </w:r>
          </w:p>
        </w:tc>
        <w:tc>
          <w:tcPr>
            <w:tcW w:w="0" w:type="auto"/>
          </w:tcPr>
          <w:p w14:paraId="0E14A0DC" w14:textId="77777777" w:rsidR="006A7CEA" w:rsidRDefault="006A7CEA" w:rsidP="006A7CEA"/>
        </w:tc>
        <w:tc>
          <w:tcPr>
            <w:tcW w:w="0" w:type="auto"/>
          </w:tcPr>
          <w:p w14:paraId="486BE04D" w14:textId="77777777" w:rsidR="006A7CEA" w:rsidRDefault="006A7CEA" w:rsidP="006A7CEA"/>
        </w:tc>
        <w:tc>
          <w:tcPr>
            <w:tcW w:w="0" w:type="auto"/>
          </w:tcPr>
          <w:p w14:paraId="6D88D5A4" w14:textId="77777777" w:rsidR="006A7CEA" w:rsidRDefault="006A7CEA" w:rsidP="006A7CEA"/>
        </w:tc>
        <w:tc>
          <w:tcPr>
            <w:tcW w:w="0" w:type="auto"/>
          </w:tcPr>
          <w:p w14:paraId="3578F575" w14:textId="77777777" w:rsidR="006A7CEA" w:rsidRDefault="006A7CEA" w:rsidP="006A7CEA"/>
        </w:tc>
        <w:tc>
          <w:tcPr>
            <w:tcW w:w="0" w:type="auto"/>
          </w:tcPr>
          <w:p w14:paraId="7C6D4D29" w14:textId="77777777" w:rsidR="006A7CEA" w:rsidRDefault="006A7CEA" w:rsidP="006A7CEA"/>
        </w:tc>
      </w:tr>
      <w:tr w:rsidR="006A7CEA" w:rsidRPr="00C2742B" w14:paraId="49436A22" w14:textId="77777777" w:rsidTr="006A7CEA">
        <w:tc>
          <w:tcPr>
            <w:tcW w:w="4334" w:type="dxa"/>
          </w:tcPr>
          <w:p w14:paraId="1F4D157C" w14:textId="77777777" w:rsidR="006A7CEA" w:rsidRPr="000B1530" w:rsidRDefault="006A7CEA" w:rsidP="006A7CEA">
            <w:pPr>
              <w:spacing w:before="120" w:after="120" w:line="360" w:lineRule="auto"/>
              <w:rPr>
                <w:rFonts w:ascii="Times New Roman" w:hAnsi="Times New Roman"/>
              </w:rPr>
            </w:pPr>
            <w:r w:rsidRPr="000B1530">
              <w:rPr>
                <w:rFonts w:ascii="Times New Roman" w:hAnsi="Times New Roman"/>
              </w:rPr>
              <w:t xml:space="preserve">Couverture du traitement antirétroviral (TAR) </w:t>
            </w:r>
          </w:p>
        </w:tc>
        <w:tc>
          <w:tcPr>
            <w:tcW w:w="2454" w:type="dxa"/>
          </w:tcPr>
          <w:p w14:paraId="6B3DF00A" w14:textId="77777777" w:rsidR="006A7CEA" w:rsidRDefault="006A7CEA" w:rsidP="006A7CEA">
            <w:pPr>
              <w:rPr>
                <w:rFonts w:cs="Calibri"/>
              </w:rPr>
            </w:pPr>
            <w:r w:rsidRPr="009B446E">
              <w:rPr>
                <w:rFonts w:cs="Calibri"/>
              </w:rPr>
              <w:t>Nombre de personnes sous thérapie antirétrovirale (file active)</w:t>
            </w:r>
          </w:p>
          <w:p w14:paraId="422EA01A" w14:textId="77777777" w:rsidR="006A7CEA" w:rsidRDefault="006A7CEA" w:rsidP="006A7CEA"/>
        </w:tc>
        <w:tc>
          <w:tcPr>
            <w:tcW w:w="0" w:type="auto"/>
          </w:tcPr>
          <w:p w14:paraId="11C0D1A7" w14:textId="77777777" w:rsidR="006A7CEA" w:rsidRDefault="006A7CEA" w:rsidP="006A7CEA">
            <w:r w:rsidRPr="009B446E">
              <w:rPr>
                <w:rFonts w:cs="Calibri"/>
              </w:rPr>
              <w:t>140 093</w:t>
            </w:r>
          </w:p>
        </w:tc>
        <w:tc>
          <w:tcPr>
            <w:tcW w:w="0" w:type="auto"/>
          </w:tcPr>
          <w:p w14:paraId="2D379CBB" w14:textId="77777777" w:rsidR="006A7CEA" w:rsidRDefault="006A7CEA" w:rsidP="006A7CEA"/>
        </w:tc>
        <w:tc>
          <w:tcPr>
            <w:tcW w:w="0" w:type="auto"/>
          </w:tcPr>
          <w:p w14:paraId="49847A17" w14:textId="77777777" w:rsidR="006A7CEA" w:rsidRDefault="006A7CEA" w:rsidP="006A7CEA"/>
        </w:tc>
        <w:tc>
          <w:tcPr>
            <w:tcW w:w="0" w:type="auto"/>
          </w:tcPr>
          <w:p w14:paraId="7A4C9B1F" w14:textId="77777777" w:rsidR="006A7CEA" w:rsidRDefault="006A7CEA" w:rsidP="006A7CEA"/>
        </w:tc>
        <w:tc>
          <w:tcPr>
            <w:tcW w:w="0" w:type="auto"/>
          </w:tcPr>
          <w:p w14:paraId="67E7DB23" w14:textId="77777777" w:rsidR="006A7CEA" w:rsidRDefault="006A7CEA" w:rsidP="006A7CEA"/>
        </w:tc>
        <w:tc>
          <w:tcPr>
            <w:tcW w:w="0" w:type="auto"/>
          </w:tcPr>
          <w:p w14:paraId="44CEB6B0" w14:textId="77777777" w:rsidR="006A7CEA" w:rsidRDefault="006A7CEA" w:rsidP="006A7CEA"/>
        </w:tc>
      </w:tr>
      <w:tr w:rsidR="006A7CEA" w:rsidRPr="00C2742B" w14:paraId="361F2C2A" w14:textId="77777777" w:rsidTr="006A7CEA">
        <w:tc>
          <w:tcPr>
            <w:tcW w:w="4334" w:type="dxa"/>
            <w:shd w:val="clear" w:color="auto" w:fill="D9D9D9" w:themeFill="background1" w:themeFillShade="D9"/>
          </w:tcPr>
          <w:p w14:paraId="3A4B7F48" w14:textId="77777777" w:rsidR="006A7CEA" w:rsidRDefault="006A7CEA" w:rsidP="006A7CEA">
            <w:pPr>
              <w:rPr>
                <w:rFonts w:ascii="Times New Roman" w:hAnsi="Times New Roman"/>
                <w:b/>
              </w:rPr>
            </w:pPr>
          </w:p>
        </w:tc>
        <w:tc>
          <w:tcPr>
            <w:tcW w:w="8842" w:type="dxa"/>
            <w:gridSpan w:val="7"/>
            <w:shd w:val="clear" w:color="auto" w:fill="D9D9D9" w:themeFill="background1" w:themeFillShade="D9"/>
          </w:tcPr>
          <w:p w14:paraId="7D5EBA54" w14:textId="77777777" w:rsidR="006A7CEA" w:rsidRDefault="006A7CEA" w:rsidP="006A7CEA">
            <w:r>
              <w:rPr>
                <w:rFonts w:ascii="Times New Roman" w:hAnsi="Times New Roman"/>
                <w:b/>
              </w:rPr>
              <w:t>P</w:t>
            </w:r>
            <w:r w:rsidRPr="000B1530">
              <w:rPr>
                <w:rFonts w:ascii="Times New Roman" w:hAnsi="Times New Roman"/>
                <w:b/>
              </w:rPr>
              <w:t>rotection contre le risque financier et les autres composantes du système de santé</w:t>
            </w:r>
            <w:r w:rsidRPr="000B1530">
              <w:rPr>
                <w:rFonts w:ascii="Times New Roman" w:hAnsi="Times New Roman"/>
              </w:rPr>
              <w:t xml:space="preserve"> </w:t>
            </w:r>
          </w:p>
        </w:tc>
      </w:tr>
      <w:tr w:rsidR="006A7CEA" w:rsidRPr="00F51C28" w14:paraId="38668D54" w14:textId="77777777" w:rsidTr="006A7CEA">
        <w:tc>
          <w:tcPr>
            <w:tcW w:w="4334" w:type="dxa"/>
          </w:tcPr>
          <w:p w14:paraId="64EE26A4" w14:textId="77777777" w:rsidR="006A7CEA" w:rsidRPr="000B1530" w:rsidRDefault="006A7CEA" w:rsidP="006A7CEA">
            <w:pPr>
              <w:spacing w:before="120" w:after="120"/>
              <w:rPr>
                <w:rFonts w:ascii="Times New Roman" w:eastAsiaTheme="majorEastAsia" w:hAnsi="Times New Roman"/>
                <w:b/>
                <w:bCs/>
              </w:rPr>
            </w:pPr>
            <w:r w:rsidRPr="00F51C28">
              <w:rPr>
                <w:rFonts w:ascii="Times New Roman" w:hAnsi="Times New Roman"/>
              </w:rPr>
              <w:t>Couverture assurance maladie obligatoire</w:t>
            </w:r>
            <w:r w:rsidRPr="00F51C28">
              <w:rPr>
                <w:rFonts w:ascii="Times New Roman" w:hAnsi="Times New Roman"/>
              </w:rPr>
              <w:tab/>
            </w:r>
            <w:r w:rsidRPr="00F51C28">
              <w:rPr>
                <w:rFonts w:ascii="Times New Roman" w:hAnsi="Times New Roman"/>
              </w:rPr>
              <w:tab/>
            </w:r>
            <w:r w:rsidRPr="00F51C28">
              <w:rPr>
                <w:rFonts w:ascii="Times New Roman" w:hAnsi="Times New Roman"/>
              </w:rPr>
              <w:tab/>
            </w:r>
            <w:r w:rsidRPr="00F51C28">
              <w:rPr>
                <w:rFonts w:ascii="Times New Roman" w:hAnsi="Times New Roman"/>
              </w:rPr>
              <w:tab/>
            </w:r>
            <w:r w:rsidRPr="00F51C28">
              <w:rPr>
                <w:rFonts w:ascii="Times New Roman" w:hAnsi="Times New Roman"/>
              </w:rPr>
              <w:tab/>
            </w:r>
            <w:r w:rsidRPr="00F51C28">
              <w:rPr>
                <w:rFonts w:ascii="Times New Roman" w:hAnsi="Times New Roman"/>
              </w:rPr>
              <w:tab/>
            </w:r>
          </w:p>
        </w:tc>
        <w:tc>
          <w:tcPr>
            <w:tcW w:w="2454" w:type="dxa"/>
          </w:tcPr>
          <w:p w14:paraId="1F4D4430" w14:textId="77777777" w:rsidR="006A7CEA" w:rsidRPr="009B195C" w:rsidRDefault="006A7CEA" w:rsidP="006A7CEA">
            <w:pPr>
              <w:rPr>
                <w:rFonts w:cs="Calibri"/>
                <w:b/>
              </w:rPr>
            </w:pPr>
            <w:r w:rsidRPr="009B195C">
              <w:rPr>
                <w:rFonts w:cs="Calibri"/>
                <w:b/>
              </w:rPr>
              <w:t xml:space="preserve">Pourcentage de la population </w:t>
            </w:r>
            <w:r>
              <w:rPr>
                <w:rFonts w:cs="Calibri"/>
                <w:b/>
              </w:rPr>
              <w:t xml:space="preserve">couverte par la Couverture Maladie Universelle </w:t>
            </w:r>
            <w:r>
              <w:rPr>
                <w:rFonts w:cs="Calibri"/>
                <w:b/>
              </w:rPr>
              <w:lastRenderedPageBreak/>
              <w:t>(CMU)</w:t>
            </w:r>
          </w:p>
          <w:p w14:paraId="723D9A69" w14:textId="77777777" w:rsidR="006A7CEA" w:rsidRDefault="006A7CEA" w:rsidP="006A7CEA"/>
        </w:tc>
        <w:tc>
          <w:tcPr>
            <w:tcW w:w="0" w:type="auto"/>
          </w:tcPr>
          <w:p w14:paraId="482CA490" w14:textId="6ECE5078" w:rsidR="006A7CEA" w:rsidRDefault="00FE6418" w:rsidP="006A7CEA">
            <w:pPr>
              <w:rPr>
                <w:rFonts w:cs="Calibri"/>
              </w:rPr>
            </w:pPr>
            <w:r>
              <w:rPr>
                <w:rFonts w:cs="Calibri"/>
              </w:rPr>
              <w:lastRenderedPageBreak/>
              <w:t xml:space="preserve">7 % </w:t>
            </w:r>
          </w:p>
          <w:p w14:paraId="7BF207E5" w14:textId="77777777" w:rsidR="00FE6418" w:rsidRDefault="00FE6418" w:rsidP="006A7CEA">
            <w:pPr>
              <w:rPr>
                <w:rFonts w:cs="Calibri"/>
              </w:rPr>
            </w:pPr>
          </w:p>
          <w:p w14:paraId="1081F2E7" w14:textId="0F25E996" w:rsidR="006A7CEA" w:rsidRPr="00FE6418" w:rsidRDefault="00FE6418" w:rsidP="006A7CEA">
            <w:pPr>
              <w:rPr>
                <w:rFonts w:cs="Calibri"/>
              </w:rPr>
            </w:pPr>
            <w:r>
              <w:rPr>
                <w:rFonts w:cs="Calibri"/>
              </w:rPr>
              <w:t>(voir CNAM)</w:t>
            </w:r>
          </w:p>
        </w:tc>
        <w:tc>
          <w:tcPr>
            <w:tcW w:w="0" w:type="auto"/>
          </w:tcPr>
          <w:p w14:paraId="6450383F" w14:textId="77777777" w:rsidR="006A7CEA" w:rsidRDefault="006A7CEA" w:rsidP="006A7CEA"/>
        </w:tc>
        <w:tc>
          <w:tcPr>
            <w:tcW w:w="0" w:type="auto"/>
          </w:tcPr>
          <w:p w14:paraId="748AA8CB" w14:textId="77777777" w:rsidR="006A7CEA" w:rsidRDefault="006A7CEA" w:rsidP="006A7CEA"/>
        </w:tc>
        <w:tc>
          <w:tcPr>
            <w:tcW w:w="0" w:type="auto"/>
          </w:tcPr>
          <w:p w14:paraId="067A60C5" w14:textId="77777777" w:rsidR="006A7CEA" w:rsidRDefault="006A7CEA" w:rsidP="006A7CEA"/>
        </w:tc>
        <w:tc>
          <w:tcPr>
            <w:tcW w:w="0" w:type="auto"/>
          </w:tcPr>
          <w:p w14:paraId="1FDF2422" w14:textId="77777777" w:rsidR="006A7CEA" w:rsidRDefault="006A7CEA" w:rsidP="006A7CEA"/>
        </w:tc>
        <w:tc>
          <w:tcPr>
            <w:tcW w:w="0" w:type="auto"/>
          </w:tcPr>
          <w:p w14:paraId="4E79F987" w14:textId="77777777" w:rsidR="006A7CEA" w:rsidRDefault="006A7CEA" w:rsidP="006A7CEA"/>
        </w:tc>
      </w:tr>
      <w:tr w:rsidR="006A7CEA" w:rsidRPr="00C2742B" w14:paraId="396E2602" w14:textId="77777777" w:rsidTr="006A7CEA">
        <w:tc>
          <w:tcPr>
            <w:tcW w:w="4334" w:type="dxa"/>
          </w:tcPr>
          <w:p w14:paraId="5148AED3" w14:textId="77777777" w:rsidR="006A7CEA" w:rsidRPr="000B1530" w:rsidRDefault="006A7CEA" w:rsidP="006A7CEA">
            <w:pPr>
              <w:spacing w:before="120" w:after="120"/>
              <w:rPr>
                <w:rFonts w:ascii="Times New Roman" w:eastAsiaTheme="majorEastAsia" w:hAnsi="Times New Roman"/>
                <w:b/>
                <w:bCs/>
              </w:rPr>
            </w:pPr>
            <w:r w:rsidRPr="000B1530">
              <w:rPr>
                <w:rFonts w:ascii="Times New Roman" w:hAnsi="Times New Roman"/>
              </w:rPr>
              <w:lastRenderedPageBreak/>
              <w:t>Les dépenses totales de santé par tête d’habitant</w:t>
            </w:r>
          </w:p>
        </w:tc>
        <w:tc>
          <w:tcPr>
            <w:tcW w:w="2454" w:type="dxa"/>
          </w:tcPr>
          <w:p w14:paraId="6C67B04A" w14:textId="4A490840" w:rsidR="006A7CEA" w:rsidRDefault="006A7CEA" w:rsidP="006A7CEA">
            <w:r w:rsidRPr="00D403DF">
              <w:rPr>
                <w:rFonts w:cs="Calibri"/>
                <w:color w:val="FF0000"/>
              </w:rPr>
              <w:t xml:space="preserve">Dépense </w:t>
            </w:r>
            <w:r>
              <w:rPr>
                <w:rFonts w:cs="Calibri"/>
                <w:color w:val="FF0000"/>
              </w:rPr>
              <w:t xml:space="preserve">totale </w:t>
            </w:r>
            <w:r w:rsidRPr="00D403DF">
              <w:rPr>
                <w:rFonts w:cs="Calibri"/>
                <w:color w:val="FF0000"/>
              </w:rPr>
              <w:t xml:space="preserve">en santé </w:t>
            </w:r>
            <w:r>
              <w:rPr>
                <w:rFonts w:cs="Calibri"/>
                <w:color w:val="FF0000"/>
              </w:rPr>
              <w:t xml:space="preserve">par </w:t>
            </w:r>
            <w:r w:rsidR="00FE6418">
              <w:rPr>
                <w:rFonts w:cs="Calibri"/>
                <w:color w:val="FF0000"/>
              </w:rPr>
              <w:t>tête</w:t>
            </w:r>
            <w:r>
              <w:rPr>
                <w:rFonts w:cs="Calibri"/>
                <w:color w:val="FF0000"/>
              </w:rPr>
              <w:t xml:space="preserve"> d’habitants (per capita)</w:t>
            </w:r>
          </w:p>
        </w:tc>
        <w:tc>
          <w:tcPr>
            <w:tcW w:w="0" w:type="auto"/>
          </w:tcPr>
          <w:p w14:paraId="60E2E657" w14:textId="77777777" w:rsidR="006A7CEA" w:rsidRDefault="006A7CEA" w:rsidP="006A7CEA">
            <w:r>
              <w:t>Voir  DAF/  INS</w:t>
            </w:r>
          </w:p>
        </w:tc>
        <w:tc>
          <w:tcPr>
            <w:tcW w:w="0" w:type="auto"/>
          </w:tcPr>
          <w:p w14:paraId="7BAB8153" w14:textId="77777777" w:rsidR="006A7CEA" w:rsidRDefault="006A7CEA" w:rsidP="006A7CEA"/>
        </w:tc>
        <w:tc>
          <w:tcPr>
            <w:tcW w:w="0" w:type="auto"/>
          </w:tcPr>
          <w:p w14:paraId="7D8D58AA" w14:textId="77777777" w:rsidR="006A7CEA" w:rsidRDefault="006A7CEA" w:rsidP="006A7CEA"/>
        </w:tc>
        <w:tc>
          <w:tcPr>
            <w:tcW w:w="0" w:type="auto"/>
          </w:tcPr>
          <w:p w14:paraId="328F7A5A" w14:textId="77777777" w:rsidR="006A7CEA" w:rsidRDefault="006A7CEA" w:rsidP="006A7CEA"/>
        </w:tc>
        <w:tc>
          <w:tcPr>
            <w:tcW w:w="0" w:type="auto"/>
          </w:tcPr>
          <w:p w14:paraId="4555ADA1" w14:textId="77777777" w:rsidR="006A7CEA" w:rsidRDefault="006A7CEA" w:rsidP="006A7CEA"/>
        </w:tc>
        <w:tc>
          <w:tcPr>
            <w:tcW w:w="0" w:type="auto"/>
          </w:tcPr>
          <w:p w14:paraId="02F2D8A7" w14:textId="77777777" w:rsidR="006A7CEA" w:rsidRDefault="006A7CEA" w:rsidP="006A7CEA"/>
        </w:tc>
      </w:tr>
      <w:tr w:rsidR="006A7CEA" w14:paraId="26503BF4" w14:textId="77777777" w:rsidTr="006A7CEA">
        <w:tc>
          <w:tcPr>
            <w:tcW w:w="4334" w:type="dxa"/>
          </w:tcPr>
          <w:p w14:paraId="51B4DC11" w14:textId="77777777" w:rsidR="006A7CEA" w:rsidRPr="000B1530" w:rsidRDefault="006A7CEA" w:rsidP="006A7CEA">
            <w:pPr>
              <w:spacing w:before="120" w:after="120"/>
              <w:rPr>
                <w:rFonts w:ascii="Times New Roman" w:eastAsiaTheme="majorEastAsia" w:hAnsi="Times New Roman"/>
                <w:b/>
                <w:bCs/>
              </w:rPr>
            </w:pPr>
            <w:r w:rsidRPr="000B1530">
              <w:rPr>
                <w:rFonts w:ascii="Times New Roman" w:hAnsi="Times New Roman"/>
              </w:rPr>
              <w:t>Niveau des dépenses catastrophiques</w:t>
            </w:r>
          </w:p>
        </w:tc>
        <w:tc>
          <w:tcPr>
            <w:tcW w:w="2454" w:type="dxa"/>
          </w:tcPr>
          <w:p w14:paraId="226B51A4" w14:textId="77777777" w:rsidR="006A7CEA" w:rsidRDefault="006A7CEA" w:rsidP="006A7CEA">
            <w:pPr>
              <w:rPr>
                <w:rFonts w:cs="Calibri"/>
                <w:b/>
              </w:rPr>
            </w:pPr>
            <w:r w:rsidRPr="009B195C">
              <w:rPr>
                <w:rFonts w:cs="Calibri"/>
                <w:b/>
              </w:rPr>
              <w:t xml:space="preserve">Incidence des </w:t>
            </w:r>
            <w:r w:rsidRPr="009B195C">
              <w:rPr>
                <w:rFonts w:cs="Calibri"/>
                <w:b/>
                <w:color w:val="1F497D"/>
              </w:rPr>
              <w:t>dépenses catastrophiques</w:t>
            </w:r>
            <w:r w:rsidRPr="00650E66">
              <w:rPr>
                <w:rFonts w:cs="Calibri"/>
                <w:b/>
              </w:rPr>
              <w:t xml:space="preserve"> </w:t>
            </w:r>
            <w:r w:rsidRPr="009B195C">
              <w:rPr>
                <w:rFonts w:cs="Calibri"/>
                <w:b/>
              </w:rPr>
              <w:t xml:space="preserve">en santé </w:t>
            </w:r>
          </w:p>
          <w:p w14:paraId="0A27D5C6" w14:textId="77777777" w:rsidR="006A7CEA" w:rsidRDefault="006A7CEA" w:rsidP="006A7CEA"/>
        </w:tc>
        <w:tc>
          <w:tcPr>
            <w:tcW w:w="0" w:type="auto"/>
          </w:tcPr>
          <w:p w14:paraId="3540D490" w14:textId="77777777" w:rsidR="006A7CEA" w:rsidRDefault="006A7CEA" w:rsidP="006A7CEA">
            <w:r>
              <w:t xml:space="preserve"> Voir  DPPEIS/DAF/ INS</w:t>
            </w:r>
          </w:p>
        </w:tc>
        <w:tc>
          <w:tcPr>
            <w:tcW w:w="0" w:type="auto"/>
          </w:tcPr>
          <w:p w14:paraId="132764AB" w14:textId="77777777" w:rsidR="006A7CEA" w:rsidRDefault="006A7CEA" w:rsidP="006A7CEA"/>
        </w:tc>
        <w:tc>
          <w:tcPr>
            <w:tcW w:w="0" w:type="auto"/>
          </w:tcPr>
          <w:p w14:paraId="694DAB1E" w14:textId="77777777" w:rsidR="006A7CEA" w:rsidRDefault="006A7CEA" w:rsidP="006A7CEA"/>
        </w:tc>
        <w:tc>
          <w:tcPr>
            <w:tcW w:w="0" w:type="auto"/>
          </w:tcPr>
          <w:p w14:paraId="63AA842C" w14:textId="77777777" w:rsidR="006A7CEA" w:rsidRDefault="006A7CEA" w:rsidP="006A7CEA"/>
        </w:tc>
        <w:tc>
          <w:tcPr>
            <w:tcW w:w="0" w:type="auto"/>
          </w:tcPr>
          <w:p w14:paraId="1F9D89DE" w14:textId="77777777" w:rsidR="006A7CEA" w:rsidRDefault="006A7CEA" w:rsidP="006A7CEA"/>
        </w:tc>
        <w:tc>
          <w:tcPr>
            <w:tcW w:w="0" w:type="auto"/>
          </w:tcPr>
          <w:p w14:paraId="79BEC31E" w14:textId="77777777" w:rsidR="006A7CEA" w:rsidRDefault="006A7CEA" w:rsidP="006A7CEA"/>
        </w:tc>
      </w:tr>
      <w:tr w:rsidR="006A7CEA" w:rsidRPr="00C2742B" w14:paraId="7E38BC85" w14:textId="77777777" w:rsidTr="006A7CEA">
        <w:tc>
          <w:tcPr>
            <w:tcW w:w="4334" w:type="dxa"/>
          </w:tcPr>
          <w:p w14:paraId="6F18C266" w14:textId="77777777" w:rsidR="006A7CEA" w:rsidRPr="000B1530" w:rsidRDefault="006A7CEA" w:rsidP="006A7CEA">
            <w:pPr>
              <w:spacing w:before="120" w:after="120"/>
              <w:rPr>
                <w:rFonts w:ascii="Times New Roman" w:eastAsiaTheme="majorEastAsia" w:hAnsi="Times New Roman"/>
                <w:b/>
                <w:bCs/>
              </w:rPr>
            </w:pPr>
            <w:r w:rsidRPr="000B1530">
              <w:rPr>
                <w:rFonts w:ascii="Times New Roman" w:hAnsi="Times New Roman"/>
              </w:rPr>
              <w:t>Incidence de l’appauvrissement dû aux paiements directs</w:t>
            </w:r>
          </w:p>
        </w:tc>
        <w:tc>
          <w:tcPr>
            <w:tcW w:w="2454" w:type="dxa"/>
          </w:tcPr>
          <w:p w14:paraId="23E6BD31" w14:textId="77777777" w:rsidR="006A7CEA" w:rsidRPr="009B195C" w:rsidRDefault="006A7CEA" w:rsidP="006A7CEA">
            <w:pPr>
              <w:pStyle w:val="Default"/>
              <w:rPr>
                <w:rFonts w:ascii="Calibri" w:hAnsi="Calibri" w:cs="Calibri"/>
                <w:b/>
                <w:color w:val="auto"/>
                <w:sz w:val="22"/>
                <w:szCs w:val="22"/>
                <w:lang w:val="fr-FR"/>
              </w:rPr>
            </w:pPr>
            <w:r w:rsidRPr="009B195C">
              <w:rPr>
                <w:rFonts w:ascii="Calibri" w:hAnsi="Calibri" w:cs="Calibri"/>
                <w:b/>
                <w:color w:val="auto"/>
                <w:sz w:val="22"/>
                <w:szCs w:val="22"/>
                <w:lang w:val="fr-FR"/>
              </w:rPr>
              <w:t xml:space="preserve">Incidence de l’appauvrissement dû aux dépenses en santé directes </w:t>
            </w:r>
          </w:p>
          <w:p w14:paraId="65F4B746" w14:textId="77777777" w:rsidR="006A7CEA" w:rsidRDefault="006A7CEA" w:rsidP="006A7CEA"/>
        </w:tc>
        <w:tc>
          <w:tcPr>
            <w:tcW w:w="0" w:type="auto"/>
          </w:tcPr>
          <w:p w14:paraId="7827D44A" w14:textId="77777777" w:rsidR="006A7CEA" w:rsidRDefault="006A7CEA" w:rsidP="006A7CEA">
            <w:r>
              <w:t>Voir DPPEIS/DAF/ INS</w:t>
            </w:r>
          </w:p>
        </w:tc>
        <w:tc>
          <w:tcPr>
            <w:tcW w:w="0" w:type="auto"/>
          </w:tcPr>
          <w:p w14:paraId="2B080F40" w14:textId="77777777" w:rsidR="006A7CEA" w:rsidRDefault="006A7CEA" w:rsidP="006A7CEA"/>
        </w:tc>
        <w:tc>
          <w:tcPr>
            <w:tcW w:w="0" w:type="auto"/>
          </w:tcPr>
          <w:p w14:paraId="6F3DC12B" w14:textId="77777777" w:rsidR="006A7CEA" w:rsidRDefault="006A7CEA" w:rsidP="006A7CEA"/>
        </w:tc>
        <w:tc>
          <w:tcPr>
            <w:tcW w:w="0" w:type="auto"/>
          </w:tcPr>
          <w:p w14:paraId="2F28944B" w14:textId="77777777" w:rsidR="006A7CEA" w:rsidRDefault="006A7CEA" w:rsidP="006A7CEA"/>
        </w:tc>
        <w:tc>
          <w:tcPr>
            <w:tcW w:w="0" w:type="auto"/>
          </w:tcPr>
          <w:p w14:paraId="42CDDCE2" w14:textId="77777777" w:rsidR="006A7CEA" w:rsidRDefault="006A7CEA" w:rsidP="006A7CEA"/>
        </w:tc>
        <w:tc>
          <w:tcPr>
            <w:tcW w:w="0" w:type="auto"/>
          </w:tcPr>
          <w:p w14:paraId="6E9FA98F" w14:textId="77777777" w:rsidR="006A7CEA" w:rsidRDefault="006A7CEA" w:rsidP="006A7CEA"/>
        </w:tc>
      </w:tr>
      <w:tr w:rsidR="006A7CEA" w:rsidRPr="00C2742B" w14:paraId="30915BC2" w14:textId="77777777" w:rsidTr="006A7CEA">
        <w:tc>
          <w:tcPr>
            <w:tcW w:w="4334" w:type="dxa"/>
            <w:shd w:val="clear" w:color="auto" w:fill="BFBFBF" w:themeFill="background1" w:themeFillShade="BF"/>
          </w:tcPr>
          <w:p w14:paraId="61A537F8" w14:textId="77777777" w:rsidR="006A7CEA" w:rsidRPr="00C2742B" w:rsidRDefault="006A7CEA" w:rsidP="006A7CEA">
            <w:pPr>
              <w:spacing w:before="120" w:after="120"/>
              <w:rPr>
                <w:rFonts w:ascii="Times New Roman" w:hAnsi="Times New Roman"/>
                <w:b/>
              </w:rPr>
            </w:pPr>
            <w:r w:rsidRPr="00C2742B">
              <w:rPr>
                <w:rFonts w:ascii="Times New Roman" w:hAnsi="Times New Roman"/>
                <w:b/>
              </w:rPr>
              <w:t xml:space="preserve">Etat de santé de la population </w:t>
            </w:r>
          </w:p>
        </w:tc>
        <w:tc>
          <w:tcPr>
            <w:tcW w:w="2454" w:type="dxa"/>
            <w:shd w:val="clear" w:color="auto" w:fill="BFBFBF" w:themeFill="background1" w:themeFillShade="BF"/>
          </w:tcPr>
          <w:p w14:paraId="1A611676" w14:textId="77777777" w:rsidR="006A7CEA" w:rsidRPr="00C2742B" w:rsidRDefault="006A7CEA" w:rsidP="006A7CEA">
            <w:pPr>
              <w:rPr>
                <w:b/>
              </w:rPr>
            </w:pPr>
          </w:p>
        </w:tc>
        <w:tc>
          <w:tcPr>
            <w:tcW w:w="0" w:type="auto"/>
            <w:shd w:val="clear" w:color="auto" w:fill="BFBFBF" w:themeFill="background1" w:themeFillShade="BF"/>
          </w:tcPr>
          <w:p w14:paraId="19A77FE4" w14:textId="77777777" w:rsidR="006A7CEA" w:rsidRPr="00C2742B" w:rsidRDefault="006A7CEA" w:rsidP="006A7CEA">
            <w:pPr>
              <w:rPr>
                <w:b/>
              </w:rPr>
            </w:pPr>
          </w:p>
        </w:tc>
        <w:tc>
          <w:tcPr>
            <w:tcW w:w="0" w:type="auto"/>
            <w:shd w:val="clear" w:color="auto" w:fill="BFBFBF" w:themeFill="background1" w:themeFillShade="BF"/>
          </w:tcPr>
          <w:p w14:paraId="49E20B32" w14:textId="77777777" w:rsidR="006A7CEA" w:rsidRPr="00C2742B" w:rsidRDefault="006A7CEA" w:rsidP="006A7CEA">
            <w:pPr>
              <w:rPr>
                <w:b/>
              </w:rPr>
            </w:pPr>
          </w:p>
        </w:tc>
        <w:tc>
          <w:tcPr>
            <w:tcW w:w="0" w:type="auto"/>
            <w:shd w:val="clear" w:color="auto" w:fill="BFBFBF" w:themeFill="background1" w:themeFillShade="BF"/>
          </w:tcPr>
          <w:p w14:paraId="7FD44DEF" w14:textId="77777777" w:rsidR="006A7CEA" w:rsidRPr="00C2742B" w:rsidRDefault="006A7CEA" w:rsidP="006A7CEA">
            <w:pPr>
              <w:rPr>
                <w:b/>
              </w:rPr>
            </w:pPr>
          </w:p>
        </w:tc>
        <w:tc>
          <w:tcPr>
            <w:tcW w:w="0" w:type="auto"/>
            <w:shd w:val="clear" w:color="auto" w:fill="BFBFBF" w:themeFill="background1" w:themeFillShade="BF"/>
          </w:tcPr>
          <w:p w14:paraId="0EBEC2B0" w14:textId="77777777" w:rsidR="006A7CEA" w:rsidRPr="00C2742B" w:rsidRDefault="006A7CEA" w:rsidP="006A7CEA">
            <w:pPr>
              <w:rPr>
                <w:b/>
              </w:rPr>
            </w:pPr>
          </w:p>
        </w:tc>
        <w:tc>
          <w:tcPr>
            <w:tcW w:w="0" w:type="auto"/>
            <w:shd w:val="clear" w:color="auto" w:fill="BFBFBF" w:themeFill="background1" w:themeFillShade="BF"/>
          </w:tcPr>
          <w:p w14:paraId="473F8CF7" w14:textId="77777777" w:rsidR="006A7CEA" w:rsidRPr="00C2742B" w:rsidRDefault="006A7CEA" w:rsidP="006A7CEA">
            <w:pPr>
              <w:rPr>
                <w:b/>
              </w:rPr>
            </w:pPr>
          </w:p>
        </w:tc>
        <w:tc>
          <w:tcPr>
            <w:tcW w:w="0" w:type="auto"/>
            <w:shd w:val="clear" w:color="auto" w:fill="BFBFBF" w:themeFill="background1" w:themeFillShade="BF"/>
          </w:tcPr>
          <w:p w14:paraId="6C0FADF4" w14:textId="77777777" w:rsidR="006A7CEA" w:rsidRPr="00C2742B" w:rsidRDefault="006A7CEA" w:rsidP="006A7CEA">
            <w:pPr>
              <w:rPr>
                <w:b/>
              </w:rPr>
            </w:pPr>
          </w:p>
        </w:tc>
      </w:tr>
      <w:tr w:rsidR="006A7CEA" w:rsidRPr="00C2742B" w14:paraId="0C8341E6" w14:textId="77777777" w:rsidTr="006A7CEA">
        <w:tc>
          <w:tcPr>
            <w:tcW w:w="4334" w:type="dxa"/>
          </w:tcPr>
          <w:p w14:paraId="5379ED87" w14:textId="77777777" w:rsidR="006A7CEA" w:rsidRPr="000B1530" w:rsidRDefault="006A7CEA" w:rsidP="006A7CEA">
            <w:pPr>
              <w:spacing w:before="120" w:after="120"/>
              <w:rPr>
                <w:rFonts w:ascii="Times New Roman" w:hAnsi="Times New Roman"/>
              </w:rPr>
            </w:pPr>
            <w:r w:rsidRPr="000B1530">
              <w:rPr>
                <w:rFonts w:ascii="Times New Roman" w:hAnsi="Times New Roman"/>
              </w:rPr>
              <w:t>Taux de mortalité maternelle par</w:t>
            </w:r>
            <w:r>
              <w:rPr>
                <w:rFonts w:ascii="Times New Roman" w:hAnsi="Times New Roman"/>
              </w:rPr>
              <w:t xml:space="preserve"> zone </w:t>
            </w:r>
            <w:proofErr w:type="spellStart"/>
            <w:r>
              <w:rPr>
                <w:rFonts w:ascii="Times New Roman" w:hAnsi="Times New Roman"/>
              </w:rPr>
              <w:t>geographique</w:t>
            </w:r>
            <w:proofErr w:type="spellEnd"/>
            <w:r>
              <w:rPr>
                <w:rFonts w:ascii="Times New Roman" w:hAnsi="Times New Roman"/>
              </w:rPr>
              <w:t xml:space="preserve">, </w:t>
            </w:r>
            <w:r w:rsidRPr="000B1530">
              <w:rPr>
                <w:rFonts w:ascii="Times New Roman" w:hAnsi="Times New Roman"/>
              </w:rPr>
              <w:t xml:space="preserve"> </w:t>
            </w:r>
            <w:r>
              <w:rPr>
                <w:rFonts w:ascii="Times New Roman" w:hAnsi="Times New Roman"/>
              </w:rPr>
              <w:t xml:space="preserve">âge et par niveau socio-sanitaire </w:t>
            </w:r>
          </w:p>
        </w:tc>
        <w:tc>
          <w:tcPr>
            <w:tcW w:w="2454" w:type="dxa"/>
          </w:tcPr>
          <w:p w14:paraId="079A3BE6" w14:textId="77777777" w:rsidR="006A7CEA" w:rsidRPr="00077A2A" w:rsidRDefault="006A7CEA" w:rsidP="006A7CEA">
            <w:r>
              <w:t>N</w:t>
            </w:r>
            <w:r w:rsidRPr="009B446E">
              <w:t>ombre de décès maternels pour 100 000 naissances vivantes</w:t>
            </w:r>
          </w:p>
          <w:p w14:paraId="42F89097" w14:textId="77777777" w:rsidR="006A7CEA" w:rsidRDefault="006A7CEA" w:rsidP="006A7CEA">
            <w:pPr>
              <w:rPr>
                <w:rFonts w:cs="Calibri"/>
              </w:rPr>
            </w:pPr>
            <w:r w:rsidRPr="000B1530">
              <w:rPr>
                <w:rFonts w:ascii="Times New Roman" w:hAnsi="Times New Roman"/>
              </w:rPr>
              <w:lastRenderedPageBreak/>
              <w:t>par</w:t>
            </w:r>
            <w:r>
              <w:rPr>
                <w:rFonts w:ascii="Times New Roman" w:hAnsi="Times New Roman"/>
              </w:rPr>
              <w:t xml:space="preserve"> zone géographique, </w:t>
            </w:r>
            <w:r w:rsidRPr="000B1530">
              <w:rPr>
                <w:rFonts w:ascii="Times New Roman" w:hAnsi="Times New Roman"/>
              </w:rPr>
              <w:t xml:space="preserve"> </w:t>
            </w:r>
            <w:r>
              <w:rPr>
                <w:rFonts w:ascii="Times New Roman" w:hAnsi="Times New Roman"/>
              </w:rPr>
              <w:t>âge et par niveau socio-sanitaire</w:t>
            </w:r>
          </w:p>
          <w:p w14:paraId="54CFC6DF" w14:textId="77777777" w:rsidR="006A7CEA" w:rsidRDefault="006A7CEA" w:rsidP="006A7CEA"/>
        </w:tc>
        <w:tc>
          <w:tcPr>
            <w:tcW w:w="0" w:type="auto"/>
          </w:tcPr>
          <w:p w14:paraId="420D46EF" w14:textId="77777777" w:rsidR="006A7CEA" w:rsidRDefault="006A7CEA" w:rsidP="006A7CEA">
            <w:pPr>
              <w:rPr>
                <w:rFonts w:cs="Calibri"/>
                <w:bCs/>
                <w:lang w:eastAsia="fr-FR"/>
              </w:rPr>
            </w:pPr>
            <w:r w:rsidRPr="009B446E">
              <w:rPr>
                <w:rFonts w:cs="Calibri"/>
                <w:bCs/>
                <w:lang w:eastAsia="fr-FR"/>
              </w:rPr>
              <w:lastRenderedPageBreak/>
              <w:t>614 décès pour 100 000 naissances vivantes</w:t>
            </w:r>
          </w:p>
          <w:p w14:paraId="12670436" w14:textId="77777777" w:rsidR="006A7CEA" w:rsidRDefault="006A7CEA" w:rsidP="006A7CEA">
            <w:pPr>
              <w:rPr>
                <w:rFonts w:cs="Calibri"/>
                <w:bCs/>
                <w:lang w:eastAsia="fr-FR"/>
              </w:rPr>
            </w:pPr>
          </w:p>
          <w:p w14:paraId="151946BD" w14:textId="77777777" w:rsidR="006A7CEA" w:rsidRDefault="006A7CEA" w:rsidP="006A7CEA">
            <w:pPr>
              <w:rPr>
                <w:rFonts w:cs="Calibri"/>
                <w:bCs/>
                <w:lang w:eastAsia="fr-FR"/>
              </w:rPr>
            </w:pPr>
            <w:r>
              <w:rPr>
                <w:rFonts w:cs="Calibri"/>
                <w:bCs/>
                <w:lang w:eastAsia="fr-FR"/>
              </w:rPr>
              <w:t>(EDS-MICS 2011-2012)</w:t>
            </w:r>
          </w:p>
          <w:p w14:paraId="05BB8034" w14:textId="77777777" w:rsidR="006A7CEA" w:rsidRDefault="006A7CEA" w:rsidP="006A7CEA">
            <w:pPr>
              <w:rPr>
                <w:rFonts w:cs="Calibri"/>
                <w:bCs/>
                <w:lang w:eastAsia="fr-FR"/>
              </w:rPr>
            </w:pPr>
          </w:p>
          <w:p w14:paraId="0531FF92" w14:textId="77777777" w:rsidR="006A7CEA" w:rsidRDefault="006A7CEA" w:rsidP="006A7CEA">
            <w:r>
              <w:rPr>
                <w:rFonts w:cs="Calibri"/>
                <w:bCs/>
                <w:lang w:eastAsia="fr-FR"/>
              </w:rPr>
              <w:t xml:space="preserve">(pour les estimations sur les </w:t>
            </w:r>
            <w:proofErr w:type="gramStart"/>
            <w:r>
              <w:rPr>
                <w:rFonts w:cs="Calibri"/>
                <w:bCs/>
                <w:lang w:eastAsia="fr-FR"/>
              </w:rPr>
              <w:t>mortalités ,</w:t>
            </w:r>
            <w:proofErr w:type="gramEnd"/>
            <w:r>
              <w:rPr>
                <w:rFonts w:cs="Calibri"/>
                <w:bCs/>
                <w:lang w:eastAsia="fr-FR"/>
              </w:rPr>
              <w:t xml:space="preserve"> voir INS)</w:t>
            </w:r>
          </w:p>
        </w:tc>
        <w:tc>
          <w:tcPr>
            <w:tcW w:w="0" w:type="auto"/>
          </w:tcPr>
          <w:p w14:paraId="6A262BC0" w14:textId="77777777" w:rsidR="006A7CEA" w:rsidRDefault="006A7CEA" w:rsidP="006A7CEA"/>
        </w:tc>
        <w:tc>
          <w:tcPr>
            <w:tcW w:w="0" w:type="auto"/>
          </w:tcPr>
          <w:p w14:paraId="556948EE" w14:textId="77777777" w:rsidR="006A7CEA" w:rsidRDefault="006A7CEA" w:rsidP="006A7CEA"/>
        </w:tc>
        <w:tc>
          <w:tcPr>
            <w:tcW w:w="0" w:type="auto"/>
          </w:tcPr>
          <w:p w14:paraId="431FA6AE" w14:textId="77777777" w:rsidR="006A7CEA" w:rsidRDefault="006A7CEA" w:rsidP="006A7CEA"/>
        </w:tc>
        <w:tc>
          <w:tcPr>
            <w:tcW w:w="0" w:type="auto"/>
          </w:tcPr>
          <w:p w14:paraId="304A4158" w14:textId="77777777" w:rsidR="006A7CEA" w:rsidRDefault="006A7CEA" w:rsidP="006A7CEA"/>
        </w:tc>
        <w:tc>
          <w:tcPr>
            <w:tcW w:w="0" w:type="auto"/>
          </w:tcPr>
          <w:p w14:paraId="2BB9A888" w14:textId="77777777" w:rsidR="006A7CEA" w:rsidRDefault="006A7CEA" w:rsidP="006A7CEA"/>
        </w:tc>
      </w:tr>
      <w:tr w:rsidR="006A7CEA" w:rsidRPr="00C2742B" w14:paraId="3317E81E" w14:textId="77777777" w:rsidTr="006A7CEA">
        <w:tc>
          <w:tcPr>
            <w:tcW w:w="4334" w:type="dxa"/>
          </w:tcPr>
          <w:p w14:paraId="2283DBE3" w14:textId="77777777" w:rsidR="006A7CEA" w:rsidRPr="000B1530" w:rsidRDefault="006A7CEA" w:rsidP="006A7CEA">
            <w:pPr>
              <w:spacing w:before="120" w:after="120"/>
              <w:rPr>
                <w:rFonts w:ascii="Times New Roman" w:hAnsi="Times New Roman"/>
              </w:rPr>
            </w:pPr>
            <w:r w:rsidRPr="000B1530">
              <w:rPr>
                <w:rFonts w:ascii="Times New Roman" w:hAnsi="Times New Roman"/>
              </w:rPr>
              <w:lastRenderedPageBreak/>
              <w:t>Taux de mortalité de moins de cinq ans</w:t>
            </w:r>
            <w:r>
              <w:rPr>
                <w:rFonts w:ascii="Times New Roman" w:hAnsi="Times New Roman"/>
              </w:rPr>
              <w:t xml:space="preserve"> par niveau socio-sanitaire </w:t>
            </w:r>
          </w:p>
        </w:tc>
        <w:tc>
          <w:tcPr>
            <w:tcW w:w="2454" w:type="dxa"/>
          </w:tcPr>
          <w:p w14:paraId="37976A4F" w14:textId="77777777" w:rsidR="006A7CEA" w:rsidRDefault="006A7CEA" w:rsidP="006A7CEA">
            <w:r>
              <w:t>N</w:t>
            </w:r>
            <w:r w:rsidRPr="009B446E">
              <w:t>ombre de décès infanto juvénile pour 100 000 naissances vivantes</w:t>
            </w:r>
            <w:r w:rsidRPr="009B446E">
              <w:rPr>
                <w:rFonts w:cs="Calibri"/>
              </w:rPr>
              <w:t xml:space="preserve"> </w:t>
            </w:r>
          </w:p>
        </w:tc>
        <w:tc>
          <w:tcPr>
            <w:tcW w:w="0" w:type="auto"/>
          </w:tcPr>
          <w:p w14:paraId="46D6202E" w14:textId="77777777" w:rsidR="006A7CEA" w:rsidRDefault="006A7CEA" w:rsidP="006A7CEA">
            <w:pPr>
              <w:rPr>
                <w:rFonts w:cs="Calibri"/>
              </w:rPr>
            </w:pPr>
            <w:r w:rsidRPr="009B446E">
              <w:rPr>
                <w:rFonts w:cs="Calibri"/>
                <w:shd w:val="clear" w:color="auto" w:fill="FFFFFF"/>
              </w:rPr>
              <w:t>68 pour 1000</w:t>
            </w:r>
            <w:r w:rsidRPr="009B446E">
              <w:rPr>
                <w:rFonts w:cs="Calibri"/>
              </w:rPr>
              <w:t xml:space="preserve"> naissances vivantes</w:t>
            </w:r>
          </w:p>
          <w:p w14:paraId="1F9D697E" w14:textId="77777777" w:rsidR="006A7CEA" w:rsidRDefault="006A7CEA" w:rsidP="006A7CEA">
            <w:pPr>
              <w:rPr>
                <w:rFonts w:cs="Calibri"/>
                <w:bCs/>
                <w:lang w:eastAsia="fr-FR"/>
              </w:rPr>
            </w:pPr>
          </w:p>
          <w:p w14:paraId="74E4C603" w14:textId="77777777" w:rsidR="006A7CEA" w:rsidRDefault="006A7CEA" w:rsidP="006A7CEA">
            <w:r>
              <w:rPr>
                <w:rFonts w:cs="Calibri"/>
                <w:bCs/>
                <w:lang w:eastAsia="fr-FR"/>
              </w:rPr>
              <w:t>(EDS-MICS 2011-2012)</w:t>
            </w:r>
          </w:p>
        </w:tc>
        <w:tc>
          <w:tcPr>
            <w:tcW w:w="0" w:type="auto"/>
          </w:tcPr>
          <w:p w14:paraId="078D469F" w14:textId="77777777" w:rsidR="006A7CEA" w:rsidRDefault="006A7CEA" w:rsidP="006A7CEA"/>
        </w:tc>
        <w:tc>
          <w:tcPr>
            <w:tcW w:w="0" w:type="auto"/>
          </w:tcPr>
          <w:p w14:paraId="51DAFA08" w14:textId="77777777" w:rsidR="006A7CEA" w:rsidRDefault="006A7CEA" w:rsidP="006A7CEA"/>
        </w:tc>
        <w:tc>
          <w:tcPr>
            <w:tcW w:w="0" w:type="auto"/>
          </w:tcPr>
          <w:p w14:paraId="58B6EE8E" w14:textId="77777777" w:rsidR="006A7CEA" w:rsidRDefault="006A7CEA" w:rsidP="006A7CEA"/>
        </w:tc>
        <w:tc>
          <w:tcPr>
            <w:tcW w:w="0" w:type="auto"/>
          </w:tcPr>
          <w:p w14:paraId="7CEA9BC4" w14:textId="77777777" w:rsidR="006A7CEA" w:rsidRDefault="006A7CEA" w:rsidP="006A7CEA"/>
        </w:tc>
        <w:tc>
          <w:tcPr>
            <w:tcW w:w="0" w:type="auto"/>
          </w:tcPr>
          <w:p w14:paraId="4F66BAC5" w14:textId="77777777" w:rsidR="006A7CEA" w:rsidRDefault="006A7CEA" w:rsidP="006A7CEA"/>
        </w:tc>
      </w:tr>
    </w:tbl>
    <w:p w14:paraId="04DE5860" w14:textId="77777777" w:rsidR="006A7CEA" w:rsidRDefault="006A7CEA" w:rsidP="00EA2021">
      <w:pPr>
        <w:pStyle w:val="Listecouleur-Accent11"/>
        <w:spacing w:line="240" w:lineRule="auto"/>
        <w:ind w:left="0"/>
        <w:rPr>
          <w:rFonts w:cs="Calibri"/>
          <w:b/>
          <w:lang w:val="fr-FR"/>
        </w:rPr>
      </w:pPr>
    </w:p>
    <w:p w14:paraId="791FCD8B" w14:textId="77777777" w:rsidR="00292558" w:rsidRDefault="00292558" w:rsidP="00292558">
      <w:pPr>
        <w:pStyle w:val="Listecouleur-Accent11"/>
        <w:tabs>
          <w:tab w:val="left" w:pos="4395"/>
        </w:tabs>
        <w:spacing w:line="240" w:lineRule="auto"/>
        <w:ind w:left="0"/>
        <w:rPr>
          <w:rFonts w:cs="Calibri"/>
          <w:b/>
          <w:lang w:val="fr-FR"/>
        </w:rPr>
        <w:sectPr w:rsidR="00292558" w:rsidSect="00F1413A">
          <w:pgSz w:w="16838" w:h="11906" w:orient="landscape"/>
          <w:pgMar w:top="1418" w:right="1418" w:bottom="1418" w:left="1418" w:header="709" w:footer="709" w:gutter="0"/>
          <w:cols w:space="708"/>
          <w:docGrid w:linePitch="360"/>
        </w:sectPr>
      </w:pPr>
    </w:p>
    <w:p w14:paraId="3EC2BE6C" w14:textId="0CE3798D" w:rsidR="00022E78" w:rsidRPr="00733F6E" w:rsidRDefault="000504F5" w:rsidP="00733F6E">
      <w:pPr>
        <w:pStyle w:val="Listecouleur-Accent11"/>
        <w:numPr>
          <w:ilvl w:val="0"/>
          <w:numId w:val="2"/>
        </w:numPr>
        <w:jc w:val="both"/>
        <w:rPr>
          <w:rFonts w:cs="Calibri"/>
          <w:b/>
          <w:lang w:val="fr-FR"/>
        </w:rPr>
      </w:pPr>
      <w:r w:rsidRPr="00733F6E">
        <w:rPr>
          <w:rFonts w:cs="Calibri"/>
          <w:b/>
          <w:lang w:val="fr-FR"/>
        </w:rPr>
        <w:lastRenderedPageBreak/>
        <w:t>ROLE ET RESPONSABILITES DANS LE SUIVI DES PROGR</w:t>
      </w:r>
      <w:r w:rsidR="00F6439B" w:rsidRPr="00733F6E">
        <w:rPr>
          <w:rFonts w:cs="Calibri"/>
          <w:b/>
          <w:lang w:val="fr-FR"/>
        </w:rPr>
        <w:t>E</w:t>
      </w:r>
      <w:r w:rsidRPr="00733F6E">
        <w:rPr>
          <w:rFonts w:cs="Calibri"/>
          <w:b/>
          <w:lang w:val="fr-FR"/>
        </w:rPr>
        <w:t>S VERS LA CSU</w:t>
      </w:r>
    </w:p>
    <w:p w14:paraId="749828A6" w14:textId="6F8DD890" w:rsidR="00AB36E1" w:rsidRDefault="0077633F">
      <w:pPr>
        <w:autoSpaceDE w:val="0"/>
        <w:autoSpaceDN w:val="0"/>
        <w:adjustRightInd w:val="0"/>
        <w:spacing w:after="0"/>
        <w:contextualSpacing/>
        <w:jc w:val="both"/>
        <w:rPr>
          <w:rFonts w:cs="Calibri"/>
        </w:rPr>
      </w:pPr>
      <w:r w:rsidRPr="005F3A5C">
        <w:rPr>
          <w:rFonts w:cs="Calibri"/>
        </w:rPr>
        <w:t xml:space="preserve">Dans le cadre de la mise en œuvre </w:t>
      </w:r>
      <w:r w:rsidR="00022E78" w:rsidRPr="003131A3">
        <w:rPr>
          <w:rFonts w:cs="Calibri"/>
        </w:rPr>
        <w:t>du suivi de</w:t>
      </w:r>
      <w:r w:rsidR="001C3618">
        <w:rPr>
          <w:rFonts w:cs="Calibri"/>
        </w:rPr>
        <w:t>s</w:t>
      </w:r>
      <w:r w:rsidR="00022E78" w:rsidRPr="003131A3">
        <w:rPr>
          <w:rFonts w:cs="Calibri"/>
        </w:rPr>
        <w:t xml:space="preserve"> progrès vers la CSU </w:t>
      </w:r>
      <w:r w:rsidRPr="005F3A5C">
        <w:rPr>
          <w:rFonts w:cs="Calibri"/>
        </w:rPr>
        <w:t xml:space="preserve">dans le secteur de la santé, un comité </w:t>
      </w:r>
      <w:r w:rsidR="00E533A1">
        <w:rPr>
          <w:rFonts w:cs="Calibri"/>
        </w:rPr>
        <w:t>national</w:t>
      </w:r>
      <w:r w:rsidR="00E533A1" w:rsidRPr="005F3A5C">
        <w:rPr>
          <w:rFonts w:cs="Calibri"/>
        </w:rPr>
        <w:t xml:space="preserve"> </w:t>
      </w:r>
      <w:r w:rsidR="00022E78" w:rsidRPr="005F3A5C">
        <w:rPr>
          <w:rFonts w:cs="Calibri"/>
        </w:rPr>
        <w:t xml:space="preserve">sera mis en </w:t>
      </w:r>
      <w:r w:rsidR="00856B5F" w:rsidRPr="005F3A5C">
        <w:rPr>
          <w:rFonts w:cs="Calibri"/>
        </w:rPr>
        <w:t>place.</w:t>
      </w:r>
      <w:r w:rsidR="00DF75FB">
        <w:rPr>
          <w:rFonts w:cs="Calibri"/>
        </w:rPr>
        <w:t xml:space="preserve"> </w:t>
      </w:r>
      <w:r w:rsidR="00633059">
        <w:rPr>
          <w:rFonts w:cs="Calibri"/>
        </w:rPr>
        <w:t xml:space="preserve">Ce comité </w:t>
      </w:r>
      <w:r w:rsidR="0030744E" w:rsidRPr="00020B6F">
        <w:rPr>
          <w:rFonts w:cs="Calibri"/>
        </w:rPr>
        <w:t xml:space="preserve">sera créé par arrêté </w:t>
      </w:r>
      <w:r w:rsidR="00E533A1">
        <w:rPr>
          <w:rFonts w:cs="Calibri"/>
        </w:rPr>
        <w:t>du Premier Ministre</w:t>
      </w:r>
      <w:r w:rsidR="0030744E" w:rsidRPr="00020B6F">
        <w:rPr>
          <w:rFonts w:cs="Calibri"/>
        </w:rPr>
        <w:t xml:space="preserve">. </w:t>
      </w:r>
    </w:p>
    <w:p w14:paraId="2739F89B" w14:textId="58A3D440" w:rsidR="00087D13" w:rsidRDefault="00087D13">
      <w:pPr>
        <w:autoSpaceDE w:val="0"/>
        <w:autoSpaceDN w:val="0"/>
        <w:adjustRightInd w:val="0"/>
        <w:spacing w:after="0"/>
        <w:contextualSpacing/>
        <w:jc w:val="both"/>
        <w:rPr>
          <w:rFonts w:cs="Calibri"/>
        </w:rPr>
      </w:pPr>
      <w:r>
        <w:rPr>
          <w:rFonts w:cs="Calibri"/>
        </w:rPr>
        <w:t xml:space="preserve"> Suggestions :</w:t>
      </w:r>
    </w:p>
    <w:p w14:paraId="0DA163F3" w14:textId="4936E3A4" w:rsidR="00087D13" w:rsidRDefault="00087D13" w:rsidP="00CD0003">
      <w:pPr>
        <w:pStyle w:val="ListParagraph"/>
        <w:numPr>
          <w:ilvl w:val="0"/>
          <w:numId w:val="26"/>
        </w:numPr>
        <w:autoSpaceDE w:val="0"/>
        <w:autoSpaceDN w:val="0"/>
        <w:adjustRightInd w:val="0"/>
        <w:spacing w:after="0"/>
        <w:jc w:val="both"/>
        <w:rPr>
          <w:rFonts w:cs="Calibri"/>
        </w:rPr>
      </w:pPr>
      <w:r>
        <w:rPr>
          <w:rFonts w:cs="Calibri"/>
        </w:rPr>
        <w:t>Rappeler les deux comités existants qui organiseront la CSU</w:t>
      </w:r>
    </w:p>
    <w:p w14:paraId="7D3A8616" w14:textId="39B36FFE" w:rsidR="00087D13" w:rsidRPr="00087D13" w:rsidRDefault="00087D13" w:rsidP="00CD0003">
      <w:pPr>
        <w:pStyle w:val="ListParagraph"/>
        <w:numPr>
          <w:ilvl w:val="0"/>
          <w:numId w:val="26"/>
        </w:numPr>
        <w:autoSpaceDE w:val="0"/>
        <w:autoSpaceDN w:val="0"/>
        <w:adjustRightInd w:val="0"/>
        <w:spacing w:after="0"/>
        <w:jc w:val="both"/>
        <w:rPr>
          <w:rFonts w:cs="Calibri"/>
        </w:rPr>
      </w:pPr>
      <w:r>
        <w:rPr>
          <w:rFonts w:cs="Calibri"/>
        </w:rPr>
        <w:t>Intégrer la périodicité des rencontres de chaque comité (une fois par an pour celle présidée par le premier ministre)</w:t>
      </w:r>
    </w:p>
    <w:p w14:paraId="6287B7F0" w14:textId="36F3D147" w:rsidR="001C3618" w:rsidRDefault="00AB36E1" w:rsidP="00CD0003">
      <w:pPr>
        <w:pStyle w:val="ListParagraph"/>
        <w:numPr>
          <w:ilvl w:val="0"/>
          <w:numId w:val="26"/>
        </w:numPr>
        <w:autoSpaceDE w:val="0"/>
        <w:autoSpaceDN w:val="0"/>
        <w:adjustRightInd w:val="0"/>
        <w:spacing w:after="0"/>
        <w:jc w:val="both"/>
        <w:rPr>
          <w:rFonts w:cs="Calibri"/>
        </w:rPr>
      </w:pPr>
      <w:r w:rsidRPr="00087D13">
        <w:rPr>
          <w:rFonts w:cs="Calibri"/>
        </w:rPr>
        <w:t>renforcer le comité de</w:t>
      </w:r>
      <w:r w:rsidR="00087D13" w:rsidRPr="00087D13">
        <w:rPr>
          <w:rFonts w:cs="Calibri"/>
        </w:rPr>
        <w:t xml:space="preserve"> pilotage de la</w:t>
      </w:r>
      <w:r w:rsidRPr="00087D13">
        <w:rPr>
          <w:rFonts w:cs="Calibri"/>
        </w:rPr>
        <w:t xml:space="preserve"> CMU en le mettan</w:t>
      </w:r>
      <w:r w:rsidR="00087D13">
        <w:rPr>
          <w:rFonts w:cs="Calibri"/>
        </w:rPr>
        <w:t>t au niveau de la primature</w:t>
      </w:r>
    </w:p>
    <w:p w14:paraId="2012910A" w14:textId="3C051AD4" w:rsidR="00087D13" w:rsidRDefault="003D25B6" w:rsidP="00CD0003">
      <w:pPr>
        <w:autoSpaceDE w:val="0"/>
        <w:autoSpaceDN w:val="0"/>
        <w:adjustRightInd w:val="0"/>
        <w:spacing w:after="0"/>
        <w:ind w:left="409"/>
        <w:jc w:val="both"/>
        <w:rPr>
          <w:rFonts w:cs="Calibri"/>
        </w:rPr>
      </w:pPr>
      <w:proofErr w:type="gramStart"/>
      <w:r>
        <w:rPr>
          <w:rFonts w:cs="Calibri"/>
        </w:rPr>
        <w:t>récupérer</w:t>
      </w:r>
      <w:proofErr w:type="gramEnd"/>
      <w:r w:rsidR="00087D13">
        <w:rPr>
          <w:rFonts w:cs="Calibri"/>
        </w:rPr>
        <w:t xml:space="preserve"> l’arrêté du CP auprès du MEMEASFP et l’arrêté auprès de l’ancien secrétariat technique permanent</w:t>
      </w:r>
    </w:p>
    <w:p w14:paraId="5431466D" w14:textId="77777777" w:rsidR="001C3618" w:rsidRDefault="001C3618">
      <w:pPr>
        <w:autoSpaceDE w:val="0"/>
        <w:autoSpaceDN w:val="0"/>
        <w:adjustRightInd w:val="0"/>
        <w:spacing w:after="0"/>
        <w:contextualSpacing/>
        <w:jc w:val="both"/>
        <w:rPr>
          <w:rFonts w:cs="Calibri"/>
        </w:rPr>
      </w:pPr>
    </w:p>
    <w:p w14:paraId="50101046" w14:textId="1468726C" w:rsidR="0030744E" w:rsidRPr="00937451" w:rsidRDefault="0030744E">
      <w:pPr>
        <w:autoSpaceDE w:val="0"/>
        <w:autoSpaceDN w:val="0"/>
        <w:adjustRightInd w:val="0"/>
        <w:spacing w:after="0"/>
        <w:contextualSpacing/>
        <w:jc w:val="both"/>
        <w:rPr>
          <w:rFonts w:cs="Arial"/>
          <w:szCs w:val="24"/>
          <w:lang w:eastAsia="fr-FR"/>
        </w:rPr>
      </w:pPr>
      <w:r w:rsidRPr="00020B6F">
        <w:rPr>
          <w:rFonts w:cs="Calibri"/>
        </w:rPr>
        <w:t>L’arrêté précisera la composition de ce comité, ses missions, ses attributions et son fonctionnement.</w:t>
      </w:r>
      <w:r w:rsidRPr="0030744E">
        <w:rPr>
          <w:rFonts w:cs="Arial"/>
          <w:szCs w:val="24"/>
          <w:lang w:eastAsia="fr-FR"/>
        </w:rPr>
        <w:t xml:space="preserve"> </w:t>
      </w:r>
    </w:p>
    <w:p w14:paraId="134D1B82" w14:textId="77777777" w:rsidR="0030744E" w:rsidRDefault="0030744E">
      <w:pPr>
        <w:autoSpaceDE w:val="0"/>
        <w:autoSpaceDN w:val="0"/>
        <w:adjustRightInd w:val="0"/>
        <w:spacing w:after="0"/>
        <w:contextualSpacing/>
        <w:jc w:val="both"/>
        <w:rPr>
          <w:rFonts w:cs="Calibri"/>
        </w:rPr>
      </w:pPr>
    </w:p>
    <w:p w14:paraId="0883BAC7" w14:textId="787316A8" w:rsidR="0033333D" w:rsidRDefault="0077633F">
      <w:pPr>
        <w:autoSpaceDE w:val="0"/>
        <w:autoSpaceDN w:val="0"/>
        <w:adjustRightInd w:val="0"/>
        <w:spacing w:after="0"/>
        <w:contextualSpacing/>
        <w:jc w:val="both"/>
        <w:rPr>
          <w:rFonts w:cs="Calibri"/>
        </w:rPr>
      </w:pPr>
      <w:r w:rsidRPr="005F3A5C">
        <w:rPr>
          <w:rFonts w:cs="Calibri"/>
        </w:rPr>
        <w:t xml:space="preserve">Ledit </w:t>
      </w:r>
      <w:r w:rsidR="0033333D">
        <w:rPr>
          <w:rFonts w:cs="Calibri"/>
        </w:rPr>
        <w:t>C</w:t>
      </w:r>
      <w:r w:rsidRPr="005F3A5C">
        <w:rPr>
          <w:rFonts w:cs="Calibri"/>
        </w:rPr>
        <w:t xml:space="preserve">omité </w:t>
      </w:r>
      <w:r w:rsidR="0033333D">
        <w:rPr>
          <w:rFonts w:cs="Calibri"/>
        </w:rPr>
        <w:t>National</w:t>
      </w:r>
      <w:r w:rsidR="0033333D" w:rsidRPr="005F3A5C">
        <w:rPr>
          <w:rFonts w:cs="Calibri"/>
        </w:rPr>
        <w:t xml:space="preserve"> </w:t>
      </w:r>
      <w:r w:rsidRPr="005F3A5C">
        <w:rPr>
          <w:rFonts w:cs="Calibri"/>
        </w:rPr>
        <w:t>a</w:t>
      </w:r>
      <w:r w:rsidR="00022E78" w:rsidRPr="005F3A5C">
        <w:rPr>
          <w:rFonts w:cs="Calibri"/>
        </w:rPr>
        <w:t>ura</w:t>
      </w:r>
      <w:r w:rsidRPr="005F3A5C">
        <w:rPr>
          <w:rFonts w:cs="Calibri"/>
        </w:rPr>
        <w:t xml:space="preserve"> pour rôle principal </w:t>
      </w:r>
      <w:r w:rsidR="00022E78" w:rsidRPr="005F3A5C">
        <w:rPr>
          <w:rFonts w:cs="Calibri"/>
        </w:rPr>
        <w:t>de</w:t>
      </w:r>
      <w:r w:rsidR="0033333D">
        <w:rPr>
          <w:rFonts w:cs="Calibri"/>
        </w:rPr>
        <w:t> :</w:t>
      </w:r>
    </w:p>
    <w:p w14:paraId="1F750B41" w14:textId="62FAFE4E" w:rsidR="0033333D" w:rsidRDefault="0033333D" w:rsidP="00CD0003">
      <w:pPr>
        <w:pStyle w:val="ListParagraph"/>
        <w:numPr>
          <w:ilvl w:val="0"/>
          <w:numId w:val="26"/>
        </w:numPr>
        <w:autoSpaceDE w:val="0"/>
        <w:autoSpaceDN w:val="0"/>
        <w:adjustRightInd w:val="0"/>
        <w:spacing w:after="0"/>
        <w:jc w:val="both"/>
        <w:rPr>
          <w:rFonts w:cs="Calibri"/>
        </w:rPr>
      </w:pPr>
      <w:r>
        <w:rPr>
          <w:rFonts w:cs="Calibri"/>
        </w:rPr>
        <w:t>définir les orientations pour l’atteinte de la CSU ;</w:t>
      </w:r>
      <w:r w:rsidRPr="0033333D">
        <w:rPr>
          <w:rFonts w:cs="Calibri"/>
        </w:rPr>
        <w:t xml:space="preserve"> </w:t>
      </w:r>
    </w:p>
    <w:p w14:paraId="0E841D32" w14:textId="33352A0B" w:rsidR="0033333D" w:rsidRPr="0033333D" w:rsidRDefault="00022E78" w:rsidP="00CD0003">
      <w:pPr>
        <w:pStyle w:val="ListParagraph"/>
        <w:numPr>
          <w:ilvl w:val="0"/>
          <w:numId w:val="26"/>
        </w:numPr>
        <w:autoSpaceDE w:val="0"/>
        <w:autoSpaceDN w:val="0"/>
        <w:adjustRightInd w:val="0"/>
        <w:spacing w:after="0"/>
        <w:jc w:val="both"/>
        <w:rPr>
          <w:rFonts w:cs="Calibri"/>
        </w:rPr>
      </w:pPr>
      <w:r w:rsidRPr="0033333D">
        <w:rPr>
          <w:rFonts w:cs="Calibri"/>
        </w:rPr>
        <w:t>conduir</w:t>
      </w:r>
      <w:r w:rsidR="0077633F" w:rsidRPr="0033333D">
        <w:rPr>
          <w:rFonts w:cs="Calibri"/>
        </w:rPr>
        <w:t xml:space="preserve">e </w:t>
      </w:r>
      <w:r w:rsidRPr="0033333D">
        <w:rPr>
          <w:rFonts w:cs="Calibri"/>
        </w:rPr>
        <w:t>le</w:t>
      </w:r>
      <w:r w:rsidR="0077633F" w:rsidRPr="0033333D">
        <w:rPr>
          <w:rFonts w:cs="Calibri"/>
        </w:rPr>
        <w:t xml:space="preserve"> processus </w:t>
      </w:r>
      <w:r w:rsidR="001C3618" w:rsidRPr="0033333D">
        <w:rPr>
          <w:rFonts w:cs="Calibri"/>
        </w:rPr>
        <w:t>pour tendre vers</w:t>
      </w:r>
      <w:r w:rsidRPr="0033333D">
        <w:rPr>
          <w:rFonts w:cs="Calibri"/>
        </w:rPr>
        <w:t xml:space="preserve"> la CSU</w:t>
      </w:r>
      <w:r w:rsidR="0030744E" w:rsidRPr="0033333D">
        <w:rPr>
          <w:rFonts w:cs="Calibri"/>
        </w:rPr>
        <w:t xml:space="preserve"> c'est-à-dire </w:t>
      </w:r>
      <w:r w:rsidR="0030744E" w:rsidRPr="0033333D">
        <w:rPr>
          <w:rFonts w:cs="Arial"/>
        </w:rPr>
        <w:t>organiser et suivre toutes autres actions de nature à favoriser la couverture universelle en santé en liaison avec les services et toutes les parties prenantes</w:t>
      </w:r>
      <w:r w:rsidR="00633059" w:rsidRPr="0033333D">
        <w:rPr>
          <w:rFonts w:cs="Arial"/>
        </w:rPr>
        <w:t xml:space="preserve"> au processus</w:t>
      </w:r>
      <w:r w:rsidR="0033333D">
        <w:rPr>
          <w:rFonts w:cs="Arial"/>
        </w:rPr>
        <w:t>.</w:t>
      </w:r>
      <w:bookmarkStart w:id="5" w:name="_GoBack"/>
      <w:bookmarkEnd w:id="5"/>
    </w:p>
    <w:p w14:paraId="1025080C" w14:textId="72392E87" w:rsidR="0030744E" w:rsidRPr="0033333D" w:rsidRDefault="0030744E" w:rsidP="00CD0003">
      <w:pPr>
        <w:autoSpaceDE w:val="0"/>
        <w:autoSpaceDN w:val="0"/>
        <w:adjustRightInd w:val="0"/>
        <w:spacing w:after="0"/>
        <w:ind w:left="409"/>
        <w:jc w:val="both"/>
        <w:rPr>
          <w:rFonts w:cs="Calibri"/>
        </w:rPr>
      </w:pPr>
    </w:p>
    <w:p w14:paraId="77B26236" w14:textId="77777777" w:rsidR="00DF75FB" w:rsidRDefault="00DF75FB" w:rsidP="00733F6E">
      <w:pPr>
        <w:jc w:val="both"/>
        <w:rPr>
          <w:rFonts w:cs="Calibri"/>
          <w:b/>
          <w:u w:val="single"/>
        </w:rPr>
      </w:pPr>
    </w:p>
    <w:p w14:paraId="63B6B3ED" w14:textId="77777777" w:rsidR="00AB70CC" w:rsidRPr="00733F6E" w:rsidRDefault="0077633F" w:rsidP="00733F6E">
      <w:pPr>
        <w:pStyle w:val="ListParagraph"/>
        <w:numPr>
          <w:ilvl w:val="1"/>
          <w:numId w:val="2"/>
        </w:numPr>
        <w:autoSpaceDE w:val="0"/>
        <w:autoSpaceDN w:val="0"/>
        <w:adjustRightInd w:val="0"/>
        <w:spacing w:after="0"/>
        <w:jc w:val="both"/>
        <w:rPr>
          <w:rFonts w:cs="Calibri"/>
          <w:b/>
        </w:rPr>
      </w:pPr>
      <w:r w:rsidRPr="00733F6E">
        <w:rPr>
          <w:rFonts w:cs="Calibri"/>
          <w:b/>
          <w:bCs/>
        </w:rPr>
        <w:t>C</w:t>
      </w:r>
      <w:r w:rsidR="00EA17F1" w:rsidRPr="00733F6E">
        <w:rPr>
          <w:rFonts w:cs="Calibri"/>
          <w:b/>
          <w:bCs/>
        </w:rPr>
        <w:t>omposition </w:t>
      </w:r>
    </w:p>
    <w:p w14:paraId="116EB81E" w14:textId="7D5FEF1C" w:rsidR="0077633F" w:rsidRPr="00733F6E" w:rsidRDefault="0077633F" w:rsidP="00733F6E">
      <w:pPr>
        <w:pStyle w:val="ListParagraph"/>
        <w:autoSpaceDE w:val="0"/>
        <w:autoSpaceDN w:val="0"/>
        <w:adjustRightInd w:val="0"/>
        <w:spacing w:after="0"/>
        <w:jc w:val="both"/>
        <w:rPr>
          <w:rFonts w:cs="Calibri"/>
          <w:b/>
        </w:rPr>
      </w:pPr>
    </w:p>
    <w:p w14:paraId="13A97FA1" w14:textId="248CE2E6" w:rsidR="00856B5F" w:rsidRPr="005F3A5C" w:rsidRDefault="0077633F" w:rsidP="00733F6E">
      <w:pPr>
        <w:jc w:val="both"/>
        <w:rPr>
          <w:rFonts w:cs="Calibri"/>
          <w:b/>
          <w:u w:val="single"/>
        </w:rPr>
      </w:pPr>
      <w:r w:rsidRPr="005F3A5C">
        <w:rPr>
          <w:rFonts w:cs="Calibri"/>
        </w:rPr>
        <w:t xml:space="preserve">Le </w:t>
      </w:r>
      <w:r w:rsidR="00E533A1">
        <w:rPr>
          <w:rFonts w:cs="Calibri"/>
        </w:rPr>
        <w:t>C</w:t>
      </w:r>
      <w:r w:rsidRPr="005F3A5C">
        <w:rPr>
          <w:rFonts w:cs="Calibri"/>
        </w:rPr>
        <w:t xml:space="preserve">omité </w:t>
      </w:r>
      <w:r w:rsidR="00E533A1">
        <w:rPr>
          <w:rFonts w:cs="Calibri"/>
        </w:rPr>
        <w:t>National</w:t>
      </w:r>
      <w:r w:rsidR="00E533A1" w:rsidRPr="005F3A5C">
        <w:rPr>
          <w:rFonts w:cs="Calibri"/>
        </w:rPr>
        <w:t xml:space="preserve"> </w:t>
      </w:r>
      <w:r w:rsidR="00022E78" w:rsidRPr="005F3A5C">
        <w:rPr>
          <w:rFonts w:cs="Calibri"/>
        </w:rPr>
        <w:t>sera</w:t>
      </w:r>
      <w:r w:rsidRPr="005F3A5C">
        <w:rPr>
          <w:rFonts w:cs="Calibri"/>
        </w:rPr>
        <w:t xml:space="preserve"> </w:t>
      </w:r>
      <w:r w:rsidR="00E533A1">
        <w:rPr>
          <w:rFonts w:cs="Calibri"/>
        </w:rPr>
        <w:t>présidé par le Premier Ministre</w:t>
      </w:r>
      <w:r w:rsidR="00E533A1" w:rsidRPr="005F3A5C">
        <w:rPr>
          <w:rFonts w:cs="Calibri"/>
        </w:rPr>
        <w:t xml:space="preserve"> </w:t>
      </w:r>
      <w:r w:rsidR="00856B5F" w:rsidRPr="005F3A5C">
        <w:rPr>
          <w:rFonts w:cs="Calibri"/>
        </w:rPr>
        <w:t>et</w:t>
      </w:r>
      <w:r w:rsidR="00E533A1">
        <w:rPr>
          <w:rFonts w:cs="Calibri"/>
        </w:rPr>
        <w:t xml:space="preserve"> assisté par un Secrétariat Technique</w:t>
      </w:r>
      <w:r w:rsidR="00856B5F" w:rsidRPr="005F3A5C">
        <w:rPr>
          <w:rFonts w:cs="Calibri"/>
        </w:rPr>
        <w:t xml:space="preserve"> </w:t>
      </w:r>
      <w:r w:rsidR="007B368D">
        <w:rPr>
          <w:rFonts w:cs="Calibri"/>
        </w:rPr>
        <w:t xml:space="preserve">assuré par le </w:t>
      </w:r>
      <w:r w:rsidR="00D50A0D">
        <w:rPr>
          <w:rFonts w:cs="Calibri"/>
        </w:rPr>
        <w:t>Ministère en charge de la Santé et du MEMEASFP</w:t>
      </w:r>
      <w:proofErr w:type="gramStart"/>
      <w:r w:rsidR="00856B5F" w:rsidRPr="005F3A5C">
        <w:rPr>
          <w:rFonts w:cs="Calibri"/>
        </w:rPr>
        <w:t>.</w:t>
      </w:r>
      <w:r w:rsidR="00022E78" w:rsidRPr="003131A3">
        <w:rPr>
          <w:rFonts w:cs="Calibri"/>
        </w:rPr>
        <w:t>.</w:t>
      </w:r>
      <w:proofErr w:type="gramEnd"/>
    </w:p>
    <w:p w14:paraId="57A2E977" w14:textId="77777777" w:rsidR="00AB70CC" w:rsidRDefault="0077633F" w:rsidP="00733F6E">
      <w:pPr>
        <w:pStyle w:val="ListParagraph"/>
        <w:numPr>
          <w:ilvl w:val="1"/>
          <w:numId w:val="2"/>
        </w:numPr>
        <w:autoSpaceDE w:val="0"/>
        <w:autoSpaceDN w:val="0"/>
        <w:adjustRightInd w:val="0"/>
        <w:spacing w:after="0"/>
        <w:jc w:val="both"/>
        <w:rPr>
          <w:rFonts w:cs="Calibri"/>
          <w:b/>
          <w:bCs/>
        </w:rPr>
      </w:pPr>
      <w:r w:rsidRPr="00733F6E">
        <w:rPr>
          <w:rFonts w:cs="Calibri"/>
          <w:b/>
          <w:bCs/>
        </w:rPr>
        <w:t>A</w:t>
      </w:r>
      <w:r w:rsidR="00EA17F1" w:rsidRPr="00733F6E">
        <w:rPr>
          <w:rFonts w:cs="Calibri"/>
          <w:b/>
          <w:bCs/>
        </w:rPr>
        <w:t>ttributions</w:t>
      </w:r>
      <w:r w:rsidR="00022E78" w:rsidRPr="00733F6E">
        <w:rPr>
          <w:rFonts w:cs="Calibri"/>
          <w:b/>
          <w:bCs/>
        </w:rPr>
        <w:t> </w:t>
      </w:r>
    </w:p>
    <w:p w14:paraId="6891F457" w14:textId="5A4FB4CF" w:rsidR="0077633F" w:rsidRPr="00733F6E" w:rsidRDefault="0077633F" w:rsidP="00733F6E">
      <w:pPr>
        <w:pStyle w:val="ListParagraph"/>
        <w:autoSpaceDE w:val="0"/>
        <w:autoSpaceDN w:val="0"/>
        <w:adjustRightInd w:val="0"/>
        <w:spacing w:after="0"/>
        <w:jc w:val="both"/>
        <w:rPr>
          <w:rFonts w:cs="Calibri"/>
          <w:b/>
          <w:bCs/>
        </w:rPr>
      </w:pPr>
    </w:p>
    <w:p w14:paraId="425797EE" w14:textId="4BE9622D" w:rsidR="00022E78" w:rsidRPr="005F3A5C" w:rsidRDefault="0077633F" w:rsidP="00733F6E">
      <w:pPr>
        <w:jc w:val="both"/>
        <w:rPr>
          <w:rFonts w:cs="Calibri"/>
        </w:rPr>
      </w:pPr>
      <w:r w:rsidRPr="005F3A5C">
        <w:rPr>
          <w:rFonts w:cs="Calibri"/>
        </w:rPr>
        <w:t xml:space="preserve">Le </w:t>
      </w:r>
      <w:r w:rsidR="007B368D">
        <w:rPr>
          <w:rFonts w:cs="Calibri"/>
        </w:rPr>
        <w:t>Secrétariat</w:t>
      </w:r>
      <w:r w:rsidR="007B368D" w:rsidRPr="005F3A5C">
        <w:rPr>
          <w:rFonts w:cs="Calibri"/>
        </w:rPr>
        <w:t xml:space="preserve"> </w:t>
      </w:r>
      <w:r w:rsidRPr="005F3A5C">
        <w:rPr>
          <w:rFonts w:cs="Calibri"/>
        </w:rPr>
        <w:t xml:space="preserve">technique </w:t>
      </w:r>
      <w:r w:rsidR="00D50A0D">
        <w:rPr>
          <w:rFonts w:cs="Calibri"/>
        </w:rPr>
        <w:t>aura notamment pour t</w:t>
      </w:r>
      <w:r w:rsidR="00AB70CC">
        <w:rPr>
          <w:rFonts w:cs="Calibri"/>
        </w:rPr>
        <w:t>â</w:t>
      </w:r>
      <w:r w:rsidR="00D50A0D">
        <w:rPr>
          <w:rFonts w:cs="Calibri"/>
        </w:rPr>
        <w:t>che</w:t>
      </w:r>
      <w:r w:rsidR="00AB70CC">
        <w:rPr>
          <w:rFonts w:cs="Calibri"/>
        </w:rPr>
        <w:t xml:space="preserve"> de</w:t>
      </w:r>
      <w:r w:rsidR="00D50A0D">
        <w:rPr>
          <w:rFonts w:cs="Calibri"/>
        </w:rPr>
        <w:t> </w:t>
      </w:r>
      <w:r w:rsidR="00995245" w:rsidRPr="005F3A5C">
        <w:rPr>
          <w:rFonts w:cs="Calibri"/>
        </w:rPr>
        <w:t>:</w:t>
      </w:r>
    </w:p>
    <w:p w14:paraId="356C55A3" w14:textId="4A008CFD" w:rsidR="0077633F" w:rsidRPr="005F3A5C" w:rsidRDefault="0077633F" w:rsidP="00733F6E">
      <w:pPr>
        <w:jc w:val="both"/>
        <w:rPr>
          <w:rFonts w:cs="Calibri"/>
        </w:rPr>
      </w:pPr>
      <w:r w:rsidRPr="005F3A5C">
        <w:rPr>
          <w:rFonts w:cs="Calibri"/>
        </w:rPr>
        <w:t xml:space="preserve">1°) </w:t>
      </w:r>
      <w:r w:rsidR="00022E78" w:rsidRPr="005F3A5C">
        <w:rPr>
          <w:rFonts w:cs="Calibri"/>
        </w:rPr>
        <w:t>assurer une assistance technique</w:t>
      </w:r>
      <w:r w:rsidRPr="005F3A5C">
        <w:rPr>
          <w:rFonts w:cs="Calibri"/>
        </w:rPr>
        <w:t xml:space="preserve"> pour toutes les activités ;</w:t>
      </w:r>
    </w:p>
    <w:p w14:paraId="181E0F55" w14:textId="61E98F9F" w:rsidR="0077633F" w:rsidRPr="005F3A5C" w:rsidRDefault="0077633F" w:rsidP="00733F6E">
      <w:pPr>
        <w:jc w:val="both"/>
        <w:rPr>
          <w:rFonts w:cs="Calibri"/>
        </w:rPr>
      </w:pPr>
      <w:r w:rsidRPr="005F3A5C">
        <w:rPr>
          <w:rFonts w:cs="Calibri"/>
        </w:rPr>
        <w:t xml:space="preserve">2°) </w:t>
      </w:r>
      <w:r w:rsidR="00022E78" w:rsidRPr="005F3A5C">
        <w:rPr>
          <w:rFonts w:cs="Calibri"/>
        </w:rPr>
        <w:t xml:space="preserve">initier des réunions </w:t>
      </w:r>
      <w:r w:rsidR="003C16D1">
        <w:rPr>
          <w:rFonts w:cs="Calibri"/>
        </w:rPr>
        <w:t>du Secrétariat Technique</w:t>
      </w:r>
      <w:r w:rsidRPr="005F3A5C">
        <w:rPr>
          <w:rFonts w:cs="Calibri"/>
        </w:rPr>
        <w:t>;</w:t>
      </w:r>
      <w:r w:rsidRPr="005F3A5C">
        <w:rPr>
          <w:rFonts w:cs="Calibri"/>
          <w:lang w:val="fr-CI"/>
        </w:rPr>
        <w:t xml:space="preserve"> </w:t>
      </w:r>
    </w:p>
    <w:p w14:paraId="543EDD6F" w14:textId="69D66804" w:rsidR="00D50A0D" w:rsidRPr="003C16D1" w:rsidRDefault="0077633F" w:rsidP="00733F6E">
      <w:pPr>
        <w:pStyle w:val="Listecouleur-Accent11"/>
        <w:ind w:left="0"/>
        <w:jc w:val="both"/>
        <w:rPr>
          <w:rFonts w:cs="Calibri"/>
          <w:lang w:val="fr-FR"/>
        </w:rPr>
      </w:pPr>
      <w:r w:rsidRPr="005F3A5C">
        <w:rPr>
          <w:rFonts w:cs="Calibri"/>
        </w:rPr>
        <w:t xml:space="preserve">3°) </w:t>
      </w:r>
      <w:r w:rsidR="00D50A0D">
        <w:rPr>
          <w:rFonts w:cs="Calibri"/>
        </w:rPr>
        <w:t xml:space="preserve">élaborer </w:t>
      </w:r>
      <w:r w:rsidR="00022E78" w:rsidRPr="005F3A5C">
        <w:rPr>
          <w:rFonts w:cs="Calibri"/>
        </w:rPr>
        <w:t xml:space="preserve"> </w:t>
      </w:r>
      <w:r w:rsidR="00022E78" w:rsidRPr="003131A3">
        <w:rPr>
          <w:rFonts w:cs="Calibri"/>
        </w:rPr>
        <w:t xml:space="preserve">un rapport </w:t>
      </w:r>
      <w:r w:rsidR="00D50A0D">
        <w:rPr>
          <w:rFonts w:cs="Calibri"/>
        </w:rPr>
        <w:t xml:space="preserve">semestrielle sur l’évolution </w:t>
      </w:r>
      <w:r w:rsidR="00022E78" w:rsidRPr="003131A3">
        <w:rPr>
          <w:rFonts w:cs="Calibri"/>
        </w:rPr>
        <w:t xml:space="preserve">des progrès de la CSU </w:t>
      </w:r>
      <w:r w:rsidR="003C16D1">
        <w:rPr>
          <w:rFonts w:cs="Calibri"/>
          <w:lang w:val="fr-FR"/>
        </w:rPr>
        <w:t>à</w:t>
      </w:r>
      <w:r w:rsidR="00022E78" w:rsidRPr="003131A3">
        <w:rPr>
          <w:rFonts w:cs="Calibri"/>
        </w:rPr>
        <w:t xml:space="preserve"> </w:t>
      </w:r>
      <w:r w:rsidR="003C16D1">
        <w:rPr>
          <w:rFonts w:cs="Calibri"/>
          <w:lang w:val="fr-FR"/>
        </w:rPr>
        <w:t xml:space="preserve">transmettre au </w:t>
      </w:r>
      <w:r w:rsidR="003C16D1">
        <w:rPr>
          <w:rFonts w:cs="Calibri"/>
        </w:rPr>
        <w:t xml:space="preserve"> Comité </w:t>
      </w:r>
      <w:r w:rsidR="003C16D1">
        <w:rPr>
          <w:rFonts w:cs="Calibri"/>
          <w:lang w:val="fr-FR"/>
        </w:rPr>
        <w:t>National</w:t>
      </w:r>
    </w:p>
    <w:p w14:paraId="0AC1D5F3" w14:textId="77777777" w:rsidR="00DF75FB" w:rsidRPr="00733F6E" w:rsidRDefault="00DF75FB" w:rsidP="00733F6E">
      <w:pPr>
        <w:pStyle w:val="Listecouleur-Accent11"/>
        <w:ind w:left="0"/>
        <w:jc w:val="both"/>
        <w:rPr>
          <w:rFonts w:cs="Calibri"/>
          <w:lang w:val="fr-FR"/>
        </w:rPr>
      </w:pPr>
    </w:p>
    <w:p w14:paraId="493990F6" w14:textId="6161422F" w:rsidR="00D50A0D" w:rsidRDefault="00D50A0D" w:rsidP="00733F6E">
      <w:pPr>
        <w:pStyle w:val="Listecouleur-Accent11"/>
        <w:ind w:left="0"/>
        <w:jc w:val="both"/>
        <w:rPr>
          <w:rFonts w:cs="Calibri"/>
        </w:rPr>
      </w:pPr>
      <w:r>
        <w:rPr>
          <w:rFonts w:cs="Calibri"/>
        </w:rPr>
        <w:t xml:space="preserve">4°) </w:t>
      </w:r>
      <w:proofErr w:type="spellStart"/>
      <w:r w:rsidR="00AB70CC">
        <w:rPr>
          <w:rFonts w:cs="Calibri"/>
        </w:rPr>
        <w:t>p</w:t>
      </w:r>
      <w:r>
        <w:rPr>
          <w:rFonts w:cs="Calibri"/>
        </w:rPr>
        <w:t>articiper</w:t>
      </w:r>
      <w:proofErr w:type="spellEnd"/>
      <w:r>
        <w:rPr>
          <w:rFonts w:cs="Calibri"/>
        </w:rPr>
        <w:t xml:space="preserve"> aux rencontres </w:t>
      </w:r>
      <w:proofErr w:type="spellStart"/>
      <w:r>
        <w:rPr>
          <w:rFonts w:cs="Calibri"/>
        </w:rPr>
        <w:t>internationales</w:t>
      </w:r>
      <w:proofErr w:type="spellEnd"/>
      <w:r>
        <w:rPr>
          <w:rFonts w:cs="Calibri"/>
        </w:rPr>
        <w:t xml:space="preserve"> et aux </w:t>
      </w:r>
      <w:proofErr w:type="spellStart"/>
      <w:r>
        <w:rPr>
          <w:rFonts w:cs="Calibri"/>
        </w:rPr>
        <w:t>r</w:t>
      </w:r>
      <w:r w:rsidR="00DF75FB">
        <w:rPr>
          <w:rFonts w:cs="Calibri"/>
          <w:lang w:val="fr-FR"/>
        </w:rPr>
        <w:t>é</w:t>
      </w:r>
      <w:r>
        <w:rPr>
          <w:rFonts w:cs="Calibri"/>
        </w:rPr>
        <w:t>f</w:t>
      </w:r>
      <w:r w:rsidR="00561D0A">
        <w:rPr>
          <w:rFonts w:cs="Calibri"/>
          <w:lang w:val="fr-FR"/>
        </w:rPr>
        <w:t>l</w:t>
      </w:r>
      <w:r>
        <w:rPr>
          <w:rFonts w:cs="Calibri"/>
        </w:rPr>
        <w:t>exions</w:t>
      </w:r>
      <w:proofErr w:type="spellEnd"/>
      <w:r>
        <w:rPr>
          <w:rFonts w:cs="Calibri"/>
        </w:rPr>
        <w:t xml:space="preserve"> relatives à la </w:t>
      </w:r>
      <w:r w:rsidR="003C16D1">
        <w:rPr>
          <w:rFonts w:cs="Calibri"/>
          <w:lang w:val="fr-FR"/>
        </w:rPr>
        <w:t>CSU</w:t>
      </w:r>
      <w:r w:rsidR="00AB70CC">
        <w:rPr>
          <w:rFonts w:cs="Calibri"/>
        </w:rPr>
        <w:t>.</w:t>
      </w:r>
    </w:p>
    <w:p w14:paraId="37D45C49" w14:textId="77777777" w:rsidR="00AB70CC" w:rsidRDefault="0077633F" w:rsidP="00733F6E">
      <w:pPr>
        <w:pStyle w:val="ListParagraph"/>
        <w:numPr>
          <w:ilvl w:val="1"/>
          <w:numId w:val="2"/>
        </w:numPr>
        <w:autoSpaceDE w:val="0"/>
        <w:autoSpaceDN w:val="0"/>
        <w:adjustRightInd w:val="0"/>
        <w:spacing w:after="0"/>
        <w:jc w:val="both"/>
        <w:rPr>
          <w:rFonts w:cs="Calibri"/>
          <w:b/>
          <w:bCs/>
        </w:rPr>
      </w:pPr>
      <w:r w:rsidRPr="00733F6E">
        <w:rPr>
          <w:rFonts w:cs="Calibri"/>
          <w:b/>
          <w:bCs/>
        </w:rPr>
        <w:t>F</w:t>
      </w:r>
      <w:r w:rsidR="00EA17F1" w:rsidRPr="00733F6E">
        <w:rPr>
          <w:rFonts w:cs="Calibri"/>
          <w:b/>
          <w:bCs/>
        </w:rPr>
        <w:t>onctionnement </w:t>
      </w:r>
    </w:p>
    <w:p w14:paraId="407B045C" w14:textId="2DCE6A98" w:rsidR="0077633F" w:rsidRPr="00733F6E" w:rsidRDefault="0077633F" w:rsidP="00733F6E">
      <w:pPr>
        <w:pStyle w:val="ListParagraph"/>
        <w:autoSpaceDE w:val="0"/>
        <w:autoSpaceDN w:val="0"/>
        <w:adjustRightInd w:val="0"/>
        <w:spacing w:after="0"/>
        <w:jc w:val="both"/>
        <w:rPr>
          <w:rFonts w:cs="Calibri"/>
          <w:b/>
          <w:bCs/>
        </w:rPr>
      </w:pPr>
    </w:p>
    <w:p w14:paraId="51B17B5D" w14:textId="3A468D54" w:rsidR="000D0D4E" w:rsidRPr="000D0D4E" w:rsidRDefault="000D0D4E" w:rsidP="00CD0003">
      <w:pPr>
        <w:pStyle w:val="ListParagraph"/>
        <w:numPr>
          <w:ilvl w:val="0"/>
          <w:numId w:val="26"/>
        </w:numPr>
        <w:jc w:val="both"/>
        <w:rPr>
          <w:rFonts w:cs="Calibri"/>
        </w:rPr>
      </w:pPr>
      <w:r w:rsidRPr="000D0D4E">
        <w:rPr>
          <w:rFonts w:cs="Calibri"/>
        </w:rPr>
        <w:t>C</w:t>
      </w:r>
      <w:r>
        <w:rPr>
          <w:rFonts w:cs="Calibri"/>
        </w:rPr>
        <w:t xml:space="preserve">omité </w:t>
      </w:r>
      <w:r w:rsidRPr="000D0D4E">
        <w:rPr>
          <w:rFonts w:cs="Calibri"/>
        </w:rPr>
        <w:t>N</w:t>
      </w:r>
      <w:r>
        <w:rPr>
          <w:rFonts w:cs="Calibri"/>
        </w:rPr>
        <w:t xml:space="preserve">ational de </w:t>
      </w:r>
      <w:r w:rsidRPr="000D0D4E">
        <w:rPr>
          <w:rFonts w:cs="Calibri"/>
        </w:rPr>
        <w:t>S</w:t>
      </w:r>
      <w:r>
        <w:rPr>
          <w:rFonts w:cs="Calibri"/>
        </w:rPr>
        <w:t>uivi</w:t>
      </w:r>
    </w:p>
    <w:p w14:paraId="20D68E81" w14:textId="77777777" w:rsidR="000D0D4E" w:rsidRPr="005F3A5C" w:rsidRDefault="000D0D4E" w:rsidP="000D0D4E">
      <w:pPr>
        <w:jc w:val="both"/>
        <w:rPr>
          <w:rFonts w:cs="Calibri"/>
        </w:rPr>
      </w:pPr>
      <w:r>
        <w:rPr>
          <w:rFonts w:cs="Calibri"/>
        </w:rPr>
        <w:t>Le Comité National se réunit une fois par an et en cas de besoin sur instruction du Premier Ministre.</w:t>
      </w:r>
    </w:p>
    <w:p w14:paraId="244C9DE3" w14:textId="547D4D6F" w:rsidR="000D0D4E" w:rsidRPr="000D0D4E" w:rsidRDefault="000D0D4E" w:rsidP="00CD0003">
      <w:pPr>
        <w:pStyle w:val="ListParagraph"/>
        <w:numPr>
          <w:ilvl w:val="0"/>
          <w:numId w:val="26"/>
        </w:numPr>
        <w:jc w:val="both"/>
        <w:rPr>
          <w:rFonts w:cs="Calibri"/>
        </w:rPr>
      </w:pPr>
      <w:r>
        <w:rPr>
          <w:rFonts w:cs="Calibri"/>
        </w:rPr>
        <w:t>Secrétariat Technique</w:t>
      </w:r>
    </w:p>
    <w:p w14:paraId="4A6312D7" w14:textId="00F92BDB" w:rsidR="0077633F" w:rsidRDefault="0077633F" w:rsidP="00733F6E">
      <w:pPr>
        <w:jc w:val="both"/>
        <w:rPr>
          <w:rFonts w:cs="Calibri"/>
        </w:rPr>
      </w:pPr>
      <w:r w:rsidRPr="005F3A5C">
        <w:rPr>
          <w:rFonts w:cs="Calibri"/>
        </w:rPr>
        <w:lastRenderedPageBreak/>
        <w:t xml:space="preserve">Les séances de travail du </w:t>
      </w:r>
      <w:r w:rsidR="0033333D">
        <w:rPr>
          <w:rFonts w:cs="Calibri"/>
        </w:rPr>
        <w:t>Secrétariat</w:t>
      </w:r>
      <w:r w:rsidR="0033333D" w:rsidRPr="005F3A5C">
        <w:rPr>
          <w:rFonts w:cs="Calibri"/>
        </w:rPr>
        <w:t xml:space="preserve"> </w:t>
      </w:r>
      <w:r w:rsidRPr="005F3A5C">
        <w:rPr>
          <w:rFonts w:cs="Calibri"/>
        </w:rPr>
        <w:t xml:space="preserve">technique sont convoquées par le secrétaire ou son représentant qui assure la conduite des travaux. Le </w:t>
      </w:r>
      <w:r w:rsidR="000D0D4E">
        <w:rPr>
          <w:rFonts w:cs="Calibri"/>
        </w:rPr>
        <w:t>Secrétariat</w:t>
      </w:r>
      <w:r w:rsidR="000D0D4E" w:rsidRPr="005F3A5C">
        <w:rPr>
          <w:rFonts w:cs="Calibri"/>
        </w:rPr>
        <w:t xml:space="preserve"> </w:t>
      </w:r>
      <w:r w:rsidRPr="005F3A5C">
        <w:rPr>
          <w:rFonts w:cs="Calibri"/>
        </w:rPr>
        <w:t>technique se réunit dans les locaux de l’une des structures membres dudit comité, en session ordinaire et en session extraordinaire en tant que de besoin.</w:t>
      </w:r>
    </w:p>
    <w:p w14:paraId="2590DFEF" w14:textId="77777777" w:rsidR="0077633F" w:rsidRPr="003131A3" w:rsidRDefault="0077633F" w:rsidP="00733F6E">
      <w:pPr>
        <w:pStyle w:val="Listecouleur-Accent11"/>
        <w:ind w:left="0"/>
        <w:jc w:val="both"/>
        <w:rPr>
          <w:rFonts w:cs="Calibri"/>
        </w:rPr>
      </w:pPr>
    </w:p>
    <w:p w14:paraId="41EB8BF2" w14:textId="77777777" w:rsidR="00E3347F" w:rsidRPr="00DE50B0" w:rsidRDefault="00E3347F" w:rsidP="00733F6E">
      <w:pPr>
        <w:pStyle w:val="Listecouleur-Accent11"/>
        <w:ind w:left="0"/>
        <w:jc w:val="both"/>
        <w:rPr>
          <w:rFonts w:cs="Calibri"/>
        </w:rPr>
      </w:pPr>
    </w:p>
    <w:p w14:paraId="04649EA1" w14:textId="77777777" w:rsidR="00A35FAA" w:rsidRPr="008C6A79" w:rsidRDefault="00A35FAA" w:rsidP="00EA2021">
      <w:pPr>
        <w:spacing w:line="240" w:lineRule="auto"/>
        <w:ind w:left="360"/>
        <w:rPr>
          <w:rFonts w:cs="Calibri"/>
        </w:rPr>
      </w:pPr>
    </w:p>
    <w:p w14:paraId="2326468E" w14:textId="77777777" w:rsidR="00A35FAA" w:rsidRPr="005F3A5C" w:rsidRDefault="00A35FAA" w:rsidP="00EA2021">
      <w:pPr>
        <w:spacing w:line="240" w:lineRule="auto"/>
        <w:ind w:left="360"/>
        <w:rPr>
          <w:rFonts w:cs="Calibri"/>
        </w:rPr>
      </w:pPr>
    </w:p>
    <w:p w14:paraId="0E6D74AE" w14:textId="77777777" w:rsidR="00A35FAA" w:rsidRPr="005F3A5C" w:rsidRDefault="00A35FAA" w:rsidP="00EA2021">
      <w:pPr>
        <w:spacing w:line="240" w:lineRule="auto"/>
        <w:ind w:left="360"/>
        <w:rPr>
          <w:rFonts w:cs="Calibri"/>
        </w:rPr>
      </w:pPr>
    </w:p>
    <w:p w14:paraId="1821E871" w14:textId="77777777" w:rsidR="00A35FAA" w:rsidRPr="005F3A5C" w:rsidRDefault="00017587" w:rsidP="00EA2021">
      <w:pPr>
        <w:spacing w:line="240" w:lineRule="auto"/>
        <w:ind w:left="360"/>
        <w:rPr>
          <w:rFonts w:cs="Calibri"/>
          <w:b/>
        </w:rPr>
      </w:pPr>
      <w:r w:rsidRPr="005F3A5C">
        <w:rPr>
          <w:rFonts w:cs="Calibri"/>
          <w:b/>
        </w:rPr>
        <w:br w:type="page"/>
      </w:r>
      <w:r w:rsidR="00E3347F" w:rsidRPr="005F3A5C">
        <w:rPr>
          <w:rFonts w:cs="Calibri"/>
          <w:b/>
        </w:rPr>
        <w:lastRenderedPageBreak/>
        <w:t>CONCLUSION</w:t>
      </w:r>
    </w:p>
    <w:p w14:paraId="60987B77" w14:textId="66DAFF1D" w:rsidR="00017587" w:rsidRPr="00733F6E" w:rsidRDefault="00017587" w:rsidP="00733F6E">
      <w:pPr>
        <w:jc w:val="both"/>
        <w:rPr>
          <w:b/>
        </w:rPr>
      </w:pPr>
      <w:r w:rsidRPr="00733F6E">
        <w:rPr>
          <w:rFonts w:asciiTheme="majorHAnsi" w:eastAsia="Times New Roman" w:hAnsiTheme="majorHAnsi" w:cs="Arial"/>
          <w:bCs/>
          <w:kern w:val="36"/>
          <w:lang w:eastAsia="fr-FR"/>
        </w:rPr>
        <w:t>En Côte d’Ivoire, les difficultés du système de santé à mettre à disposition une offre de soins de santé de qualité ont des conséquences sur l’état de santé des populations, notamment les plus vulnérables.</w:t>
      </w:r>
      <w:r w:rsidR="00AB70CC">
        <w:rPr>
          <w:rFonts w:asciiTheme="majorHAnsi" w:eastAsia="Times New Roman" w:hAnsiTheme="majorHAnsi" w:cs="Arial"/>
          <w:bCs/>
          <w:kern w:val="36"/>
          <w:lang w:eastAsia="fr-FR"/>
        </w:rPr>
        <w:t xml:space="preserve"> </w:t>
      </w:r>
      <w:bookmarkStart w:id="6" w:name="_Toc341940216"/>
      <w:bookmarkStart w:id="7" w:name="_Toc366490338"/>
      <w:r w:rsidRPr="00733F6E">
        <w:t xml:space="preserve">Pour résoudre cette problématique et  tendre vers la couverture universelle, il est indispensable de mettre en place </w:t>
      </w:r>
      <w:r w:rsidR="00182CC5" w:rsidRPr="00733F6E">
        <w:t>des mécanismes</w:t>
      </w:r>
      <w:r w:rsidRPr="00733F6E">
        <w:t xml:space="preserve"> équitable</w:t>
      </w:r>
      <w:r w:rsidR="00182CC5" w:rsidRPr="00733F6E">
        <w:t>s</w:t>
      </w:r>
      <w:r w:rsidRPr="00733F6E">
        <w:t xml:space="preserve"> et optima</w:t>
      </w:r>
      <w:r w:rsidR="00182CC5" w:rsidRPr="00733F6E">
        <w:t xml:space="preserve">ux, </w:t>
      </w:r>
      <w:r w:rsidRPr="00733F6E">
        <w:t>pour promouvoir et soutenir la santé de façon pérenne.</w:t>
      </w:r>
      <w:bookmarkEnd w:id="6"/>
      <w:bookmarkEnd w:id="7"/>
      <w:r w:rsidRPr="00733F6E">
        <w:t xml:space="preserve"> </w:t>
      </w:r>
    </w:p>
    <w:p w14:paraId="33604295" w14:textId="664A523C" w:rsidR="00017587" w:rsidRPr="00733F6E" w:rsidRDefault="00017587">
      <w:pPr>
        <w:pStyle w:val="Heading1"/>
        <w:jc w:val="both"/>
        <w:rPr>
          <w:rFonts w:asciiTheme="majorHAnsi" w:hAnsiTheme="majorHAnsi" w:cs="Arial"/>
          <w:b w:val="0"/>
          <w:sz w:val="22"/>
          <w:szCs w:val="22"/>
        </w:rPr>
      </w:pPr>
      <w:bookmarkStart w:id="8" w:name="_Toc341940218"/>
      <w:bookmarkStart w:id="9" w:name="_Toc366490340"/>
      <w:r w:rsidRPr="00733F6E">
        <w:rPr>
          <w:rFonts w:asciiTheme="majorHAnsi" w:hAnsiTheme="majorHAnsi" w:cs="Arial"/>
          <w:b w:val="0"/>
          <w:sz w:val="22"/>
          <w:szCs w:val="22"/>
        </w:rPr>
        <w:t xml:space="preserve">La mise en œuvre </w:t>
      </w:r>
      <w:r w:rsidR="00EF3330" w:rsidRPr="00733F6E">
        <w:rPr>
          <w:rFonts w:asciiTheme="majorHAnsi" w:hAnsiTheme="majorHAnsi" w:cs="Arial"/>
          <w:b w:val="0"/>
          <w:sz w:val="22"/>
          <w:szCs w:val="22"/>
        </w:rPr>
        <w:t xml:space="preserve">effective </w:t>
      </w:r>
      <w:r w:rsidRPr="00733F6E">
        <w:rPr>
          <w:rFonts w:asciiTheme="majorHAnsi" w:hAnsiTheme="majorHAnsi" w:cs="Arial"/>
          <w:b w:val="0"/>
          <w:sz w:val="22"/>
          <w:szCs w:val="22"/>
        </w:rPr>
        <w:t xml:space="preserve">de la </w:t>
      </w:r>
      <w:r w:rsidR="00E00BE6" w:rsidRPr="00733F6E">
        <w:rPr>
          <w:rFonts w:asciiTheme="majorHAnsi" w:hAnsiTheme="majorHAnsi" w:cs="Arial"/>
          <w:b w:val="0"/>
          <w:sz w:val="22"/>
          <w:szCs w:val="22"/>
        </w:rPr>
        <w:t>CSU</w:t>
      </w:r>
      <w:r w:rsidRPr="00733F6E">
        <w:rPr>
          <w:rFonts w:asciiTheme="majorHAnsi" w:hAnsiTheme="majorHAnsi" w:cs="Arial"/>
          <w:b w:val="0"/>
          <w:sz w:val="22"/>
          <w:szCs w:val="22"/>
        </w:rPr>
        <w:t xml:space="preserve"> devra</w:t>
      </w:r>
      <w:r w:rsidR="00EF3330" w:rsidRPr="00733F6E">
        <w:rPr>
          <w:rFonts w:asciiTheme="majorHAnsi" w:hAnsiTheme="majorHAnsi" w:cs="Arial"/>
          <w:b w:val="0"/>
          <w:sz w:val="22"/>
          <w:szCs w:val="22"/>
        </w:rPr>
        <w:t xml:space="preserve"> </w:t>
      </w:r>
      <w:r w:rsidRPr="00733F6E">
        <w:rPr>
          <w:rFonts w:asciiTheme="majorHAnsi" w:hAnsiTheme="majorHAnsi" w:cs="Arial"/>
          <w:b w:val="0"/>
          <w:sz w:val="22"/>
          <w:szCs w:val="22"/>
        </w:rPr>
        <w:t xml:space="preserve">permettre de </w:t>
      </w:r>
      <w:r w:rsidR="00EF3330" w:rsidRPr="00733F6E">
        <w:rPr>
          <w:rFonts w:asciiTheme="majorHAnsi" w:hAnsiTheme="majorHAnsi" w:cs="Arial"/>
          <w:b w:val="0"/>
          <w:sz w:val="22"/>
          <w:szCs w:val="22"/>
        </w:rPr>
        <w:t>réduire considérablement les barrières à l’accès à des services et soins de qualité.</w:t>
      </w:r>
      <w:bookmarkEnd w:id="8"/>
      <w:bookmarkEnd w:id="9"/>
      <w:r w:rsidRPr="00733F6E">
        <w:rPr>
          <w:rFonts w:asciiTheme="majorHAnsi" w:hAnsiTheme="majorHAnsi" w:cs="Arial"/>
          <w:b w:val="0"/>
          <w:sz w:val="22"/>
          <w:szCs w:val="22"/>
        </w:rPr>
        <w:t xml:space="preserve"> </w:t>
      </w:r>
    </w:p>
    <w:p w14:paraId="0EE71A8F" w14:textId="0E4A0BB9" w:rsidR="00017587" w:rsidRPr="00733F6E" w:rsidRDefault="00017587">
      <w:pPr>
        <w:pStyle w:val="Heading1"/>
        <w:jc w:val="both"/>
        <w:rPr>
          <w:rFonts w:asciiTheme="majorHAnsi" w:hAnsiTheme="majorHAnsi" w:cs="Arial"/>
          <w:b w:val="0"/>
          <w:sz w:val="22"/>
          <w:szCs w:val="22"/>
        </w:rPr>
      </w:pPr>
      <w:bookmarkStart w:id="10" w:name="_Toc341940219"/>
      <w:bookmarkStart w:id="11" w:name="_Toc366490341"/>
      <w:r w:rsidRPr="00733F6E">
        <w:rPr>
          <w:rFonts w:asciiTheme="majorHAnsi" w:hAnsiTheme="majorHAnsi" w:cs="Arial"/>
          <w:b w:val="0"/>
          <w:sz w:val="22"/>
          <w:szCs w:val="22"/>
        </w:rPr>
        <w:t xml:space="preserve">Toutes les parties prenantes sont donc appelées à œuvrer ensemble, afin que la couverture </w:t>
      </w:r>
      <w:r w:rsidR="00EF3330">
        <w:rPr>
          <w:rFonts w:asciiTheme="majorHAnsi" w:hAnsiTheme="majorHAnsi" w:cs="Arial"/>
          <w:b w:val="0"/>
          <w:sz w:val="22"/>
          <w:szCs w:val="22"/>
        </w:rPr>
        <w:t xml:space="preserve">sanitaire </w:t>
      </w:r>
      <w:r w:rsidRPr="00733F6E">
        <w:rPr>
          <w:rFonts w:asciiTheme="majorHAnsi" w:hAnsiTheme="majorHAnsi" w:cs="Arial"/>
          <w:b w:val="0"/>
          <w:sz w:val="22"/>
          <w:szCs w:val="22"/>
        </w:rPr>
        <w:t>universelle</w:t>
      </w:r>
      <w:r w:rsidR="00EF3330">
        <w:rPr>
          <w:rFonts w:asciiTheme="majorHAnsi" w:hAnsiTheme="majorHAnsi" w:cs="Arial"/>
          <w:b w:val="0"/>
          <w:sz w:val="22"/>
          <w:szCs w:val="22"/>
        </w:rPr>
        <w:t>,</w:t>
      </w:r>
      <w:r w:rsidRPr="00733F6E">
        <w:rPr>
          <w:rFonts w:asciiTheme="majorHAnsi" w:hAnsiTheme="majorHAnsi" w:cs="Arial"/>
          <w:b w:val="0"/>
          <w:sz w:val="22"/>
          <w:szCs w:val="22"/>
        </w:rPr>
        <w:t xml:space="preserve"> en Côte d’Ivoire soit une réalité</w:t>
      </w:r>
      <w:r w:rsidR="00EF3330" w:rsidRPr="00733F6E">
        <w:rPr>
          <w:rFonts w:asciiTheme="majorHAnsi" w:hAnsiTheme="majorHAnsi" w:cs="Arial"/>
          <w:b w:val="0"/>
          <w:sz w:val="22"/>
          <w:szCs w:val="22"/>
        </w:rPr>
        <w:t>.</w:t>
      </w:r>
      <w:bookmarkEnd w:id="10"/>
      <w:bookmarkEnd w:id="11"/>
    </w:p>
    <w:p w14:paraId="52F29DEA" w14:textId="77777777" w:rsidR="00EA17F1" w:rsidRPr="00733F6E" w:rsidRDefault="00EA17F1" w:rsidP="00733F6E">
      <w:pPr>
        <w:ind w:left="360"/>
        <w:jc w:val="both"/>
        <w:rPr>
          <w:rFonts w:asciiTheme="majorHAnsi" w:hAnsiTheme="majorHAnsi" w:cs="Calibri"/>
        </w:rPr>
      </w:pPr>
    </w:p>
    <w:p w14:paraId="40A0FC2A" w14:textId="77777777" w:rsidR="00EA17F1" w:rsidRPr="00DE50B0" w:rsidRDefault="00EA17F1" w:rsidP="00EA2021">
      <w:pPr>
        <w:spacing w:line="240" w:lineRule="auto"/>
        <w:ind w:left="360"/>
        <w:rPr>
          <w:rFonts w:cs="Calibri"/>
        </w:rPr>
      </w:pPr>
    </w:p>
    <w:p w14:paraId="7AF6AF25" w14:textId="77777777" w:rsidR="00EA17F1" w:rsidRDefault="00EA17F1" w:rsidP="00EA2021">
      <w:pPr>
        <w:spacing w:line="240" w:lineRule="auto"/>
        <w:ind w:left="360"/>
        <w:rPr>
          <w:rFonts w:cs="Calibri"/>
          <w:b/>
        </w:rPr>
      </w:pPr>
    </w:p>
    <w:p w14:paraId="58F63663" w14:textId="77777777" w:rsidR="00EF3330" w:rsidRDefault="00EF3330" w:rsidP="00EA2021">
      <w:pPr>
        <w:spacing w:line="240" w:lineRule="auto"/>
        <w:ind w:left="360"/>
        <w:rPr>
          <w:rFonts w:cs="Calibri"/>
          <w:b/>
        </w:rPr>
      </w:pPr>
    </w:p>
    <w:p w14:paraId="78914C9A" w14:textId="77777777" w:rsidR="00EF3330" w:rsidRDefault="00EF3330" w:rsidP="00EA2021">
      <w:pPr>
        <w:spacing w:line="240" w:lineRule="auto"/>
        <w:ind w:left="360"/>
        <w:rPr>
          <w:rFonts w:cs="Calibri"/>
          <w:b/>
        </w:rPr>
      </w:pPr>
    </w:p>
    <w:p w14:paraId="7934AB93" w14:textId="77777777" w:rsidR="00EF3330" w:rsidRDefault="00EF3330" w:rsidP="00EA2021">
      <w:pPr>
        <w:spacing w:line="240" w:lineRule="auto"/>
        <w:ind w:left="360"/>
        <w:rPr>
          <w:rFonts w:cs="Calibri"/>
          <w:b/>
        </w:rPr>
      </w:pPr>
    </w:p>
    <w:p w14:paraId="74A71B83" w14:textId="77777777" w:rsidR="00EF3330" w:rsidRDefault="00EF3330" w:rsidP="00EA2021">
      <w:pPr>
        <w:spacing w:line="240" w:lineRule="auto"/>
        <w:ind w:left="360"/>
        <w:rPr>
          <w:rFonts w:cs="Calibri"/>
          <w:b/>
        </w:rPr>
      </w:pPr>
    </w:p>
    <w:p w14:paraId="49D76D32" w14:textId="77777777" w:rsidR="00EF3330" w:rsidRDefault="00EF3330" w:rsidP="00EA2021">
      <w:pPr>
        <w:spacing w:line="240" w:lineRule="auto"/>
        <w:ind w:left="360"/>
        <w:rPr>
          <w:rFonts w:cs="Calibri"/>
          <w:b/>
        </w:rPr>
      </w:pPr>
    </w:p>
    <w:p w14:paraId="6884F3B3" w14:textId="77777777" w:rsidR="00EF3330" w:rsidRDefault="00EF3330" w:rsidP="00EA2021">
      <w:pPr>
        <w:spacing w:line="240" w:lineRule="auto"/>
        <w:ind w:left="360"/>
        <w:rPr>
          <w:rFonts w:cs="Calibri"/>
          <w:b/>
        </w:rPr>
      </w:pPr>
    </w:p>
    <w:p w14:paraId="4F860061" w14:textId="77777777" w:rsidR="00EF3330" w:rsidRDefault="00EF3330" w:rsidP="00EA2021">
      <w:pPr>
        <w:spacing w:line="240" w:lineRule="auto"/>
        <w:ind w:left="360"/>
        <w:rPr>
          <w:rFonts w:cs="Calibri"/>
          <w:b/>
        </w:rPr>
      </w:pPr>
    </w:p>
    <w:p w14:paraId="62C967B9" w14:textId="77777777" w:rsidR="00EF3330" w:rsidRDefault="00EF3330" w:rsidP="00EA2021">
      <w:pPr>
        <w:spacing w:line="240" w:lineRule="auto"/>
        <w:ind w:left="360"/>
        <w:rPr>
          <w:rFonts w:cs="Calibri"/>
          <w:b/>
        </w:rPr>
      </w:pPr>
    </w:p>
    <w:p w14:paraId="639CFFEB" w14:textId="77777777" w:rsidR="00EF3330" w:rsidRDefault="00EF3330" w:rsidP="00EA2021">
      <w:pPr>
        <w:spacing w:line="240" w:lineRule="auto"/>
        <w:ind w:left="360"/>
        <w:rPr>
          <w:rFonts w:cs="Calibri"/>
          <w:b/>
        </w:rPr>
      </w:pPr>
    </w:p>
    <w:p w14:paraId="1912C0CD" w14:textId="77777777" w:rsidR="00EF3330" w:rsidRDefault="00EF3330" w:rsidP="00EA2021">
      <w:pPr>
        <w:spacing w:line="240" w:lineRule="auto"/>
        <w:ind w:left="360"/>
        <w:rPr>
          <w:rFonts w:cs="Calibri"/>
          <w:b/>
        </w:rPr>
      </w:pPr>
    </w:p>
    <w:p w14:paraId="7F7B378F" w14:textId="77777777" w:rsidR="00EF3330" w:rsidRDefault="00EF3330" w:rsidP="00EA2021">
      <w:pPr>
        <w:spacing w:line="240" w:lineRule="auto"/>
        <w:ind w:left="360"/>
        <w:rPr>
          <w:rFonts w:cs="Calibri"/>
          <w:b/>
        </w:rPr>
      </w:pPr>
    </w:p>
    <w:p w14:paraId="350F66E8" w14:textId="77777777" w:rsidR="00EF3330" w:rsidRDefault="00EF3330" w:rsidP="00EA2021">
      <w:pPr>
        <w:spacing w:line="240" w:lineRule="auto"/>
        <w:ind w:left="360"/>
        <w:rPr>
          <w:rFonts w:cs="Calibri"/>
          <w:b/>
        </w:rPr>
      </w:pPr>
    </w:p>
    <w:p w14:paraId="2AEB92CC" w14:textId="77777777" w:rsidR="00EF3330" w:rsidRDefault="00EF3330" w:rsidP="00EA2021">
      <w:pPr>
        <w:spacing w:line="240" w:lineRule="auto"/>
        <w:ind w:left="360"/>
        <w:rPr>
          <w:rFonts w:cs="Calibri"/>
          <w:b/>
        </w:rPr>
      </w:pPr>
    </w:p>
    <w:p w14:paraId="2A6B5EA6" w14:textId="77777777" w:rsidR="00EF3330" w:rsidRDefault="00EF3330" w:rsidP="00EA2021">
      <w:pPr>
        <w:spacing w:line="240" w:lineRule="auto"/>
        <w:ind w:left="360"/>
        <w:rPr>
          <w:rFonts w:cs="Calibri"/>
          <w:b/>
        </w:rPr>
      </w:pPr>
    </w:p>
    <w:p w14:paraId="741AC52B" w14:textId="77777777" w:rsidR="00EF3330" w:rsidRDefault="00EF3330" w:rsidP="00EA2021">
      <w:pPr>
        <w:spacing w:line="240" w:lineRule="auto"/>
        <w:ind w:left="360"/>
        <w:rPr>
          <w:rFonts w:cs="Calibri"/>
          <w:b/>
        </w:rPr>
      </w:pPr>
    </w:p>
    <w:p w14:paraId="420AEBAC" w14:textId="77777777" w:rsidR="00EF3330" w:rsidRDefault="00EF3330" w:rsidP="00EA2021">
      <w:pPr>
        <w:spacing w:line="240" w:lineRule="auto"/>
        <w:ind w:left="360"/>
        <w:rPr>
          <w:rFonts w:cs="Calibri"/>
          <w:b/>
        </w:rPr>
      </w:pPr>
    </w:p>
    <w:p w14:paraId="10F2B896" w14:textId="77777777" w:rsidR="00AB70CC" w:rsidRDefault="00AB70CC" w:rsidP="00EA2021">
      <w:pPr>
        <w:spacing w:line="240" w:lineRule="auto"/>
        <w:ind w:left="360"/>
        <w:rPr>
          <w:rFonts w:cs="Calibri"/>
          <w:b/>
        </w:rPr>
      </w:pPr>
    </w:p>
    <w:p w14:paraId="37FFF270" w14:textId="77777777" w:rsidR="00EF3330" w:rsidRPr="005F3A5C" w:rsidRDefault="00EF3330" w:rsidP="00EA2021">
      <w:pPr>
        <w:spacing w:line="240" w:lineRule="auto"/>
        <w:ind w:left="360"/>
        <w:rPr>
          <w:rFonts w:cs="Calibri"/>
          <w:b/>
        </w:rPr>
      </w:pPr>
    </w:p>
    <w:p w14:paraId="64AA211D" w14:textId="49B08130" w:rsidR="00EA17F1" w:rsidRPr="00733F6E" w:rsidRDefault="00EA17F1" w:rsidP="00733F6E">
      <w:pPr>
        <w:spacing w:line="240" w:lineRule="auto"/>
        <w:ind w:left="360"/>
        <w:jc w:val="both"/>
        <w:rPr>
          <w:rFonts w:cs="Calibri"/>
          <w:b/>
          <w:u w:val="single"/>
        </w:rPr>
      </w:pPr>
      <w:r w:rsidRPr="00733F6E">
        <w:rPr>
          <w:rFonts w:cs="Calibri"/>
          <w:b/>
          <w:u w:val="single"/>
        </w:rPr>
        <w:lastRenderedPageBreak/>
        <w:t>ANNEXES</w:t>
      </w:r>
    </w:p>
    <w:p w14:paraId="475E99A9" w14:textId="77777777" w:rsidR="00DF75FB" w:rsidRDefault="00DF75FB" w:rsidP="005F709F">
      <w:pPr>
        <w:spacing w:after="120"/>
        <w:jc w:val="both"/>
        <w:rPr>
          <w:b/>
        </w:rPr>
      </w:pPr>
      <w:bookmarkStart w:id="12" w:name="_Toc419651247"/>
    </w:p>
    <w:p w14:paraId="0B5B9FBF" w14:textId="0B641679" w:rsidR="00A9608D" w:rsidRPr="00872B50" w:rsidRDefault="005F709F" w:rsidP="00A9608D">
      <w:pPr>
        <w:pStyle w:val="Heading1"/>
        <w:rPr>
          <w:rFonts w:ascii="Calibri" w:hAnsi="Calibri" w:cs="Arial"/>
          <w:b w:val="0"/>
          <w:sz w:val="22"/>
          <w:szCs w:val="22"/>
        </w:rPr>
      </w:pPr>
      <w:r w:rsidRPr="00310751">
        <w:rPr>
          <w:b w:val="0"/>
        </w:rPr>
        <w:t xml:space="preserve"> </w:t>
      </w:r>
      <w:bookmarkStart w:id="13" w:name="_Toc341940225"/>
      <w:bookmarkEnd w:id="12"/>
      <w:r w:rsidR="00A9608D" w:rsidRPr="00872B50">
        <w:rPr>
          <w:rFonts w:ascii="Calibri" w:hAnsi="Calibri"/>
          <w:bCs/>
          <w:sz w:val="22"/>
          <w:szCs w:val="22"/>
          <w:u w:val="single"/>
          <w:lang w:eastAsia="en-US"/>
        </w:rPr>
        <w:t>Annexe  </w:t>
      </w:r>
      <w:r w:rsidR="00EF3330">
        <w:rPr>
          <w:rFonts w:ascii="Calibri" w:hAnsi="Calibri"/>
          <w:bCs/>
          <w:sz w:val="22"/>
          <w:szCs w:val="22"/>
          <w:u w:val="single"/>
          <w:lang w:eastAsia="en-US"/>
        </w:rPr>
        <w:t>1</w:t>
      </w:r>
      <w:r w:rsidR="00A9608D" w:rsidRPr="00872B50">
        <w:rPr>
          <w:rFonts w:ascii="Calibri" w:hAnsi="Calibri"/>
          <w:bCs/>
          <w:sz w:val="22"/>
          <w:szCs w:val="22"/>
          <w:u w:val="single"/>
          <w:lang w:eastAsia="en-US"/>
        </w:rPr>
        <w:t xml:space="preserve"> </w:t>
      </w:r>
      <w:r w:rsidR="00A9608D" w:rsidRPr="00872B50">
        <w:rPr>
          <w:rFonts w:ascii="Calibri" w:hAnsi="Calibri"/>
          <w:bCs/>
          <w:sz w:val="22"/>
          <w:szCs w:val="22"/>
          <w:lang w:eastAsia="en-US"/>
        </w:rPr>
        <w:t>: Les trois dimensions de la couverture universelle – la boite magique</w:t>
      </w:r>
      <w:bookmarkEnd w:id="13"/>
    </w:p>
    <w:p w14:paraId="550C176F" w14:textId="77777777" w:rsidR="00A9608D" w:rsidRPr="00872B50" w:rsidRDefault="00A9608D" w:rsidP="00A9608D">
      <w:pPr>
        <w:pStyle w:val="Heading1"/>
        <w:rPr>
          <w:rFonts w:ascii="Calibri" w:hAnsi="Calibri" w:cs="Arial"/>
          <w:b w:val="0"/>
          <w:sz w:val="22"/>
          <w:szCs w:val="22"/>
        </w:rPr>
      </w:pPr>
    </w:p>
    <w:p w14:paraId="4BEBEE3E" w14:textId="77777777" w:rsidR="00A9608D" w:rsidRPr="00872B50" w:rsidRDefault="009C1D7C" w:rsidP="00A9608D">
      <w:pPr>
        <w:pStyle w:val="Heading1"/>
        <w:rPr>
          <w:rFonts w:ascii="Calibri" w:hAnsi="Calibri" w:cs="Arial"/>
          <w:b w:val="0"/>
          <w:sz w:val="22"/>
          <w:szCs w:val="22"/>
        </w:rPr>
      </w:pPr>
      <w:r w:rsidRPr="00733F6E">
        <w:rPr>
          <w:rFonts w:ascii="Calibri" w:hAnsi="Calibri" w:cs="Arial"/>
          <w:noProof/>
          <w:sz w:val="22"/>
          <w:szCs w:val="22"/>
          <w:lang w:val="en-GB" w:eastAsia="zh-CN"/>
        </w:rPr>
        <w:drawing>
          <wp:inline distT="0" distB="0" distL="0" distR="0" wp14:anchorId="77E68DA1" wp14:editId="62D45784">
            <wp:extent cx="5969000" cy="399669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9000" cy="3996690"/>
                    </a:xfrm>
                    <a:prstGeom prst="rect">
                      <a:avLst/>
                    </a:prstGeom>
                    <a:noFill/>
                    <a:ln>
                      <a:noFill/>
                    </a:ln>
                  </pic:spPr>
                </pic:pic>
              </a:graphicData>
            </a:graphic>
          </wp:inline>
        </w:drawing>
      </w:r>
    </w:p>
    <w:p w14:paraId="351F9019" w14:textId="77777777" w:rsidR="00A9608D" w:rsidRPr="00872B50" w:rsidRDefault="00A9608D" w:rsidP="00A9608D">
      <w:pPr>
        <w:rPr>
          <w:lang w:eastAsia="fr-FR"/>
        </w:rPr>
      </w:pPr>
    </w:p>
    <w:p w14:paraId="16E7E52D" w14:textId="77777777" w:rsidR="00A9608D" w:rsidRPr="00872B50" w:rsidRDefault="00A9608D" w:rsidP="00A9608D">
      <w:pPr>
        <w:pStyle w:val="Heading1"/>
        <w:tabs>
          <w:tab w:val="left" w:pos="1855"/>
        </w:tabs>
        <w:spacing w:before="0" w:after="0"/>
        <w:rPr>
          <w:rFonts w:ascii="Calibri" w:hAnsi="Calibri"/>
          <w:b w:val="0"/>
          <w:bCs/>
          <w:i/>
          <w:sz w:val="16"/>
          <w:szCs w:val="16"/>
        </w:rPr>
      </w:pPr>
      <w:bookmarkStart w:id="14" w:name="_Toc341940226"/>
      <w:r w:rsidRPr="00872B50">
        <w:rPr>
          <w:rFonts w:ascii="Calibri" w:hAnsi="Calibri"/>
          <w:b w:val="0"/>
          <w:bCs/>
          <w:i/>
          <w:sz w:val="16"/>
          <w:szCs w:val="16"/>
          <w:u w:val="single"/>
        </w:rPr>
        <w:t>Source</w:t>
      </w:r>
      <w:r w:rsidRPr="00872B50">
        <w:rPr>
          <w:rFonts w:ascii="Calibri" w:hAnsi="Calibri"/>
          <w:b w:val="0"/>
          <w:bCs/>
          <w:i/>
          <w:sz w:val="16"/>
          <w:szCs w:val="16"/>
        </w:rPr>
        <w:t> : OMS, Rapport sur la santé dans le monde 2010 : Le financement des systèmes</w:t>
      </w:r>
      <w:bookmarkEnd w:id="14"/>
      <w:r w:rsidRPr="00872B50">
        <w:rPr>
          <w:rFonts w:ascii="Calibri" w:hAnsi="Calibri"/>
          <w:b w:val="0"/>
          <w:bCs/>
          <w:i/>
          <w:sz w:val="16"/>
          <w:szCs w:val="16"/>
        </w:rPr>
        <w:t xml:space="preserve"> </w:t>
      </w:r>
    </w:p>
    <w:p w14:paraId="594FBDDF" w14:textId="77777777" w:rsidR="00A9608D" w:rsidRPr="00872B50" w:rsidRDefault="00A9608D" w:rsidP="00A9608D">
      <w:pPr>
        <w:pStyle w:val="Heading1"/>
        <w:tabs>
          <w:tab w:val="left" w:pos="1855"/>
        </w:tabs>
        <w:spacing w:before="0" w:after="0"/>
        <w:rPr>
          <w:rFonts w:ascii="Calibri" w:hAnsi="Calibri"/>
          <w:b w:val="0"/>
          <w:bCs/>
          <w:i/>
          <w:sz w:val="16"/>
          <w:szCs w:val="16"/>
        </w:rPr>
      </w:pPr>
      <w:r w:rsidRPr="00872B50">
        <w:rPr>
          <w:rFonts w:ascii="Calibri" w:hAnsi="Calibri"/>
          <w:b w:val="0"/>
          <w:bCs/>
          <w:i/>
          <w:sz w:val="16"/>
          <w:szCs w:val="16"/>
        </w:rPr>
        <w:t xml:space="preserve">              </w:t>
      </w:r>
      <w:bookmarkStart w:id="15" w:name="_Toc341940227"/>
      <w:r w:rsidRPr="00872B50">
        <w:rPr>
          <w:rFonts w:ascii="Calibri" w:hAnsi="Calibri"/>
          <w:b w:val="0"/>
          <w:bCs/>
          <w:i/>
          <w:sz w:val="16"/>
          <w:szCs w:val="16"/>
        </w:rPr>
        <w:t>de santé, Le chemin vers une couverture universelle</w:t>
      </w:r>
      <w:bookmarkEnd w:id="15"/>
    </w:p>
    <w:p w14:paraId="6333FBA3" w14:textId="77777777" w:rsidR="00A9608D" w:rsidRPr="00872B50" w:rsidRDefault="00A9608D" w:rsidP="00A9608D">
      <w:pPr>
        <w:pStyle w:val="Heading1"/>
        <w:tabs>
          <w:tab w:val="left" w:pos="1855"/>
        </w:tabs>
        <w:spacing w:before="0" w:after="0"/>
        <w:rPr>
          <w:rFonts w:ascii="Calibri" w:hAnsi="Calibri" w:cs="Arial"/>
        </w:rPr>
      </w:pPr>
    </w:p>
    <w:p w14:paraId="013E3635" w14:textId="77777777" w:rsidR="0095227D" w:rsidRDefault="0095227D" w:rsidP="00A9608D">
      <w:pPr>
        <w:spacing w:after="120"/>
        <w:jc w:val="both"/>
      </w:pPr>
    </w:p>
    <w:p w14:paraId="4AB24B1F" w14:textId="77777777" w:rsidR="0095227D" w:rsidRDefault="0095227D" w:rsidP="00A9608D">
      <w:pPr>
        <w:spacing w:after="120"/>
        <w:jc w:val="both"/>
      </w:pPr>
    </w:p>
    <w:p w14:paraId="34F8C320" w14:textId="77777777" w:rsidR="0095227D" w:rsidRDefault="0095227D" w:rsidP="00A9608D">
      <w:pPr>
        <w:spacing w:after="120"/>
        <w:jc w:val="both"/>
      </w:pPr>
    </w:p>
    <w:p w14:paraId="411E0924" w14:textId="77777777" w:rsidR="006869A3" w:rsidRDefault="006869A3" w:rsidP="00A9608D">
      <w:pPr>
        <w:spacing w:after="120"/>
        <w:jc w:val="both"/>
      </w:pPr>
    </w:p>
    <w:p w14:paraId="385172C2" w14:textId="77777777" w:rsidR="006869A3" w:rsidRDefault="006869A3" w:rsidP="00A9608D">
      <w:pPr>
        <w:spacing w:after="120"/>
        <w:jc w:val="both"/>
      </w:pPr>
    </w:p>
    <w:p w14:paraId="27AC5DA9" w14:textId="77777777" w:rsidR="006869A3" w:rsidRDefault="006869A3" w:rsidP="00A9608D">
      <w:pPr>
        <w:spacing w:after="120"/>
        <w:jc w:val="both"/>
      </w:pPr>
    </w:p>
    <w:p w14:paraId="1A91E66D" w14:textId="77777777" w:rsidR="006869A3" w:rsidRDefault="006869A3" w:rsidP="00A9608D">
      <w:pPr>
        <w:spacing w:after="120"/>
        <w:jc w:val="both"/>
      </w:pPr>
    </w:p>
    <w:p w14:paraId="6A41A8C1" w14:textId="77777777" w:rsidR="006869A3" w:rsidRDefault="006869A3" w:rsidP="00A9608D">
      <w:pPr>
        <w:spacing w:after="120"/>
        <w:jc w:val="both"/>
      </w:pPr>
    </w:p>
    <w:p w14:paraId="1A7EF6E7" w14:textId="77777777" w:rsidR="006869A3" w:rsidRDefault="006869A3" w:rsidP="00A9608D">
      <w:pPr>
        <w:spacing w:after="120"/>
        <w:jc w:val="both"/>
      </w:pPr>
    </w:p>
    <w:p w14:paraId="39E891FA" w14:textId="77777777" w:rsidR="006869A3" w:rsidRDefault="006869A3" w:rsidP="00A9608D">
      <w:pPr>
        <w:spacing w:after="120"/>
        <w:jc w:val="both"/>
        <w:rPr>
          <w:b/>
          <w:u w:val="single"/>
        </w:rPr>
        <w:sectPr w:rsidR="006869A3" w:rsidSect="00216BA4">
          <w:pgSz w:w="11906" w:h="16838"/>
          <w:pgMar w:top="1418" w:right="1418" w:bottom="1418" w:left="1418" w:header="709" w:footer="709" w:gutter="0"/>
          <w:cols w:space="708"/>
          <w:docGrid w:linePitch="360"/>
        </w:sectPr>
      </w:pPr>
    </w:p>
    <w:p w14:paraId="4706842D" w14:textId="2A34EF20" w:rsidR="0095227D" w:rsidRDefault="0095227D" w:rsidP="00A9608D">
      <w:pPr>
        <w:spacing w:after="120"/>
        <w:jc w:val="both"/>
      </w:pPr>
    </w:p>
    <w:p w14:paraId="0753F975" w14:textId="77777777" w:rsidR="00EA17F1" w:rsidRPr="005F3A5C" w:rsidRDefault="00EA17F1" w:rsidP="00EA2021">
      <w:pPr>
        <w:spacing w:line="240" w:lineRule="auto"/>
        <w:ind w:left="360"/>
        <w:rPr>
          <w:rFonts w:cs="Calibri"/>
          <w:b/>
        </w:rPr>
      </w:pPr>
      <w:r w:rsidRPr="005F3A5C">
        <w:rPr>
          <w:rFonts w:cs="Calibri"/>
          <w:b/>
        </w:rPr>
        <w:t>REFERENCES BIBLIOGRAPHIQUES</w:t>
      </w:r>
    </w:p>
    <w:p w14:paraId="3B95AAC3" w14:textId="66C64CD0" w:rsidR="00017587" w:rsidRPr="00872B50" w:rsidRDefault="00017587" w:rsidP="00017587">
      <w:pPr>
        <w:numPr>
          <w:ilvl w:val="0"/>
          <w:numId w:val="14"/>
        </w:numPr>
        <w:jc w:val="both"/>
        <w:rPr>
          <w:rFonts w:eastAsia="Times New Roman" w:cs="Arial"/>
          <w:lang w:eastAsia="fr-FR"/>
        </w:rPr>
      </w:pPr>
      <w:bookmarkStart w:id="16" w:name="_Toc335742809"/>
      <w:bookmarkStart w:id="17" w:name="_Toc335745695"/>
      <w:bookmarkStart w:id="18" w:name="_Toc337790955"/>
      <w:bookmarkStart w:id="19" w:name="_Toc337791348"/>
      <w:bookmarkStart w:id="20" w:name="_Toc338335229"/>
      <w:bookmarkStart w:id="21" w:name="_Toc341427421"/>
      <w:bookmarkStart w:id="22" w:name="_Toc341427566"/>
      <w:bookmarkStart w:id="23" w:name="_Toc335742799"/>
      <w:bookmarkStart w:id="24" w:name="_Toc335745685"/>
      <w:bookmarkStart w:id="25" w:name="_Toc337790945"/>
      <w:bookmarkStart w:id="26" w:name="_Toc337791338"/>
      <w:bookmarkStart w:id="27" w:name="_Toc338335219"/>
      <w:bookmarkStart w:id="28" w:name="_Toc341427411"/>
      <w:bookmarkStart w:id="29" w:name="_Toc341427556"/>
      <w:proofErr w:type="spellStart"/>
      <w:r w:rsidRPr="00872B50">
        <w:rPr>
          <w:rFonts w:eastAsia="Times New Roman" w:cs="Arial"/>
          <w:b/>
          <w:lang w:eastAsia="fr-FR"/>
        </w:rPr>
        <w:t>Carrin</w:t>
      </w:r>
      <w:proofErr w:type="spellEnd"/>
      <w:r w:rsidRPr="00872B50">
        <w:rPr>
          <w:rFonts w:eastAsia="Times New Roman" w:cs="Arial"/>
          <w:b/>
          <w:lang w:eastAsia="fr-FR"/>
        </w:rPr>
        <w:t xml:space="preserve"> G., C. James, D. Evans</w:t>
      </w:r>
      <w:r w:rsidRPr="00872B50">
        <w:rPr>
          <w:rFonts w:eastAsia="Times New Roman" w:cs="Arial"/>
          <w:lang w:eastAsia="fr-FR"/>
        </w:rPr>
        <w:t xml:space="preserve"> : Atteindre la </w:t>
      </w:r>
      <w:r>
        <w:rPr>
          <w:rFonts w:eastAsia="Times New Roman" w:cs="Arial"/>
          <w:lang w:eastAsia="fr-FR"/>
        </w:rPr>
        <w:t>Couverture Sanitaire Universelle</w:t>
      </w:r>
      <w:r w:rsidRPr="00872B50">
        <w:rPr>
          <w:rFonts w:eastAsia="Times New Roman" w:cs="Arial"/>
          <w:lang w:eastAsia="fr-FR"/>
        </w:rPr>
        <w:t xml:space="preserve">, le développement du système de </w:t>
      </w:r>
      <w:r w:rsidR="0095227D" w:rsidRPr="00872B50">
        <w:rPr>
          <w:rFonts w:eastAsia="Times New Roman" w:cs="Arial"/>
          <w:lang w:eastAsia="fr-FR"/>
        </w:rPr>
        <w:t>financement,</w:t>
      </w:r>
      <w:r w:rsidRPr="00872B50">
        <w:rPr>
          <w:rFonts w:eastAsia="Times New Roman" w:cs="Arial"/>
          <w:lang w:eastAsia="fr-FR"/>
        </w:rPr>
        <w:t xml:space="preserve"> 162 p, 2005</w:t>
      </w:r>
    </w:p>
    <w:p w14:paraId="77C4C996" w14:textId="77777777" w:rsidR="00017587" w:rsidRPr="00460D6B" w:rsidRDefault="00017587" w:rsidP="00017587">
      <w:pPr>
        <w:numPr>
          <w:ilvl w:val="0"/>
          <w:numId w:val="14"/>
        </w:numPr>
        <w:jc w:val="both"/>
        <w:rPr>
          <w:rFonts w:eastAsia="Times New Roman" w:cs="Arial"/>
          <w:lang w:eastAsia="fr-FR"/>
        </w:rPr>
      </w:pPr>
      <w:bookmarkStart w:id="30" w:name="_Toc335742806"/>
      <w:bookmarkStart w:id="31" w:name="_Toc335745692"/>
      <w:bookmarkStart w:id="32" w:name="_Toc337790952"/>
      <w:bookmarkStart w:id="33" w:name="_Toc337791345"/>
      <w:bookmarkStart w:id="34" w:name="_Toc338335226"/>
      <w:bookmarkStart w:id="35" w:name="_Toc341427418"/>
      <w:bookmarkStart w:id="36" w:name="_Toc341427563"/>
      <w:bookmarkEnd w:id="16"/>
      <w:bookmarkEnd w:id="17"/>
      <w:bookmarkEnd w:id="18"/>
      <w:bookmarkEnd w:id="19"/>
      <w:bookmarkEnd w:id="20"/>
      <w:bookmarkEnd w:id="21"/>
      <w:bookmarkEnd w:id="22"/>
      <w:r w:rsidRPr="00460D6B">
        <w:rPr>
          <w:rFonts w:eastAsia="Times New Roman" w:cs="Arial"/>
          <w:b/>
          <w:lang w:eastAsia="fr-FR"/>
        </w:rPr>
        <w:t xml:space="preserve">Jacky </w:t>
      </w:r>
      <w:proofErr w:type="spellStart"/>
      <w:r w:rsidRPr="00460D6B">
        <w:rPr>
          <w:rFonts w:eastAsia="Times New Roman" w:cs="Arial"/>
          <w:b/>
          <w:lang w:eastAsia="fr-FR"/>
        </w:rPr>
        <w:t>Mathonnat</w:t>
      </w:r>
      <w:proofErr w:type="spellEnd"/>
      <w:r>
        <w:rPr>
          <w:rFonts w:eastAsia="Times New Roman" w:cs="Arial"/>
          <w:lang w:eastAsia="fr-FR"/>
        </w:rPr>
        <w:t xml:space="preserve">, Agence Française de Développement, Département de la Recherche : Disponibilité des ressources financières pour la santé dans les pays d’Afrique subsaharienne, 283 p, 2010 </w:t>
      </w:r>
    </w:p>
    <w:p w14:paraId="53767C06" w14:textId="77777777" w:rsidR="00017587" w:rsidRPr="00872B50" w:rsidRDefault="00017587" w:rsidP="00017587">
      <w:pPr>
        <w:numPr>
          <w:ilvl w:val="0"/>
          <w:numId w:val="14"/>
        </w:numPr>
        <w:jc w:val="both"/>
        <w:rPr>
          <w:rFonts w:eastAsia="Times New Roman" w:cs="Arial"/>
          <w:lang w:eastAsia="fr-FR"/>
        </w:rPr>
      </w:pPr>
      <w:r w:rsidRPr="00872B50">
        <w:rPr>
          <w:rFonts w:eastAsia="Times New Roman" w:cs="Arial"/>
          <w:b/>
          <w:lang w:eastAsia="fr-FR"/>
        </w:rPr>
        <w:t xml:space="preserve">Joseph </w:t>
      </w:r>
      <w:proofErr w:type="spellStart"/>
      <w:r w:rsidRPr="00872B50">
        <w:rPr>
          <w:rFonts w:eastAsia="Times New Roman" w:cs="Arial"/>
          <w:b/>
          <w:lang w:eastAsia="fr-FR"/>
        </w:rPr>
        <w:t>Kutzin</w:t>
      </w:r>
      <w:proofErr w:type="spellEnd"/>
      <w:r w:rsidRPr="00872B50">
        <w:rPr>
          <w:rFonts w:eastAsia="Times New Roman" w:cs="Arial"/>
          <w:lang w:eastAsia="fr-FR"/>
        </w:rPr>
        <w:t xml:space="preserve">, </w:t>
      </w:r>
      <w:r w:rsidRPr="00872B50">
        <w:rPr>
          <w:rFonts w:eastAsia="Times New Roman" w:cs="Arial"/>
          <w:b/>
          <w:lang w:eastAsia="fr-FR"/>
        </w:rPr>
        <w:t>OMS Europe</w:t>
      </w:r>
      <w:r w:rsidRPr="00872B50">
        <w:rPr>
          <w:rFonts w:eastAsia="Times New Roman" w:cs="Arial"/>
          <w:lang w:eastAsia="fr-FR"/>
        </w:rPr>
        <w:t xml:space="preserve"> : Politique de financement de la santé, un guide à l’intention des décideurs – </w:t>
      </w:r>
      <w:proofErr w:type="spellStart"/>
      <w:r w:rsidRPr="00872B50">
        <w:rPr>
          <w:rFonts w:eastAsia="Times New Roman" w:cs="Arial"/>
          <w:lang w:eastAsia="fr-FR"/>
        </w:rPr>
        <w:t>Memorandum</w:t>
      </w:r>
      <w:proofErr w:type="spellEnd"/>
      <w:r w:rsidRPr="00872B50">
        <w:rPr>
          <w:rFonts w:eastAsia="Times New Roman" w:cs="Arial"/>
          <w:lang w:eastAsia="fr-FR"/>
        </w:rPr>
        <w:t xml:space="preserve"> sur le financement de la santé, 35 </w:t>
      </w:r>
      <w:proofErr w:type="gramStart"/>
      <w:r w:rsidRPr="00872B50">
        <w:rPr>
          <w:rFonts w:eastAsia="Times New Roman" w:cs="Arial"/>
          <w:lang w:eastAsia="fr-FR"/>
        </w:rPr>
        <w:t>page</w:t>
      </w:r>
      <w:proofErr w:type="gramEnd"/>
      <w:r w:rsidRPr="00872B50">
        <w:rPr>
          <w:rFonts w:eastAsia="Times New Roman" w:cs="Arial"/>
          <w:lang w:eastAsia="fr-FR"/>
        </w:rPr>
        <w:t>, 2008</w:t>
      </w:r>
    </w:p>
    <w:p w14:paraId="0380C7D4" w14:textId="77777777" w:rsidR="00017587" w:rsidRPr="00872B50" w:rsidRDefault="00017587" w:rsidP="00017587">
      <w:pPr>
        <w:numPr>
          <w:ilvl w:val="0"/>
          <w:numId w:val="14"/>
        </w:numPr>
        <w:jc w:val="both"/>
        <w:rPr>
          <w:rFonts w:eastAsia="Times New Roman" w:cs="Arial"/>
          <w:lang w:eastAsia="fr-FR"/>
        </w:rPr>
      </w:pPr>
      <w:r w:rsidRPr="00872B50">
        <w:rPr>
          <w:rFonts w:eastAsia="Times New Roman" w:cs="Arial"/>
          <w:b/>
          <w:lang w:eastAsia="fr-FR"/>
        </w:rPr>
        <w:t>Ministère de la Femme, de la Famille et des Affaires Sociales</w:t>
      </w:r>
      <w:r w:rsidRPr="00872B50">
        <w:rPr>
          <w:rFonts w:eastAsia="Times New Roman" w:cs="Arial"/>
          <w:lang w:eastAsia="fr-FR"/>
        </w:rPr>
        <w:t xml:space="preserve"> : Système de couverture sociale en Côte d’Ivoire – Rapport d’activités de la Sous-Direction des études et développement, 12 pages. Mai 2010</w:t>
      </w:r>
    </w:p>
    <w:p w14:paraId="7E7EB4BA" w14:textId="77777777" w:rsidR="00017587" w:rsidRPr="00872B50" w:rsidRDefault="00017587" w:rsidP="00017587">
      <w:pPr>
        <w:numPr>
          <w:ilvl w:val="0"/>
          <w:numId w:val="14"/>
        </w:numPr>
        <w:jc w:val="both"/>
        <w:rPr>
          <w:rFonts w:eastAsia="Times New Roman" w:cs="Arial"/>
          <w:lang w:eastAsia="fr-FR"/>
        </w:rPr>
      </w:pPr>
      <w:r w:rsidRPr="00872B50">
        <w:rPr>
          <w:rFonts w:eastAsia="Times New Roman" w:cs="Arial"/>
          <w:b/>
          <w:lang w:eastAsia="fr-FR"/>
        </w:rPr>
        <w:t xml:space="preserve">Ministère de la </w:t>
      </w:r>
      <w:r>
        <w:rPr>
          <w:rFonts w:eastAsia="Times New Roman" w:cs="Arial"/>
          <w:b/>
          <w:lang w:eastAsia="fr-FR"/>
        </w:rPr>
        <w:t>S</w:t>
      </w:r>
      <w:r w:rsidRPr="00872B50">
        <w:rPr>
          <w:rFonts w:eastAsia="Times New Roman" w:cs="Arial"/>
          <w:b/>
          <w:lang w:eastAsia="fr-FR"/>
        </w:rPr>
        <w:t>anté et de l’</w:t>
      </w:r>
      <w:r>
        <w:rPr>
          <w:rFonts w:eastAsia="Times New Roman" w:cs="Arial"/>
          <w:b/>
          <w:lang w:eastAsia="fr-FR"/>
        </w:rPr>
        <w:t>H</w:t>
      </w:r>
      <w:r w:rsidRPr="00872B50">
        <w:rPr>
          <w:rFonts w:eastAsia="Times New Roman" w:cs="Arial"/>
          <w:b/>
          <w:lang w:eastAsia="fr-FR"/>
        </w:rPr>
        <w:t>ygiène Publique</w:t>
      </w:r>
      <w:r w:rsidRPr="00872B50">
        <w:rPr>
          <w:rFonts w:eastAsia="Times New Roman" w:cs="Arial"/>
          <w:lang w:eastAsia="fr-FR"/>
        </w:rPr>
        <w:t xml:space="preserve"> – Comptes Nationaux de la Santé Exercices 2007- 2008, Septembre 2010</w:t>
      </w:r>
    </w:p>
    <w:p w14:paraId="5DE843EC" w14:textId="77777777" w:rsidR="00017587" w:rsidRPr="00872B50" w:rsidRDefault="00017587" w:rsidP="00017587">
      <w:pPr>
        <w:numPr>
          <w:ilvl w:val="0"/>
          <w:numId w:val="14"/>
        </w:numPr>
        <w:jc w:val="both"/>
        <w:rPr>
          <w:rFonts w:eastAsia="Times New Roman" w:cs="Arial"/>
          <w:lang w:eastAsia="fr-FR"/>
        </w:rPr>
      </w:pPr>
      <w:r w:rsidRPr="00872B50">
        <w:rPr>
          <w:rFonts w:eastAsia="Times New Roman" w:cs="Arial"/>
          <w:b/>
          <w:lang w:eastAsia="fr-FR"/>
        </w:rPr>
        <w:t>Ministère de la Santé et de la Lutte contre le Sida</w:t>
      </w:r>
      <w:bookmarkEnd w:id="30"/>
      <w:bookmarkEnd w:id="31"/>
      <w:bookmarkEnd w:id="32"/>
      <w:bookmarkEnd w:id="33"/>
      <w:bookmarkEnd w:id="34"/>
      <w:bookmarkEnd w:id="35"/>
      <w:bookmarkEnd w:id="36"/>
      <w:r w:rsidRPr="00872B50">
        <w:rPr>
          <w:rFonts w:eastAsia="Times New Roman" w:cs="Arial"/>
          <w:lang w:eastAsia="fr-FR"/>
        </w:rPr>
        <w:t xml:space="preserve"> : </w:t>
      </w:r>
      <w:bookmarkStart w:id="37" w:name="_Toc335742807"/>
      <w:bookmarkStart w:id="38" w:name="_Toc335745693"/>
      <w:bookmarkStart w:id="39" w:name="_Toc337790953"/>
      <w:bookmarkStart w:id="40" w:name="_Toc337791346"/>
      <w:bookmarkStart w:id="41" w:name="_Toc338335227"/>
      <w:bookmarkStart w:id="42" w:name="_Toc341427419"/>
      <w:bookmarkStart w:id="43" w:name="_Toc341427564"/>
      <w:r w:rsidRPr="00872B50">
        <w:rPr>
          <w:rFonts w:eastAsia="Times New Roman" w:cs="Arial"/>
          <w:lang w:eastAsia="fr-FR"/>
        </w:rPr>
        <w:t>Plan National de Développement Sanitaire 2012-2015, Mai  2012</w:t>
      </w:r>
      <w:bookmarkEnd w:id="37"/>
      <w:bookmarkEnd w:id="38"/>
      <w:bookmarkEnd w:id="39"/>
      <w:bookmarkEnd w:id="40"/>
      <w:bookmarkEnd w:id="41"/>
      <w:bookmarkEnd w:id="42"/>
      <w:bookmarkEnd w:id="43"/>
      <w:r w:rsidRPr="00872B50">
        <w:rPr>
          <w:rFonts w:eastAsia="Times New Roman" w:cs="Arial"/>
          <w:lang w:eastAsia="fr-FR"/>
        </w:rPr>
        <w:t xml:space="preserve"> </w:t>
      </w:r>
    </w:p>
    <w:p w14:paraId="3282946B" w14:textId="77777777" w:rsidR="00017587" w:rsidRPr="00872B50" w:rsidRDefault="00017587" w:rsidP="00017587">
      <w:pPr>
        <w:numPr>
          <w:ilvl w:val="0"/>
          <w:numId w:val="14"/>
        </w:numPr>
        <w:jc w:val="both"/>
        <w:rPr>
          <w:rFonts w:eastAsia="Times New Roman" w:cs="Arial"/>
          <w:lang w:eastAsia="fr-FR"/>
        </w:rPr>
      </w:pPr>
      <w:r w:rsidRPr="00872B50">
        <w:rPr>
          <w:rFonts w:eastAsia="Times New Roman" w:cs="Arial"/>
          <w:b/>
          <w:lang w:eastAsia="fr-FR"/>
        </w:rPr>
        <w:t xml:space="preserve">Ministère de la Solidarité, de la Sécurité Sociale et des Handicapés : </w:t>
      </w:r>
      <w:r w:rsidRPr="00872B50">
        <w:rPr>
          <w:rFonts w:eastAsia="Times New Roman" w:cs="Arial"/>
          <w:lang w:eastAsia="fr-FR"/>
        </w:rPr>
        <w:t>Comité de Pilotage de l’Assurance Maladie Universelle : La couverture du risque maladie en Côte d’Ivoire : Colloque sur la Couverture du risque maladie en Afrique francophone, Paris 26 – 30 avril 2004 – Rapport pays, 17 pages. Mars 2004</w:t>
      </w:r>
    </w:p>
    <w:p w14:paraId="5684A4FC" w14:textId="77777777" w:rsidR="00017587" w:rsidRPr="00872B50" w:rsidRDefault="00017587" w:rsidP="00017587">
      <w:pPr>
        <w:numPr>
          <w:ilvl w:val="0"/>
          <w:numId w:val="14"/>
        </w:numPr>
        <w:jc w:val="both"/>
        <w:rPr>
          <w:rFonts w:eastAsia="Times New Roman" w:cs="Arial"/>
          <w:lang w:val="en-US" w:eastAsia="fr-FR"/>
        </w:rPr>
      </w:pPr>
      <w:proofErr w:type="spellStart"/>
      <w:r w:rsidRPr="00872B50">
        <w:rPr>
          <w:rFonts w:eastAsia="Times New Roman" w:cs="Arial"/>
          <w:b/>
          <w:lang w:eastAsia="fr-FR"/>
        </w:rPr>
        <w:t>Ridde</w:t>
      </w:r>
      <w:proofErr w:type="spellEnd"/>
      <w:r w:rsidRPr="00872B50">
        <w:rPr>
          <w:rFonts w:eastAsia="Times New Roman" w:cs="Arial"/>
          <w:b/>
          <w:lang w:eastAsia="fr-FR"/>
        </w:rPr>
        <w:t xml:space="preserve"> V, </w:t>
      </w:r>
      <w:proofErr w:type="spellStart"/>
      <w:r w:rsidRPr="00872B50">
        <w:rPr>
          <w:rFonts w:eastAsia="Times New Roman" w:cs="Arial"/>
          <w:b/>
          <w:lang w:eastAsia="fr-FR"/>
        </w:rPr>
        <w:t>Girar</w:t>
      </w:r>
      <w:proofErr w:type="spellEnd"/>
      <w:r w:rsidRPr="00872B50">
        <w:rPr>
          <w:rFonts w:eastAsia="Times New Roman" w:cs="Arial"/>
          <w:b/>
          <w:lang w:eastAsia="fr-FR"/>
        </w:rPr>
        <w:t xml:space="preserve"> J-E</w:t>
      </w:r>
      <w:bookmarkEnd w:id="23"/>
      <w:bookmarkEnd w:id="24"/>
      <w:bookmarkEnd w:id="25"/>
      <w:bookmarkEnd w:id="26"/>
      <w:bookmarkEnd w:id="27"/>
      <w:bookmarkEnd w:id="28"/>
      <w:bookmarkEnd w:id="29"/>
      <w:r w:rsidRPr="00872B50">
        <w:rPr>
          <w:rFonts w:eastAsia="Times New Roman" w:cs="Arial"/>
          <w:lang w:eastAsia="fr-FR"/>
        </w:rPr>
        <w:t xml:space="preserve"> </w:t>
      </w:r>
      <w:bookmarkStart w:id="44" w:name="_Toc335742800"/>
      <w:bookmarkStart w:id="45" w:name="_Toc335745686"/>
      <w:bookmarkStart w:id="46" w:name="_Toc337790946"/>
      <w:bookmarkStart w:id="47" w:name="_Toc337791339"/>
      <w:bookmarkStart w:id="48" w:name="_Toc338335220"/>
      <w:bookmarkStart w:id="49" w:name="_Toc341427412"/>
      <w:bookmarkStart w:id="50" w:name="_Toc341427557"/>
      <w:r w:rsidRPr="00872B50">
        <w:rPr>
          <w:rFonts w:eastAsia="Times New Roman" w:cs="Arial"/>
          <w:lang w:eastAsia="fr-FR"/>
        </w:rPr>
        <w:t xml:space="preserve">: Douze ans après l’Initiative de Bamako : constats et implications politiques pour l’équité d’accès aux services de santé des indigents. </w:t>
      </w:r>
      <w:r w:rsidRPr="00872B50">
        <w:rPr>
          <w:rFonts w:eastAsia="Times New Roman" w:cs="Arial"/>
          <w:lang w:val="en-US" w:eastAsia="fr-FR"/>
        </w:rPr>
        <w:t xml:space="preserve">Santé </w:t>
      </w:r>
      <w:proofErr w:type="spellStart"/>
      <w:r w:rsidRPr="00872B50">
        <w:rPr>
          <w:rFonts w:eastAsia="Times New Roman" w:cs="Arial"/>
          <w:lang w:val="en-US" w:eastAsia="fr-FR"/>
        </w:rPr>
        <w:t>Publique</w:t>
      </w:r>
      <w:proofErr w:type="spellEnd"/>
      <w:r w:rsidRPr="00872B50">
        <w:rPr>
          <w:rFonts w:eastAsia="Times New Roman" w:cs="Arial"/>
          <w:lang w:val="en-US" w:eastAsia="fr-FR"/>
        </w:rPr>
        <w:t>, 2004, n°41 : 37-51</w:t>
      </w:r>
      <w:bookmarkEnd w:id="44"/>
      <w:bookmarkEnd w:id="45"/>
      <w:bookmarkEnd w:id="46"/>
      <w:bookmarkEnd w:id="47"/>
      <w:bookmarkEnd w:id="48"/>
      <w:bookmarkEnd w:id="49"/>
      <w:bookmarkEnd w:id="50"/>
    </w:p>
    <w:p w14:paraId="39BA48C4" w14:textId="77777777" w:rsidR="00017587" w:rsidRPr="00872B50" w:rsidRDefault="00017587" w:rsidP="00017587">
      <w:pPr>
        <w:numPr>
          <w:ilvl w:val="0"/>
          <w:numId w:val="14"/>
        </w:numPr>
        <w:jc w:val="both"/>
        <w:rPr>
          <w:rFonts w:eastAsia="Times New Roman" w:cs="Arial"/>
          <w:lang w:eastAsia="fr-FR"/>
        </w:rPr>
      </w:pPr>
      <w:bookmarkStart w:id="51" w:name="_Toc335742801"/>
      <w:bookmarkStart w:id="52" w:name="_Toc335745687"/>
      <w:bookmarkStart w:id="53" w:name="_Toc337790947"/>
      <w:bookmarkStart w:id="54" w:name="_Toc337791340"/>
      <w:bookmarkStart w:id="55" w:name="_Toc338335221"/>
      <w:bookmarkStart w:id="56" w:name="_Toc341427413"/>
      <w:bookmarkStart w:id="57" w:name="_Toc341427558"/>
      <w:r w:rsidRPr="00872B50">
        <w:rPr>
          <w:rFonts w:eastAsia="Times New Roman" w:cs="Arial"/>
          <w:b/>
          <w:lang w:eastAsia="fr-FR"/>
        </w:rPr>
        <w:t>OIT</w:t>
      </w:r>
      <w:r w:rsidRPr="00872B50">
        <w:rPr>
          <w:rFonts w:eastAsia="Times New Roman" w:cs="Arial"/>
          <w:lang w:eastAsia="fr-FR"/>
        </w:rPr>
        <w:t> : La protection sociale de la santé, Stratégie de l’OIT pour un accès universel aux soins de santé - Document de réflexion n°19</w:t>
      </w:r>
    </w:p>
    <w:p w14:paraId="3A864C4A" w14:textId="77777777" w:rsidR="00017587" w:rsidRPr="00872B50" w:rsidRDefault="00017587" w:rsidP="00017587">
      <w:pPr>
        <w:numPr>
          <w:ilvl w:val="0"/>
          <w:numId w:val="14"/>
        </w:numPr>
        <w:jc w:val="both"/>
        <w:rPr>
          <w:rFonts w:eastAsia="Times New Roman" w:cs="Arial"/>
          <w:lang w:eastAsia="fr-FR"/>
        </w:rPr>
      </w:pPr>
      <w:r w:rsidRPr="00872B50">
        <w:rPr>
          <w:rFonts w:eastAsia="Times New Roman" w:cs="Arial"/>
          <w:b/>
          <w:lang w:eastAsia="fr-FR"/>
        </w:rPr>
        <w:t>OMS</w:t>
      </w:r>
      <w:bookmarkEnd w:id="51"/>
      <w:bookmarkEnd w:id="52"/>
      <w:bookmarkEnd w:id="53"/>
      <w:bookmarkEnd w:id="54"/>
      <w:bookmarkEnd w:id="55"/>
      <w:bookmarkEnd w:id="56"/>
      <w:bookmarkEnd w:id="57"/>
      <w:r w:rsidRPr="00872B50">
        <w:rPr>
          <w:rFonts w:eastAsia="Times New Roman" w:cs="Arial"/>
          <w:lang w:eastAsia="fr-FR"/>
        </w:rPr>
        <w:t xml:space="preserve"> : </w:t>
      </w:r>
      <w:bookmarkStart w:id="58" w:name="_Toc335742802"/>
      <w:bookmarkStart w:id="59" w:name="_Toc335745688"/>
      <w:bookmarkStart w:id="60" w:name="_Toc337790948"/>
      <w:bookmarkStart w:id="61" w:name="_Toc337791341"/>
      <w:bookmarkStart w:id="62" w:name="_Toc338335222"/>
      <w:bookmarkStart w:id="63" w:name="_Toc341427414"/>
      <w:bookmarkStart w:id="64" w:name="_Toc341427559"/>
      <w:r w:rsidRPr="00872B50">
        <w:rPr>
          <w:rFonts w:eastAsia="Times New Roman" w:cs="Arial"/>
          <w:lang w:eastAsia="fr-FR"/>
        </w:rPr>
        <w:t>Rapport sur la santé dans le monde 2010 : Le financement des systèmes de santé, le chemin vers la couverture universelle</w:t>
      </w:r>
      <w:bookmarkEnd w:id="58"/>
      <w:bookmarkEnd w:id="59"/>
      <w:bookmarkEnd w:id="60"/>
      <w:bookmarkEnd w:id="61"/>
      <w:bookmarkEnd w:id="62"/>
      <w:bookmarkEnd w:id="63"/>
      <w:bookmarkEnd w:id="64"/>
    </w:p>
    <w:p w14:paraId="4D29787E" w14:textId="77777777" w:rsidR="00017587" w:rsidRPr="00872B50" w:rsidRDefault="00017587" w:rsidP="00017587">
      <w:pPr>
        <w:numPr>
          <w:ilvl w:val="0"/>
          <w:numId w:val="14"/>
        </w:numPr>
        <w:jc w:val="both"/>
        <w:rPr>
          <w:rFonts w:eastAsia="Times New Roman" w:cs="Arial"/>
          <w:lang w:eastAsia="fr-FR"/>
        </w:rPr>
      </w:pPr>
      <w:bookmarkStart w:id="65" w:name="_Toc335742803"/>
      <w:bookmarkStart w:id="66" w:name="_Toc335745689"/>
      <w:bookmarkStart w:id="67" w:name="_Toc337790949"/>
      <w:bookmarkStart w:id="68" w:name="_Toc337791342"/>
      <w:bookmarkStart w:id="69" w:name="_Toc338335223"/>
      <w:bookmarkStart w:id="70" w:name="_Toc341427415"/>
      <w:bookmarkStart w:id="71" w:name="_Toc341427560"/>
      <w:r w:rsidRPr="00872B50">
        <w:rPr>
          <w:rFonts w:eastAsia="Times New Roman" w:cs="Arial"/>
          <w:b/>
          <w:lang w:eastAsia="fr-FR"/>
        </w:rPr>
        <w:t>République de Côte d’Ivoire</w:t>
      </w:r>
      <w:r w:rsidRPr="00872B50">
        <w:rPr>
          <w:rFonts w:eastAsia="Times New Roman" w:cs="Arial"/>
          <w:lang w:eastAsia="fr-FR"/>
        </w:rPr>
        <w:t> : Santé, Nutrition et Population, Rapport analytique santé pauvreté, décembre 2010</w:t>
      </w:r>
    </w:p>
    <w:p w14:paraId="2E832B86" w14:textId="607DA931" w:rsidR="00077A2A" w:rsidRPr="00872B50" w:rsidRDefault="00017587" w:rsidP="00017587">
      <w:pPr>
        <w:numPr>
          <w:ilvl w:val="0"/>
          <w:numId w:val="14"/>
        </w:numPr>
        <w:jc w:val="both"/>
        <w:rPr>
          <w:rFonts w:eastAsia="Times New Roman" w:cs="Arial"/>
          <w:lang w:val="en-US" w:eastAsia="fr-FR"/>
        </w:rPr>
      </w:pPr>
      <w:r w:rsidRPr="00872B50">
        <w:rPr>
          <w:rFonts w:eastAsia="Times New Roman" w:cs="Arial"/>
          <w:b/>
          <w:lang w:eastAsia="fr-FR"/>
        </w:rPr>
        <w:t>République de Côte d’Ivoire, Unicef</w:t>
      </w:r>
      <w:bookmarkEnd w:id="65"/>
      <w:bookmarkEnd w:id="66"/>
      <w:bookmarkEnd w:id="67"/>
      <w:bookmarkEnd w:id="68"/>
      <w:bookmarkEnd w:id="69"/>
      <w:bookmarkEnd w:id="70"/>
      <w:bookmarkEnd w:id="71"/>
      <w:r w:rsidRPr="00872B50">
        <w:rPr>
          <w:rFonts w:eastAsia="Times New Roman" w:cs="Arial"/>
          <w:lang w:eastAsia="fr-FR"/>
        </w:rPr>
        <w:t xml:space="preserve"> : </w:t>
      </w:r>
      <w:bookmarkStart w:id="72" w:name="_Toc335742804"/>
      <w:bookmarkStart w:id="73" w:name="_Toc335745690"/>
      <w:bookmarkStart w:id="74" w:name="_Toc337790950"/>
      <w:bookmarkStart w:id="75" w:name="_Toc337791343"/>
      <w:bookmarkStart w:id="76" w:name="_Toc338335224"/>
      <w:bookmarkStart w:id="77" w:name="_Toc341427416"/>
      <w:bookmarkStart w:id="78" w:name="_Toc341427561"/>
      <w:r w:rsidRPr="00872B50">
        <w:rPr>
          <w:rFonts w:eastAsia="Times New Roman" w:cs="Arial"/>
          <w:lang w:eastAsia="fr-FR"/>
        </w:rPr>
        <w:t xml:space="preserve">Cadre de Développement de la Stratégie Nationale de Protection Sociale en Côte d’Ivoire, Tome 1 : Etat des lieux, Défis et Perspectives de renforcement de la protection sociale. </w:t>
      </w:r>
      <w:proofErr w:type="spellStart"/>
      <w:r w:rsidRPr="00872B50">
        <w:rPr>
          <w:rFonts w:eastAsia="Times New Roman" w:cs="Arial"/>
          <w:lang w:val="en-US" w:eastAsia="fr-FR"/>
        </w:rPr>
        <w:t>Janvier</w:t>
      </w:r>
      <w:proofErr w:type="spellEnd"/>
      <w:r w:rsidRPr="00872B50">
        <w:rPr>
          <w:rFonts w:eastAsia="Times New Roman" w:cs="Arial"/>
          <w:lang w:val="en-US" w:eastAsia="fr-FR"/>
        </w:rPr>
        <w:t xml:space="preserve"> 2012</w:t>
      </w:r>
      <w:bookmarkEnd w:id="72"/>
      <w:bookmarkEnd w:id="73"/>
      <w:bookmarkEnd w:id="74"/>
      <w:bookmarkEnd w:id="75"/>
      <w:bookmarkEnd w:id="76"/>
      <w:bookmarkEnd w:id="77"/>
      <w:bookmarkEnd w:id="78"/>
    </w:p>
    <w:p w14:paraId="651BF0A6" w14:textId="77777777" w:rsidR="005F0238" w:rsidRPr="00733F6E" w:rsidRDefault="00017587" w:rsidP="00733F6E">
      <w:pPr>
        <w:numPr>
          <w:ilvl w:val="0"/>
          <w:numId w:val="14"/>
        </w:numPr>
        <w:jc w:val="both"/>
        <w:rPr>
          <w:rFonts w:cs="Calibri"/>
        </w:rPr>
      </w:pPr>
      <w:r w:rsidRPr="00733F6E">
        <w:rPr>
          <w:rFonts w:eastAsia="Times New Roman" w:cs="Arial"/>
          <w:b/>
          <w:lang w:eastAsia="fr-FR"/>
        </w:rPr>
        <w:t xml:space="preserve">WHO/ </w:t>
      </w:r>
      <w:proofErr w:type="spellStart"/>
      <w:r w:rsidRPr="00733F6E">
        <w:rPr>
          <w:rFonts w:eastAsia="Times New Roman" w:cs="Arial"/>
          <w:b/>
          <w:lang w:eastAsia="fr-FR"/>
        </w:rPr>
        <w:t>Departement</w:t>
      </w:r>
      <w:proofErr w:type="spellEnd"/>
      <w:r w:rsidRPr="00733F6E">
        <w:rPr>
          <w:rFonts w:eastAsia="Times New Roman" w:cs="Arial"/>
          <w:b/>
          <w:lang w:eastAsia="fr-FR"/>
        </w:rPr>
        <w:t xml:space="preserve"> of </w:t>
      </w:r>
      <w:proofErr w:type="spellStart"/>
      <w:r w:rsidRPr="00733F6E">
        <w:rPr>
          <w:rFonts w:eastAsia="Times New Roman" w:cs="Arial"/>
          <w:b/>
          <w:lang w:eastAsia="fr-FR"/>
        </w:rPr>
        <w:t>health</w:t>
      </w:r>
      <w:proofErr w:type="spellEnd"/>
      <w:r w:rsidRPr="00733F6E">
        <w:rPr>
          <w:rFonts w:eastAsia="Times New Roman" w:cs="Arial"/>
          <w:b/>
          <w:lang w:eastAsia="fr-FR"/>
        </w:rPr>
        <w:t xml:space="preserve"> system </w:t>
      </w:r>
      <w:proofErr w:type="spellStart"/>
      <w:r w:rsidRPr="00733F6E">
        <w:rPr>
          <w:rFonts w:eastAsia="Times New Roman" w:cs="Arial"/>
          <w:b/>
          <w:lang w:eastAsia="fr-FR"/>
        </w:rPr>
        <w:t>financing</w:t>
      </w:r>
      <w:proofErr w:type="spellEnd"/>
      <w:r w:rsidRPr="00733F6E">
        <w:rPr>
          <w:rFonts w:eastAsia="Times New Roman" w:cs="Arial"/>
          <w:b/>
          <w:lang w:eastAsia="fr-FR"/>
        </w:rPr>
        <w:t xml:space="preserve">, </w:t>
      </w:r>
      <w:proofErr w:type="spellStart"/>
      <w:r w:rsidRPr="00733F6E">
        <w:rPr>
          <w:rFonts w:eastAsia="Times New Roman" w:cs="Arial"/>
          <w:b/>
          <w:lang w:eastAsia="fr-FR"/>
        </w:rPr>
        <w:t>expenditure</w:t>
      </w:r>
      <w:proofErr w:type="spellEnd"/>
      <w:r w:rsidRPr="00733F6E">
        <w:rPr>
          <w:rFonts w:eastAsia="Times New Roman" w:cs="Arial"/>
          <w:b/>
          <w:lang w:eastAsia="fr-FR"/>
        </w:rPr>
        <w:t xml:space="preserve"> and </w:t>
      </w:r>
      <w:proofErr w:type="spellStart"/>
      <w:r w:rsidRPr="00733F6E">
        <w:rPr>
          <w:rFonts w:eastAsia="Times New Roman" w:cs="Arial"/>
          <w:b/>
          <w:lang w:eastAsia="fr-FR"/>
        </w:rPr>
        <w:t>resource</w:t>
      </w:r>
      <w:proofErr w:type="spellEnd"/>
      <w:r w:rsidRPr="00733F6E">
        <w:rPr>
          <w:rFonts w:eastAsia="Times New Roman" w:cs="Arial"/>
          <w:b/>
          <w:lang w:eastAsia="fr-FR"/>
        </w:rPr>
        <w:t xml:space="preserve"> allocation</w:t>
      </w:r>
      <w:r w:rsidRPr="00733F6E">
        <w:rPr>
          <w:rFonts w:eastAsia="Times New Roman" w:cs="Arial"/>
          <w:lang w:eastAsia="fr-FR"/>
        </w:rPr>
        <w:t xml:space="preserve"> : Atteindre la couverture universelle par l’assurance maladie obligatoire, Problématiques conceptuelles clés durant la période de transition – EIP/PER/FOH/PIP 04/2 (F)                      </w:t>
      </w:r>
    </w:p>
    <w:p w14:paraId="7BEBEC77" w14:textId="77777777" w:rsidR="005F0082" w:rsidRPr="005F3A5C" w:rsidRDefault="005F0082" w:rsidP="00EA2021">
      <w:pPr>
        <w:spacing w:line="240" w:lineRule="auto"/>
        <w:rPr>
          <w:rFonts w:cs="Calibri"/>
        </w:rPr>
      </w:pPr>
    </w:p>
    <w:sectPr w:rsidR="005F0082" w:rsidRPr="005F3A5C" w:rsidSect="00733F6E">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OSHIBA C850 I3" w:date="2015-05-27T13:22:00Z" w:initials="TCI">
    <w:p w14:paraId="1B501415" w14:textId="5FBBEE7E" w:rsidR="000B0859" w:rsidRPr="00A501B5" w:rsidRDefault="000B0859">
      <w:pPr>
        <w:pStyle w:val="CommentText"/>
        <w:rPr>
          <w:lang w:val="fr-FR"/>
        </w:rPr>
      </w:pPr>
      <w:r>
        <w:rPr>
          <w:rStyle w:val="CommentReference"/>
        </w:rPr>
        <w:annotationRef/>
      </w:r>
      <w:r>
        <w:rPr>
          <w:lang w:val="fr-FR"/>
        </w:rPr>
        <w:t xml:space="preserve">Actualiser </w:t>
      </w:r>
      <w:proofErr w:type="spellStart"/>
      <w:r>
        <w:rPr>
          <w:lang w:val="fr-FR"/>
        </w:rPr>
        <w:t>eventuellement</w:t>
      </w:r>
      <w:proofErr w:type="spellEnd"/>
      <w:r>
        <w:rPr>
          <w:lang w:val="fr-FR"/>
        </w:rPr>
        <w:t xml:space="preserve"> les chiffres et indiquer les sources</w:t>
      </w:r>
    </w:p>
  </w:comment>
  <w:comment w:id="1" w:author="TOSHIBA C850 I3" w:date="2015-05-27T13:42:00Z" w:initials="TCI">
    <w:p w14:paraId="3B2F2CBB" w14:textId="5B2F9D7A" w:rsidR="000B0859" w:rsidRPr="00D44910" w:rsidRDefault="000B0859">
      <w:pPr>
        <w:pStyle w:val="CommentText"/>
        <w:rPr>
          <w:lang w:val="fr-FR"/>
        </w:rPr>
      </w:pPr>
      <w:r>
        <w:rPr>
          <w:rStyle w:val="CommentReference"/>
        </w:rPr>
        <w:annotationRef/>
      </w:r>
      <w:r>
        <w:rPr>
          <w:lang w:val="fr-FR"/>
        </w:rPr>
        <w:t>Il s’agirait du niveau de paiement direct, et non le niveau de pauvreté. Quel est l’exercice des comptes de la santé qui sert de référence ?</w:t>
      </w:r>
    </w:p>
  </w:comment>
  <w:comment w:id="2" w:author="TOSHIBA C850 I3" w:date="2015-05-27T13:45:00Z" w:initials="TCI">
    <w:p w14:paraId="659C3CA7" w14:textId="619D3713" w:rsidR="000B0859" w:rsidRPr="00D44910" w:rsidRDefault="000B0859">
      <w:pPr>
        <w:pStyle w:val="CommentText"/>
        <w:rPr>
          <w:lang w:val="fr-FR"/>
        </w:rPr>
      </w:pPr>
      <w:r>
        <w:rPr>
          <w:rStyle w:val="CommentReference"/>
        </w:rPr>
        <w:annotationRef/>
      </w:r>
      <w:r>
        <w:rPr>
          <w:rStyle w:val="CommentReference"/>
          <w:lang w:val="fr-FR"/>
        </w:rPr>
        <w:t>En références à plusieurs études de l’OMS</w:t>
      </w:r>
    </w:p>
  </w:comment>
  <w:comment w:id="3" w:author="TOSHIBA C850 I3" w:date="2015-05-27T13:47:00Z" w:initials="TCI">
    <w:p w14:paraId="6A32EBDE" w14:textId="371AE1D6" w:rsidR="000B0859" w:rsidRPr="00D44910" w:rsidRDefault="000B0859">
      <w:pPr>
        <w:pStyle w:val="CommentText"/>
        <w:rPr>
          <w:lang w:val="fr-FR"/>
        </w:rPr>
      </w:pPr>
      <w:r>
        <w:rPr>
          <w:rStyle w:val="CommentReference"/>
        </w:rPr>
        <w:annotationRef/>
      </w:r>
      <w:r>
        <w:rPr>
          <w:lang w:val="fr-FR"/>
        </w:rPr>
        <w:t>Ces chiffres proviennent d’études dont les références peuvent être obtenues auprès de l’OMS</w:t>
      </w:r>
    </w:p>
  </w:comment>
  <w:comment w:id="4" w:author="TOSHIBA C850 I3" w:date="2015-05-27T17:20:00Z" w:initials="TCI">
    <w:p w14:paraId="7BA6F35B" w14:textId="22B42F98" w:rsidR="000B0859" w:rsidRPr="00B1754D" w:rsidRDefault="000B0859">
      <w:pPr>
        <w:pStyle w:val="CommentText"/>
        <w:rPr>
          <w:lang w:val="fr-FR"/>
        </w:rPr>
      </w:pPr>
      <w:r>
        <w:rPr>
          <w:rStyle w:val="CommentReference"/>
        </w:rPr>
        <w:annotationRef/>
      </w:r>
      <w:r>
        <w:rPr>
          <w:lang w:val="fr-FR"/>
        </w:rPr>
        <w:t>Une troisième mesure à prendre en compte : les dépenses catastrophiques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BD0541" w15:done="0"/>
  <w15:commentEx w15:paraId="1B501415" w15:done="0"/>
  <w15:commentEx w15:paraId="3B2F2CBB" w15:done="0"/>
  <w15:commentEx w15:paraId="659C3CA7" w15:done="0"/>
  <w15:commentEx w15:paraId="6A32EBDE" w15:done="0"/>
  <w15:commentEx w15:paraId="7BA6F3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A51AB0" w14:textId="77777777" w:rsidR="00192523" w:rsidRDefault="00192523" w:rsidP="00A35FAA">
      <w:pPr>
        <w:spacing w:after="0" w:line="240" w:lineRule="auto"/>
      </w:pPr>
      <w:r>
        <w:separator/>
      </w:r>
    </w:p>
  </w:endnote>
  <w:endnote w:type="continuationSeparator" w:id="0">
    <w:p w14:paraId="0D88FBEE" w14:textId="77777777" w:rsidR="00192523" w:rsidRDefault="00192523" w:rsidP="00A35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B7E43" w14:textId="77777777" w:rsidR="000B0859" w:rsidRDefault="000B0859">
    <w:pPr>
      <w:pStyle w:val="Footer"/>
      <w:jc w:val="right"/>
    </w:pPr>
    <w:r>
      <w:fldChar w:fldCharType="begin"/>
    </w:r>
    <w:r>
      <w:instrText xml:space="preserve"> PAGE   \* MERGEFORMAT </w:instrText>
    </w:r>
    <w:r>
      <w:fldChar w:fldCharType="separate"/>
    </w:r>
    <w:r w:rsidR="00B94896">
      <w:rPr>
        <w:noProof/>
      </w:rPr>
      <w:t>1</w:t>
    </w:r>
    <w:r>
      <w:fldChar w:fldCharType="end"/>
    </w:r>
  </w:p>
  <w:p w14:paraId="64E7AE39" w14:textId="77777777" w:rsidR="000B0859" w:rsidRDefault="000B08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6EA45" w14:textId="77777777" w:rsidR="00192523" w:rsidRDefault="00192523" w:rsidP="00A35FAA">
      <w:pPr>
        <w:spacing w:after="0" w:line="240" w:lineRule="auto"/>
      </w:pPr>
      <w:r>
        <w:separator/>
      </w:r>
    </w:p>
  </w:footnote>
  <w:footnote w:type="continuationSeparator" w:id="0">
    <w:p w14:paraId="7D7DD6D3" w14:textId="77777777" w:rsidR="00192523" w:rsidRDefault="00192523" w:rsidP="00A35FAA">
      <w:pPr>
        <w:spacing w:after="0" w:line="240" w:lineRule="auto"/>
      </w:pPr>
      <w:r>
        <w:continuationSeparator/>
      </w:r>
    </w:p>
  </w:footnote>
  <w:footnote w:id="1">
    <w:p w14:paraId="69AA6972" w14:textId="77777777" w:rsidR="000B0859" w:rsidRPr="00861308" w:rsidRDefault="000B0859" w:rsidP="00130C5C">
      <w:pPr>
        <w:pStyle w:val="FootnoteText"/>
        <w:spacing w:after="0" w:line="240" w:lineRule="auto"/>
        <w:rPr>
          <w:rFonts w:ascii="Calibri" w:hAnsi="Calibri"/>
          <w:sz w:val="16"/>
          <w:szCs w:val="16"/>
        </w:rPr>
      </w:pPr>
      <w:r w:rsidRPr="00861308">
        <w:rPr>
          <w:rStyle w:val="FootnoteReference"/>
          <w:rFonts w:ascii="Calibri" w:hAnsi="Calibri"/>
          <w:sz w:val="16"/>
          <w:szCs w:val="16"/>
        </w:rPr>
        <w:footnoteRef/>
      </w:r>
      <w:r w:rsidRPr="00861308">
        <w:rPr>
          <w:rFonts w:ascii="Calibri" w:hAnsi="Calibri"/>
          <w:sz w:val="16"/>
          <w:szCs w:val="16"/>
        </w:rPr>
        <w:t xml:space="preserve"> Cadre de développement de la stratégie nationale de protection sociale en Côte d’Ivoire, Tome 1</w:t>
      </w:r>
    </w:p>
  </w:footnote>
  <w:footnote w:id="2">
    <w:p w14:paraId="5FD797A8" w14:textId="5081E732" w:rsidR="000B0859" w:rsidRPr="00CD0003" w:rsidRDefault="000B0859">
      <w:pPr>
        <w:pStyle w:val="FootnoteText"/>
        <w:rPr>
          <w:lang w:val="fr-FR"/>
        </w:rPr>
      </w:pPr>
      <w:r>
        <w:rPr>
          <w:rStyle w:val="FootnoteReference"/>
        </w:rPr>
        <w:footnoteRef/>
      </w:r>
      <w:r>
        <w:t xml:space="preserve"> </w:t>
      </w:r>
      <w:r>
        <w:rPr>
          <w:rFonts w:cs="Calibri"/>
        </w:rPr>
        <w:t>DRSP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4EC4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F62AC"/>
    <w:multiLevelType w:val="hybridMultilevel"/>
    <w:tmpl w:val="51F451CE"/>
    <w:lvl w:ilvl="0" w:tplc="040C0019">
      <w:start w:val="1"/>
      <w:numFmt w:val="lowerLetter"/>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nsid w:val="06F64D3F"/>
    <w:multiLevelType w:val="hybridMultilevel"/>
    <w:tmpl w:val="50183D78"/>
    <w:lvl w:ilvl="0" w:tplc="60C26498">
      <w:start w:val="1"/>
      <w:numFmt w:val="lowerRoman"/>
      <w:lvlText w:val="(%1)"/>
      <w:lvlJc w:val="left"/>
      <w:pPr>
        <w:ind w:left="1080" w:hanging="720"/>
      </w:pPr>
      <w:rPr>
        <w:rFonts w:hint="default"/>
      </w:rPr>
    </w:lvl>
    <w:lvl w:ilvl="1" w:tplc="7424141E">
      <w:numFmt w:val="bullet"/>
      <w:lvlText w:val="•"/>
      <w:lvlJc w:val="left"/>
      <w:pPr>
        <w:ind w:left="1440" w:hanging="360"/>
      </w:pPr>
      <w:rPr>
        <w:rFonts w:ascii="Arial" w:eastAsia="Calibri"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861730"/>
    <w:multiLevelType w:val="hybridMultilevel"/>
    <w:tmpl w:val="A60EFEF0"/>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4">
    <w:nsid w:val="12405490"/>
    <w:multiLevelType w:val="hybridMultilevel"/>
    <w:tmpl w:val="D464BBD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B0B0175"/>
    <w:multiLevelType w:val="hybridMultilevel"/>
    <w:tmpl w:val="146A9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5E6479"/>
    <w:multiLevelType w:val="hybridMultilevel"/>
    <w:tmpl w:val="935CCB42"/>
    <w:lvl w:ilvl="0" w:tplc="D42894A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B755602"/>
    <w:multiLevelType w:val="multilevel"/>
    <w:tmpl w:val="97D4449C"/>
    <w:lvl w:ilvl="0">
      <w:start w:val="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11B26DB"/>
    <w:multiLevelType w:val="hybridMultilevel"/>
    <w:tmpl w:val="959E658E"/>
    <w:lvl w:ilvl="0" w:tplc="040C0005">
      <w:start w:val="1"/>
      <w:numFmt w:val="bullet"/>
      <w:lvlText w:val=""/>
      <w:lvlJc w:val="left"/>
      <w:pPr>
        <w:ind w:left="1920" w:hanging="360"/>
      </w:pPr>
      <w:rPr>
        <w:rFonts w:ascii="Wingdings" w:hAnsi="Wingdings"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9">
    <w:nsid w:val="382D536F"/>
    <w:multiLevelType w:val="hybridMultilevel"/>
    <w:tmpl w:val="1D84BF58"/>
    <w:lvl w:ilvl="0" w:tplc="BE2C35D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33F26"/>
    <w:multiLevelType w:val="hybridMultilevel"/>
    <w:tmpl w:val="17E4062A"/>
    <w:lvl w:ilvl="0" w:tplc="3A32DAF8">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EE75D22"/>
    <w:multiLevelType w:val="hybridMultilevel"/>
    <w:tmpl w:val="62061BEC"/>
    <w:lvl w:ilvl="0" w:tplc="BE2C35D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1D37703"/>
    <w:multiLevelType w:val="hybridMultilevel"/>
    <w:tmpl w:val="E8A49EAA"/>
    <w:lvl w:ilvl="0" w:tplc="BE2C35D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44AC4CF5"/>
    <w:multiLevelType w:val="hybridMultilevel"/>
    <w:tmpl w:val="0CD0EB5A"/>
    <w:lvl w:ilvl="0" w:tplc="BE2C35D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7821BF6"/>
    <w:multiLevelType w:val="hybridMultilevel"/>
    <w:tmpl w:val="D81A0D74"/>
    <w:lvl w:ilvl="0" w:tplc="1D72FBEA">
      <w:start w:val="105"/>
      <w:numFmt w:val="bullet"/>
      <w:lvlText w:val="-"/>
      <w:lvlJc w:val="left"/>
      <w:pPr>
        <w:ind w:left="400" w:hanging="360"/>
      </w:pPr>
      <w:rPr>
        <w:rFonts w:ascii="Calibri" w:eastAsia="Times New Roman" w:hAnsi="Calibri" w:cs="Arial" w:hint="default"/>
      </w:rPr>
    </w:lvl>
    <w:lvl w:ilvl="1" w:tplc="040C0003" w:tentative="1">
      <w:start w:val="1"/>
      <w:numFmt w:val="bullet"/>
      <w:lvlText w:val="o"/>
      <w:lvlJc w:val="left"/>
      <w:pPr>
        <w:ind w:left="1120" w:hanging="360"/>
      </w:pPr>
      <w:rPr>
        <w:rFonts w:ascii="Courier New" w:hAnsi="Courier New"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hint="default"/>
      </w:rPr>
    </w:lvl>
    <w:lvl w:ilvl="8" w:tplc="040C0005" w:tentative="1">
      <w:start w:val="1"/>
      <w:numFmt w:val="bullet"/>
      <w:lvlText w:val=""/>
      <w:lvlJc w:val="left"/>
      <w:pPr>
        <w:ind w:left="6160" w:hanging="360"/>
      </w:pPr>
      <w:rPr>
        <w:rFonts w:ascii="Wingdings" w:hAnsi="Wingdings" w:hint="default"/>
      </w:rPr>
    </w:lvl>
  </w:abstractNum>
  <w:abstractNum w:abstractNumId="15">
    <w:nsid w:val="5980441A"/>
    <w:multiLevelType w:val="hybridMultilevel"/>
    <w:tmpl w:val="5C2ED976"/>
    <w:lvl w:ilvl="0" w:tplc="8B1C2C7A">
      <w:start w:val="1"/>
      <w:numFmt w:val="bullet"/>
      <w:lvlText w:val=""/>
      <w:lvlJc w:val="left"/>
      <w:pPr>
        <w:tabs>
          <w:tab w:val="num" w:pos="720"/>
        </w:tabs>
        <w:ind w:left="720" w:hanging="360"/>
      </w:pPr>
      <w:rPr>
        <w:rFonts w:ascii="Wingdings" w:hAnsi="Wingdings" w:hint="default"/>
      </w:rPr>
    </w:lvl>
    <w:lvl w:ilvl="1" w:tplc="9D66CD14">
      <w:start w:val="1"/>
      <w:numFmt w:val="bullet"/>
      <w:lvlText w:val="-"/>
      <w:lvlJc w:val="left"/>
      <w:pPr>
        <w:tabs>
          <w:tab w:val="num" w:pos="1070"/>
        </w:tabs>
        <w:ind w:left="1070" w:hanging="360"/>
      </w:pPr>
      <w:rPr>
        <w:rFonts w:ascii="Century Gothic" w:hAnsi="Century Gothic" w:hint="default"/>
        <w:sz w:val="24"/>
        <w:u w:val="none"/>
      </w:rPr>
    </w:lvl>
    <w:lvl w:ilvl="2" w:tplc="32D0D640" w:tentative="1">
      <w:start w:val="1"/>
      <w:numFmt w:val="bullet"/>
      <w:lvlText w:val=""/>
      <w:lvlJc w:val="left"/>
      <w:pPr>
        <w:tabs>
          <w:tab w:val="num" w:pos="2160"/>
        </w:tabs>
        <w:ind w:left="2160" w:hanging="360"/>
      </w:pPr>
      <w:rPr>
        <w:rFonts w:ascii="Wingdings" w:hAnsi="Wingdings" w:hint="default"/>
      </w:rPr>
    </w:lvl>
    <w:lvl w:ilvl="3" w:tplc="119E5E60" w:tentative="1">
      <w:start w:val="1"/>
      <w:numFmt w:val="bullet"/>
      <w:lvlText w:val=""/>
      <w:lvlJc w:val="left"/>
      <w:pPr>
        <w:tabs>
          <w:tab w:val="num" w:pos="2880"/>
        </w:tabs>
        <w:ind w:left="2880" w:hanging="360"/>
      </w:pPr>
      <w:rPr>
        <w:rFonts w:ascii="Wingdings" w:hAnsi="Wingdings" w:hint="default"/>
      </w:rPr>
    </w:lvl>
    <w:lvl w:ilvl="4" w:tplc="0E1453F8" w:tentative="1">
      <w:start w:val="1"/>
      <w:numFmt w:val="bullet"/>
      <w:lvlText w:val=""/>
      <w:lvlJc w:val="left"/>
      <w:pPr>
        <w:tabs>
          <w:tab w:val="num" w:pos="3600"/>
        </w:tabs>
        <w:ind w:left="3600" w:hanging="360"/>
      </w:pPr>
      <w:rPr>
        <w:rFonts w:ascii="Wingdings" w:hAnsi="Wingdings" w:hint="default"/>
      </w:rPr>
    </w:lvl>
    <w:lvl w:ilvl="5" w:tplc="A168B84C" w:tentative="1">
      <w:start w:val="1"/>
      <w:numFmt w:val="bullet"/>
      <w:lvlText w:val=""/>
      <w:lvlJc w:val="left"/>
      <w:pPr>
        <w:tabs>
          <w:tab w:val="num" w:pos="4320"/>
        </w:tabs>
        <w:ind w:left="4320" w:hanging="360"/>
      </w:pPr>
      <w:rPr>
        <w:rFonts w:ascii="Wingdings" w:hAnsi="Wingdings" w:hint="default"/>
      </w:rPr>
    </w:lvl>
    <w:lvl w:ilvl="6" w:tplc="AC90AF7C" w:tentative="1">
      <w:start w:val="1"/>
      <w:numFmt w:val="bullet"/>
      <w:lvlText w:val=""/>
      <w:lvlJc w:val="left"/>
      <w:pPr>
        <w:tabs>
          <w:tab w:val="num" w:pos="5040"/>
        </w:tabs>
        <w:ind w:left="5040" w:hanging="360"/>
      </w:pPr>
      <w:rPr>
        <w:rFonts w:ascii="Wingdings" w:hAnsi="Wingdings" w:hint="default"/>
      </w:rPr>
    </w:lvl>
    <w:lvl w:ilvl="7" w:tplc="CD7EFFE2" w:tentative="1">
      <w:start w:val="1"/>
      <w:numFmt w:val="bullet"/>
      <w:lvlText w:val=""/>
      <w:lvlJc w:val="left"/>
      <w:pPr>
        <w:tabs>
          <w:tab w:val="num" w:pos="5760"/>
        </w:tabs>
        <w:ind w:left="5760" w:hanging="360"/>
      </w:pPr>
      <w:rPr>
        <w:rFonts w:ascii="Wingdings" w:hAnsi="Wingdings" w:hint="default"/>
      </w:rPr>
    </w:lvl>
    <w:lvl w:ilvl="8" w:tplc="0C00E1B6" w:tentative="1">
      <w:start w:val="1"/>
      <w:numFmt w:val="bullet"/>
      <w:lvlText w:val=""/>
      <w:lvlJc w:val="left"/>
      <w:pPr>
        <w:tabs>
          <w:tab w:val="num" w:pos="6480"/>
        </w:tabs>
        <w:ind w:left="6480" w:hanging="360"/>
      </w:pPr>
      <w:rPr>
        <w:rFonts w:ascii="Wingdings" w:hAnsi="Wingdings" w:hint="default"/>
      </w:rPr>
    </w:lvl>
  </w:abstractNum>
  <w:abstractNum w:abstractNumId="16">
    <w:nsid w:val="5BCD1BCE"/>
    <w:multiLevelType w:val="hybridMultilevel"/>
    <w:tmpl w:val="E5242472"/>
    <w:lvl w:ilvl="0" w:tplc="671277BC">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E553830"/>
    <w:multiLevelType w:val="hybridMultilevel"/>
    <w:tmpl w:val="72EC3B36"/>
    <w:lvl w:ilvl="0" w:tplc="1220BD62">
      <w:start w:val="1"/>
      <w:numFmt w:val="bullet"/>
      <w:lvlText w:val=""/>
      <w:lvlJc w:val="left"/>
      <w:pPr>
        <w:tabs>
          <w:tab w:val="num" w:pos="720"/>
        </w:tabs>
        <w:ind w:left="720" w:hanging="360"/>
      </w:pPr>
      <w:rPr>
        <w:rFonts w:ascii="Wingdings" w:hAnsi="Wingdings" w:hint="default"/>
      </w:rPr>
    </w:lvl>
    <w:lvl w:ilvl="1" w:tplc="FB3E3F14" w:tentative="1">
      <w:start w:val="1"/>
      <w:numFmt w:val="bullet"/>
      <w:lvlText w:val=""/>
      <w:lvlJc w:val="left"/>
      <w:pPr>
        <w:tabs>
          <w:tab w:val="num" w:pos="1440"/>
        </w:tabs>
        <w:ind w:left="1440" w:hanging="360"/>
      </w:pPr>
      <w:rPr>
        <w:rFonts w:ascii="Wingdings" w:hAnsi="Wingdings" w:hint="default"/>
      </w:rPr>
    </w:lvl>
    <w:lvl w:ilvl="2" w:tplc="35BCF7DE" w:tentative="1">
      <w:start w:val="1"/>
      <w:numFmt w:val="bullet"/>
      <w:lvlText w:val=""/>
      <w:lvlJc w:val="left"/>
      <w:pPr>
        <w:tabs>
          <w:tab w:val="num" w:pos="2160"/>
        </w:tabs>
        <w:ind w:left="2160" w:hanging="360"/>
      </w:pPr>
      <w:rPr>
        <w:rFonts w:ascii="Wingdings" w:hAnsi="Wingdings" w:hint="default"/>
      </w:rPr>
    </w:lvl>
    <w:lvl w:ilvl="3" w:tplc="B7E083A0" w:tentative="1">
      <w:start w:val="1"/>
      <w:numFmt w:val="bullet"/>
      <w:lvlText w:val=""/>
      <w:lvlJc w:val="left"/>
      <w:pPr>
        <w:tabs>
          <w:tab w:val="num" w:pos="2880"/>
        </w:tabs>
        <w:ind w:left="2880" w:hanging="360"/>
      </w:pPr>
      <w:rPr>
        <w:rFonts w:ascii="Wingdings" w:hAnsi="Wingdings" w:hint="default"/>
      </w:rPr>
    </w:lvl>
    <w:lvl w:ilvl="4" w:tplc="FE6C21F4" w:tentative="1">
      <w:start w:val="1"/>
      <w:numFmt w:val="bullet"/>
      <w:lvlText w:val=""/>
      <w:lvlJc w:val="left"/>
      <w:pPr>
        <w:tabs>
          <w:tab w:val="num" w:pos="3600"/>
        </w:tabs>
        <w:ind w:left="3600" w:hanging="360"/>
      </w:pPr>
      <w:rPr>
        <w:rFonts w:ascii="Wingdings" w:hAnsi="Wingdings" w:hint="default"/>
      </w:rPr>
    </w:lvl>
    <w:lvl w:ilvl="5" w:tplc="F690A984" w:tentative="1">
      <w:start w:val="1"/>
      <w:numFmt w:val="bullet"/>
      <w:lvlText w:val=""/>
      <w:lvlJc w:val="left"/>
      <w:pPr>
        <w:tabs>
          <w:tab w:val="num" w:pos="4320"/>
        </w:tabs>
        <w:ind w:left="4320" w:hanging="360"/>
      </w:pPr>
      <w:rPr>
        <w:rFonts w:ascii="Wingdings" w:hAnsi="Wingdings" w:hint="default"/>
      </w:rPr>
    </w:lvl>
    <w:lvl w:ilvl="6" w:tplc="DE7E0214" w:tentative="1">
      <w:start w:val="1"/>
      <w:numFmt w:val="bullet"/>
      <w:lvlText w:val=""/>
      <w:lvlJc w:val="left"/>
      <w:pPr>
        <w:tabs>
          <w:tab w:val="num" w:pos="5040"/>
        </w:tabs>
        <w:ind w:left="5040" w:hanging="360"/>
      </w:pPr>
      <w:rPr>
        <w:rFonts w:ascii="Wingdings" w:hAnsi="Wingdings" w:hint="default"/>
      </w:rPr>
    </w:lvl>
    <w:lvl w:ilvl="7" w:tplc="0A6AEF9A" w:tentative="1">
      <w:start w:val="1"/>
      <w:numFmt w:val="bullet"/>
      <w:lvlText w:val=""/>
      <w:lvlJc w:val="left"/>
      <w:pPr>
        <w:tabs>
          <w:tab w:val="num" w:pos="5760"/>
        </w:tabs>
        <w:ind w:left="5760" w:hanging="360"/>
      </w:pPr>
      <w:rPr>
        <w:rFonts w:ascii="Wingdings" w:hAnsi="Wingdings" w:hint="default"/>
      </w:rPr>
    </w:lvl>
    <w:lvl w:ilvl="8" w:tplc="9208AA9E" w:tentative="1">
      <w:start w:val="1"/>
      <w:numFmt w:val="bullet"/>
      <w:lvlText w:val=""/>
      <w:lvlJc w:val="left"/>
      <w:pPr>
        <w:tabs>
          <w:tab w:val="num" w:pos="6480"/>
        </w:tabs>
        <w:ind w:left="6480" w:hanging="360"/>
      </w:pPr>
      <w:rPr>
        <w:rFonts w:ascii="Wingdings" w:hAnsi="Wingdings" w:hint="default"/>
      </w:rPr>
    </w:lvl>
  </w:abstractNum>
  <w:abstractNum w:abstractNumId="18">
    <w:nsid w:val="623545AE"/>
    <w:multiLevelType w:val="hybridMultilevel"/>
    <w:tmpl w:val="F3B035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28A10E4"/>
    <w:multiLevelType w:val="hybridMultilevel"/>
    <w:tmpl w:val="729A0286"/>
    <w:lvl w:ilvl="0" w:tplc="BE2C35D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5246B3C"/>
    <w:multiLevelType w:val="hybridMultilevel"/>
    <w:tmpl w:val="3918BF16"/>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1">
    <w:nsid w:val="693138B4"/>
    <w:multiLevelType w:val="multilevel"/>
    <w:tmpl w:val="BD5059D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DCD32E7"/>
    <w:multiLevelType w:val="multilevel"/>
    <w:tmpl w:val="FADC89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2BC5BF1"/>
    <w:multiLevelType w:val="hybridMultilevel"/>
    <w:tmpl w:val="E4529DE6"/>
    <w:lvl w:ilvl="0" w:tplc="6FE292F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2EC1D38"/>
    <w:multiLevelType w:val="multilevel"/>
    <w:tmpl w:val="2CC4CA6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nsid w:val="782874DE"/>
    <w:multiLevelType w:val="multilevel"/>
    <w:tmpl w:val="6DDAE6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A916EC3"/>
    <w:multiLevelType w:val="hybridMultilevel"/>
    <w:tmpl w:val="22D6CBA4"/>
    <w:lvl w:ilvl="0" w:tplc="BE2C35DE">
      <w:start w:val="1"/>
      <w:numFmt w:val="bullet"/>
      <w:lvlText w:val="-"/>
      <w:lvlJc w:val="left"/>
      <w:pPr>
        <w:ind w:left="769" w:hanging="360"/>
      </w:pPr>
      <w:rPr>
        <w:rFonts w:ascii="Times New Roman" w:hAnsi="Times New Roman" w:cs="Times New Roman" w:hint="default"/>
      </w:rPr>
    </w:lvl>
    <w:lvl w:ilvl="1" w:tplc="040C0003" w:tentative="1">
      <w:start w:val="1"/>
      <w:numFmt w:val="bullet"/>
      <w:lvlText w:val="o"/>
      <w:lvlJc w:val="left"/>
      <w:pPr>
        <w:ind w:left="1489" w:hanging="360"/>
      </w:pPr>
      <w:rPr>
        <w:rFonts w:ascii="Courier New" w:hAnsi="Courier New" w:hint="default"/>
      </w:rPr>
    </w:lvl>
    <w:lvl w:ilvl="2" w:tplc="040C0005" w:tentative="1">
      <w:start w:val="1"/>
      <w:numFmt w:val="bullet"/>
      <w:lvlText w:val=""/>
      <w:lvlJc w:val="left"/>
      <w:pPr>
        <w:ind w:left="2209" w:hanging="360"/>
      </w:pPr>
      <w:rPr>
        <w:rFonts w:ascii="Wingdings" w:hAnsi="Wingdings" w:hint="default"/>
      </w:rPr>
    </w:lvl>
    <w:lvl w:ilvl="3" w:tplc="040C0001" w:tentative="1">
      <w:start w:val="1"/>
      <w:numFmt w:val="bullet"/>
      <w:lvlText w:val=""/>
      <w:lvlJc w:val="left"/>
      <w:pPr>
        <w:ind w:left="2929" w:hanging="360"/>
      </w:pPr>
      <w:rPr>
        <w:rFonts w:ascii="Symbol" w:hAnsi="Symbol" w:hint="default"/>
      </w:rPr>
    </w:lvl>
    <w:lvl w:ilvl="4" w:tplc="040C0003" w:tentative="1">
      <w:start w:val="1"/>
      <w:numFmt w:val="bullet"/>
      <w:lvlText w:val="o"/>
      <w:lvlJc w:val="left"/>
      <w:pPr>
        <w:ind w:left="3649" w:hanging="360"/>
      </w:pPr>
      <w:rPr>
        <w:rFonts w:ascii="Courier New" w:hAnsi="Courier New" w:hint="default"/>
      </w:rPr>
    </w:lvl>
    <w:lvl w:ilvl="5" w:tplc="040C0005" w:tentative="1">
      <w:start w:val="1"/>
      <w:numFmt w:val="bullet"/>
      <w:lvlText w:val=""/>
      <w:lvlJc w:val="left"/>
      <w:pPr>
        <w:ind w:left="4369" w:hanging="360"/>
      </w:pPr>
      <w:rPr>
        <w:rFonts w:ascii="Wingdings" w:hAnsi="Wingdings" w:hint="default"/>
      </w:rPr>
    </w:lvl>
    <w:lvl w:ilvl="6" w:tplc="040C0001" w:tentative="1">
      <w:start w:val="1"/>
      <w:numFmt w:val="bullet"/>
      <w:lvlText w:val=""/>
      <w:lvlJc w:val="left"/>
      <w:pPr>
        <w:ind w:left="5089" w:hanging="360"/>
      </w:pPr>
      <w:rPr>
        <w:rFonts w:ascii="Symbol" w:hAnsi="Symbol" w:hint="default"/>
      </w:rPr>
    </w:lvl>
    <w:lvl w:ilvl="7" w:tplc="040C0003" w:tentative="1">
      <w:start w:val="1"/>
      <w:numFmt w:val="bullet"/>
      <w:lvlText w:val="o"/>
      <w:lvlJc w:val="left"/>
      <w:pPr>
        <w:ind w:left="5809" w:hanging="360"/>
      </w:pPr>
      <w:rPr>
        <w:rFonts w:ascii="Courier New" w:hAnsi="Courier New" w:hint="default"/>
      </w:rPr>
    </w:lvl>
    <w:lvl w:ilvl="8" w:tplc="040C0005" w:tentative="1">
      <w:start w:val="1"/>
      <w:numFmt w:val="bullet"/>
      <w:lvlText w:val=""/>
      <w:lvlJc w:val="left"/>
      <w:pPr>
        <w:ind w:left="6529" w:hanging="360"/>
      </w:pPr>
      <w:rPr>
        <w:rFonts w:ascii="Wingdings" w:hAnsi="Wingdings" w:hint="default"/>
      </w:rPr>
    </w:lvl>
  </w:abstractNum>
  <w:abstractNum w:abstractNumId="27">
    <w:nsid w:val="7DA73686"/>
    <w:multiLevelType w:val="multilevel"/>
    <w:tmpl w:val="731A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BB30C4"/>
    <w:multiLevelType w:val="hybridMultilevel"/>
    <w:tmpl w:val="4D4E3C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F995F13"/>
    <w:multiLevelType w:val="hybridMultilevel"/>
    <w:tmpl w:val="6F22E0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FC156FF"/>
    <w:multiLevelType w:val="hybridMultilevel"/>
    <w:tmpl w:val="3F561F6A"/>
    <w:lvl w:ilvl="0" w:tplc="8CAAE9D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21"/>
  </w:num>
  <w:num w:numId="3">
    <w:abstractNumId w:val="20"/>
  </w:num>
  <w:num w:numId="4">
    <w:abstractNumId w:val="10"/>
  </w:num>
  <w:num w:numId="5">
    <w:abstractNumId w:val="1"/>
  </w:num>
  <w:num w:numId="6">
    <w:abstractNumId w:val="27"/>
  </w:num>
  <w:num w:numId="7">
    <w:abstractNumId w:val="4"/>
  </w:num>
  <w:num w:numId="8">
    <w:abstractNumId w:val="3"/>
  </w:num>
  <w:num w:numId="9">
    <w:abstractNumId w:val="8"/>
  </w:num>
  <w:num w:numId="10">
    <w:abstractNumId w:val="17"/>
  </w:num>
  <w:num w:numId="11">
    <w:abstractNumId w:val="30"/>
  </w:num>
  <w:num w:numId="12">
    <w:abstractNumId w:val="18"/>
  </w:num>
  <w:num w:numId="1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9"/>
  </w:num>
  <w:num w:numId="16">
    <w:abstractNumId w:val="5"/>
  </w:num>
  <w:num w:numId="17">
    <w:abstractNumId w:val="0"/>
  </w:num>
  <w:num w:numId="18">
    <w:abstractNumId w:val="6"/>
  </w:num>
  <w:num w:numId="19">
    <w:abstractNumId w:val="16"/>
  </w:num>
  <w:num w:numId="20">
    <w:abstractNumId w:val="24"/>
  </w:num>
  <w:num w:numId="21">
    <w:abstractNumId w:val="25"/>
  </w:num>
  <w:num w:numId="22">
    <w:abstractNumId w:val="19"/>
  </w:num>
  <w:num w:numId="23">
    <w:abstractNumId w:val="12"/>
  </w:num>
  <w:num w:numId="24">
    <w:abstractNumId w:val="11"/>
  </w:num>
  <w:num w:numId="25">
    <w:abstractNumId w:val="9"/>
  </w:num>
  <w:num w:numId="26">
    <w:abstractNumId w:val="26"/>
  </w:num>
  <w:num w:numId="27">
    <w:abstractNumId w:val="13"/>
  </w:num>
  <w:num w:numId="28">
    <w:abstractNumId w:val="14"/>
  </w:num>
  <w:num w:numId="29">
    <w:abstractNumId w:val="7"/>
  </w:num>
  <w:num w:numId="30">
    <w:abstractNumId w:val="2"/>
  </w:num>
  <w:num w:numId="31">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SHIBA C850 I3">
    <w15:presenceInfo w15:providerId="None" w15:userId="TOSHIBA C850 I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95B"/>
    <w:rsid w:val="00017587"/>
    <w:rsid w:val="00022E78"/>
    <w:rsid w:val="000232C3"/>
    <w:rsid w:val="00025AD7"/>
    <w:rsid w:val="0003435B"/>
    <w:rsid w:val="00037727"/>
    <w:rsid w:val="000504F5"/>
    <w:rsid w:val="000570A1"/>
    <w:rsid w:val="000715B1"/>
    <w:rsid w:val="00077A2A"/>
    <w:rsid w:val="00080ABB"/>
    <w:rsid w:val="00081EBB"/>
    <w:rsid w:val="00087D13"/>
    <w:rsid w:val="0009461C"/>
    <w:rsid w:val="000B0859"/>
    <w:rsid w:val="000C0A28"/>
    <w:rsid w:val="000C2F2A"/>
    <w:rsid w:val="000D0D4E"/>
    <w:rsid w:val="000F2E74"/>
    <w:rsid w:val="0010547E"/>
    <w:rsid w:val="00130C5C"/>
    <w:rsid w:val="001344F2"/>
    <w:rsid w:val="0014395B"/>
    <w:rsid w:val="00145A99"/>
    <w:rsid w:val="00155364"/>
    <w:rsid w:val="00162B78"/>
    <w:rsid w:val="00171283"/>
    <w:rsid w:val="001736FC"/>
    <w:rsid w:val="00182CC5"/>
    <w:rsid w:val="0018727C"/>
    <w:rsid w:val="00191D04"/>
    <w:rsid w:val="00192523"/>
    <w:rsid w:val="00194C82"/>
    <w:rsid w:val="00195A74"/>
    <w:rsid w:val="0019660E"/>
    <w:rsid w:val="001969F2"/>
    <w:rsid w:val="001C3618"/>
    <w:rsid w:val="001C6B4E"/>
    <w:rsid w:val="001D23AF"/>
    <w:rsid w:val="001E157F"/>
    <w:rsid w:val="001F0978"/>
    <w:rsid w:val="00206244"/>
    <w:rsid w:val="00216BA4"/>
    <w:rsid w:val="002415BE"/>
    <w:rsid w:val="002457D8"/>
    <w:rsid w:val="0029100A"/>
    <w:rsid w:val="00292558"/>
    <w:rsid w:val="002A349C"/>
    <w:rsid w:val="002A6DD9"/>
    <w:rsid w:val="002B02C0"/>
    <w:rsid w:val="002B77B5"/>
    <w:rsid w:val="002C3092"/>
    <w:rsid w:val="002E07C3"/>
    <w:rsid w:val="002E61C8"/>
    <w:rsid w:val="002F0E0C"/>
    <w:rsid w:val="0030744E"/>
    <w:rsid w:val="003131A3"/>
    <w:rsid w:val="0033333D"/>
    <w:rsid w:val="00347B39"/>
    <w:rsid w:val="003562F5"/>
    <w:rsid w:val="0036123A"/>
    <w:rsid w:val="003732CC"/>
    <w:rsid w:val="00374AD8"/>
    <w:rsid w:val="00397A4E"/>
    <w:rsid w:val="003C16D1"/>
    <w:rsid w:val="003D25B6"/>
    <w:rsid w:val="003D42CB"/>
    <w:rsid w:val="004148E0"/>
    <w:rsid w:val="00415D83"/>
    <w:rsid w:val="00436E1C"/>
    <w:rsid w:val="00441C9D"/>
    <w:rsid w:val="00475A47"/>
    <w:rsid w:val="00496132"/>
    <w:rsid w:val="004A234A"/>
    <w:rsid w:val="004B135C"/>
    <w:rsid w:val="004B2251"/>
    <w:rsid w:val="004C3BC0"/>
    <w:rsid w:val="004F0E02"/>
    <w:rsid w:val="00510657"/>
    <w:rsid w:val="00542895"/>
    <w:rsid w:val="00543E88"/>
    <w:rsid w:val="00561D0A"/>
    <w:rsid w:val="00570FF1"/>
    <w:rsid w:val="00581ED3"/>
    <w:rsid w:val="005970F3"/>
    <w:rsid w:val="005E03DA"/>
    <w:rsid w:val="005E0824"/>
    <w:rsid w:val="005E4021"/>
    <w:rsid w:val="005F0082"/>
    <w:rsid w:val="005F0238"/>
    <w:rsid w:val="005F3A5C"/>
    <w:rsid w:val="005F435D"/>
    <w:rsid w:val="005F5A21"/>
    <w:rsid w:val="005F709F"/>
    <w:rsid w:val="005F7314"/>
    <w:rsid w:val="00602656"/>
    <w:rsid w:val="006168A7"/>
    <w:rsid w:val="00633059"/>
    <w:rsid w:val="006645C0"/>
    <w:rsid w:val="0067630B"/>
    <w:rsid w:val="0068185E"/>
    <w:rsid w:val="006869A3"/>
    <w:rsid w:val="0068714C"/>
    <w:rsid w:val="006A3F65"/>
    <w:rsid w:val="006A7CEA"/>
    <w:rsid w:val="006B0834"/>
    <w:rsid w:val="006C1746"/>
    <w:rsid w:val="006E4582"/>
    <w:rsid w:val="006E4BAC"/>
    <w:rsid w:val="006F0FA2"/>
    <w:rsid w:val="006F147A"/>
    <w:rsid w:val="007212E5"/>
    <w:rsid w:val="00733F6E"/>
    <w:rsid w:val="00751F4A"/>
    <w:rsid w:val="00767D17"/>
    <w:rsid w:val="0077633F"/>
    <w:rsid w:val="007815C0"/>
    <w:rsid w:val="007B368D"/>
    <w:rsid w:val="007B59E4"/>
    <w:rsid w:val="007F3062"/>
    <w:rsid w:val="008455CA"/>
    <w:rsid w:val="00856B5F"/>
    <w:rsid w:val="00862C6A"/>
    <w:rsid w:val="008733EC"/>
    <w:rsid w:val="00881B1C"/>
    <w:rsid w:val="008A4488"/>
    <w:rsid w:val="008A4976"/>
    <w:rsid w:val="008C6A79"/>
    <w:rsid w:val="008F28A5"/>
    <w:rsid w:val="008F7D02"/>
    <w:rsid w:val="00907E3A"/>
    <w:rsid w:val="009165B3"/>
    <w:rsid w:val="0095227D"/>
    <w:rsid w:val="00954962"/>
    <w:rsid w:val="00995245"/>
    <w:rsid w:val="009C1D7C"/>
    <w:rsid w:val="009C3D2D"/>
    <w:rsid w:val="009D66F6"/>
    <w:rsid w:val="009E48CB"/>
    <w:rsid w:val="009E5965"/>
    <w:rsid w:val="009F1AA0"/>
    <w:rsid w:val="00A17CD9"/>
    <w:rsid w:val="00A224D5"/>
    <w:rsid w:val="00A239E8"/>
    <w:rsid w:val="00A27F1B"/>
    <w:rsid w:val="00A35FAA"/>
    <w:rsid w:val="00A501B5"/>
    <w:rsid w:val="00A913A6"/>
    <w:rsid w:val="00A9608D"/>
    <w:rsid w:val="00AA76E1"/>
    <w:rsid w:val="00AB0694"/>
    <w:rsid w:val="00AB27D3"/>
    <w:rsid w:val="00AB2813"/>
    <w:rsid w:val="00AB36E1"/>
    <w:rsid w:val="00AB48AA"/>
    <w:rsid w:val="00AB70CC"/>
    <w:rsid w:val="00AC0BEC"/>
    <w:rsid w:val="00AC5551"/>
    <w:rsid w:val="00AE0EFA"/>
    <w:rsid w:val="00AE5F46"/>
    <w:rsid w:val="00B05D83"/>
    <w:rsid w:val="00B1754D"/>
    <w:rsid w:val="00B454D0"/>
    <w:rsid w:val="00B5639A"/>
    <w:rsid w:val="00B801AC"/>
    <w:rsid w:val="00B94896"/>
    <w:rsid w:val="00BD74D9"/>
    <w:rsid w:val="00BF492F"/>
    <w:rsid w:val="00BF6B68"/>
    <w:rsid w:val="00C14C3B"/>
    <w:rsid w:val="00C16FE8"/>
    <w:rsid w:val="00C228EB"/>
    <w:rsid w:val="00C34F92"/>
    <w:rsid w:val="00C576EC"/>
    <w:rsid w:val="00C7185B"/>
    <w:rsid w:val="00C734CE"/>
    <w:rsid w:val="00C754BA"/>
    <w:rsid w:val="00C82195"/>
    <w:rsid w:val="00C83A61"/>
    <w:rsid w:val="00C858EA"/>
    <w:rsid w:val="00CC0194"/>
    <w:rsid w:val="00CC250F"/>
    <w:rsid w:val="00CC388F"/>
    <w:rsid w:val="00CD0003"/>
    <w:rsid w:val="00CD20CC"/>
    <w:rsid w:val="00CF2120"/>
    <w:rsid w:val="00D20CBD"/>
    <w:rsid w:val="00D23CDE"/>
    <w:rsid w:val="00D44910"/>
    <w:rsid w:val="00D46CE5"/>
    <w:rsid w:val="00D50A0D"/>
    <w:rsid w:val="00D67B9A"/>
    <w:rsid w:val="00D70BF4"/>
    <w:rsid w:val="00DA1236"/>
    <w:rsid w:val="00DB6DC5"/>
    <w:rsid w:val="00DC0FBB"/>
    <w:rsid w:val="00DD0184"/>
    <w:rsid w:val="00DE50B0"/>
    <w:rsid w:val="00DF0006"/>
    <w:rsid w:val="00DF75FB"/>
    <w:rsid w:val="00E00BE6"/>
    <w:rsid w:val="00E3347F"/>
    <w:rsid w:val="00E533A1"/>
    <w:rsid w:val="00E90420"/>
    <w:rsid w:val="00E939F5"/>
    <w:rsid w:val="00EA0B77"/>
    <w:rsid w:val="00EA17F1"/>
    <w:rsid w:val="00EA2021"/>
    <w:rsid w:val="00EE5037"/>
    <w:rsid w:val="00EF3330"/>
    <w:rsid w:val="00F1413A"/>
    <w:rsid w:val="00F242FF"/>
    <w:rsid w:val="00F44D47"/>
    <w:rsid w:val="00F5266A"/>
    <w:rsid w:val="00F6439B"/>
    <w:rsid w:val="00FC21B6"/>
    <w:rsid w:val="00FD2146"/>
    <w:rsid w:val="00FE6418"/>
    <w:rsid w:val="00FE72D0"/>
    <w:rsid w:val="00FF30FD"/>
    <w:rsid w:val="00FF7BBD"/>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ED1F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95B"/>
    <w:pPr>
      <w:spacing w:after="200" w:line="276" w:lineRule="auto"/>
    </w:pPr>
    <w:rPr>
      <w:sz w:val="22"/>
      <w:szCs w:val="22"/>
      <w:lang w:eastAsia="en-US"/>
    </w:rPr>
  </w:style>
  <w:style w:type="paragraph" w:styleId="Heading1">
    <w:name w:val="heading 1"/>
    <w:basedOn w:val="Normal"/>
    <w:next w:val="Normal"/>
    <w:link w:val="Heading1Char"/>
    <w:uiPriority w:val="9"/>
    <w:qFormat/>
    <w:rsid w:val="0014395B"/>
    <w:pPr>
      <w:keepNext/>
      <w:spacing w:before="240" w:after="240"/>
      <w:outlineLvl w:val="0"/>
    </w:pPr>
    <w:rPr>
      <w:rFonts w:ascii="Arial" w:hAnsi="Arial"/>
      <w:b/>
      <w:sz w:val="20"/>
      <w:szCs w:val="20"/>
      <w:lang w:val="x-none" w:eastAsia="x-none"/>
    </w:rPr>
  </w:style>
  <w:style w:type="paragraph" w:styleId="Heading2">
    <w:name w:val="heading 2"/>
    <w:basedOn w:val="Normal"/>
    <w:next w:val="Normal"/>
    <w:link w:val="Heading2Char"/>
    <w:uiPriority w:val="9"/>
    <w:qFormat/>
    <w:rsid w:val="006645C0"/>
    <w:pPr>
      <w:keepNext/>
      <w:spacing w:before="240" w:after="60"/>
      <w:outlineLvl w:val="1"/>
    </w:pPr>
    <w:rPr>
      <w:rFonts w:ascii="Cambria" w:eastAsia="Times New Roman"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4395B"/>
    <w:rPr>
      <w:rFonts w:ascii="Arial" w:eastAsia="Calibri" w:hAnsi="Arial" w:cs="Times New Roman"/>
      <w:b/>
      <w:sz w:val="20"/>
      <w:szCs w:val="20"/>
    </w:rPr>
  </w:style>
  <w:style w:type="paragraph" w:customStyle="1" w:styleId="Default">
    <w:name w:val="Default"/>
    <w:rsid w:val="0014395B"/>
    <w:pPr>
      <w:autoSpaceDE w:val="0"/>
      <w:autoSpaceDN w:val="0"/>
      <w:adjustRightInd w:val="0"/>
    </w:pPr>
    <w:rPr>
      <w:rFonts w:ascii="Lucida Sans" w:hAnsi="Lucida Sans" w:cs="Lucida Sans"/>
      <w:color w:val="000000"/>
      <w:sz w:val="24"/>
      <w:szCs w:val="24"/>
      <w:lang w:val="en-US" w:eastAsia="en-US"/>
    </w:rPr>
  </w:style>
  <w:style w:type="paragraph" w:styleId="BalloonText">
    <w:name w:val="Balloon Text"/>
    <w:basedOn w:val="Normal"/>
    <w:link w:val="BalloonTextChar"/>
    <w:uiPriority w:val="99"/>
    <w:semiHidden/>
    <w:unhideWhenUsed/>
    <w:rsid w:val="0014395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4395B"/>
    <w:rPr>
      <w:rFonts w:ascii="Tahoma" w:eastAsia="Calibri" w:hAnsi="Tahoma" w:cs="Tahoma"/>
      <w:sz w:val="16"/>
      <w:szCs w:val="16"/>
    </w:rPr>
  </w:style>
  <w:style w:type="paragraph" w:customStyle="1" w:styleId="Listecouleur-Accent11">
    <w:name w:val="Liste couleur - Accent 11"/>
    <w:aliases w:val="References"/>
    <w:basedOn w:val="Normal"/>
    <w:link w:val="Listecouleur-Accent1Car"/>
    <w:uiPriority w:val="34"/>
    <w:qFormat/>
    <w:rsid w:val="0019660E"/>
    <w:pPr>
      <w:ind w:left="720"/>
      <w:contextualSpacing/>
    </w:pPr>
    <w:rPr>
      <w:lang w:val="x-none"/>
    </w:rPr>
  </w:style>
  <w:style w:type="paragraph" w:styleId="Header">
    <w:name w:val="header"/>
    <w:basedOn w:val="Normal"/>
    <w:link w:val="HeaderChar"/>
    <w:uiPriority w:val="99"/>
    <w:semiHidden/>
    <w:unhideWhenUsed/>
    <w:rsid w:val="00A35FAA"/>
    <w:pPr>
      <w:tabs>
        <w:tab w:val="center" w:pos="4536"/>
        <w:tab w:val="right" w:pos="9072"/>
      </w:tabs>
      <w:spacing w:after="0" w:line="240" w:lineRule="auto"/>
    </w:pPr>
    <w:rPr>
      <w:sz w:val="20"/>
      <w:szCs w:val="20"/>
      <w:lang w:val="x-none" w:eastAsia="x-none"/>
    </w:rPr>
  </w:style>
  <w:style w:type="character" w:customStyle="1" w:styleId="HeaderChar">
    <w:name w:val="Header Char"/>
    <w:link w:val="Header"/>
    <w:uiPriority w:val="99"/>
    <w:semiHidden/>
    <w:rsid w:val="00A35FAA"/>
    <w:rPr>
      <w:rFonts w:ascii="Calibri" w:eastAsia="Calibri" w:hAnsi="Calibri" w:cs="Times New Roman"/>
    </w:rPr>
  </w:style>
  <w:style w:type="paragraph" w:styleId="Footer">
    <w:name w:val="footer"/>
    <w:basedOn w:val="Normal"/>
    <w:link w:val="FooterChar"/>
    <w:uiPriority w:val="99"/>
    <w:unhideWhenUsed/>
    <w:rsid w:val="00A35FAA"/>
    <w:pPr>
      <w:tabs>
        <w:tab w:val="center" w:pos="4536"/>
        <w:tab w:val="right" w:pos="9072"/>
      </w:tabs>
      <w:spacing w:after="0" w:line="240" w:lineRule="auto"/>
    </w:pPr>
    <w:rPr>
      <w:sz w:val="20"/>
      <w:szCs w:val="20"/>
      <w:lang w:val="x-none" w:eastAsia="x-none"/>
    </w:rPr>
  </w:style>
  <w:style w:type="character" w:customStyle="1" w:styleId="FooterChar">
    <w:name w:val="Footer Char"/>
    <w:link w:val="Footer"/>
    <w:uiPriority w:val="99"/>
    <w:rsid w:val="00A35FAA"/>
    <w:rPr>
      <w:rFonts w:ascii="Calibri" w:eastAsia="Calibri" w:hAnsi="Calibri" w:cs="Times New Roman"/>
    </w:rPr>
  </w:style>
  <w:style w:type="paragraph" w:styleId="FootnoteText">
    <w:name w:val="footnote text"/>
    <w:aliases w:val="Footnote Text1,single space,Fodnotetekst Tegn,footnote text Char,Fodnotetekst Tegn Char,single space Char,footnote text Char Char Char,Fodnotetekst Tegn Char1,single space Char1,footnote text Char Char1"/>
    <w:basedOn w:val="Normal"/>
    <w:link w:val="FootnoteTextChar"/>
    <w:unhideWhenUsed/>
    <w:rsid w:val="002E61C8"/>
    <w:rPr>
      <w:rFonts w:ascii="Arial" w:hAnsi="Arial"/>
      <w:sz w:val="20"/>
      <w:szCs w:val="20"/>
      <w:lang w:val="x-none"/>
    </w:rPr>
  </w:style>
  <w:style w:type="character" w:customStyle="1" w:styleId="FootnoteTextChar">
    <w:name w:val="Footnote Text Char"/>
    <w:aliases w:val="Footnote Text1 Char,single space Char2,Fodnotetekst Tegn Char2,footnote text Char Char,Fodnotetekst Tegn Char Char,single space Char Char,footnote text Char Char Char Char,Fodnotetekst Tegn Char1 Char,single space Char1 Char"/>
    <w:link w:val="FootnoteText"/>
    <w:rsid w:val="002E61C8"/>
    <w:rPr>
      <w:rFonts w:ascii="Arial" w:hAnsi="Arial"/>
      <w:lang w:eastAsia="en-US"/>
    </w:rPr>
  </w:style>
  <w:style w:type="character" w:styleId="FootnoteReference">
    <w:name w:val="footnote reference"/>
    <w:aliases w:val="ftref,16 Point,Superscript 6 Point"/>
    <w:unhideWhenUsed/>
    <w:rsid w:val="002E61C8"/>
    <w:rPr>
      <w:vertAlign w:val="superscript"/>
    </w:rPr>
  </w:style>
  <w:style w:type="character" w:customStyle="1" w:styleId="Heading2Char">
    <w:name w:val="Heading 2 Char"/>
    <w:link w:val="Heading2"/>
    <w:uiPriority w:val="9"/>
    <w:semiHidden/>
    <w:rsid w:val="006645C0"/>
    <w:rPr>
      <w:rFonts w:ascii="Cambria" w:eastAsia="Times New Roman" w:hAnsi="Cambria" w:cs="Times New Roman"/>
      <w:b/>
      <w:bCs/>
      <w:i/>
      <w:iCs/>
      <w:sz w:val="28"/>
      <w:szCs w:val="28"/>
      <w:lang w:eastAsia="en-US"/>
    </w:rPr>
  </w:style>
  <w:style w:type="paragraph" w:customStyle="1" w:styleId="Corps">
    <w:name w:val="Corps"/>
    <w:rsid w:val="006645C0"/>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customStyle="1" w:styleId="Listecouleur-Accent1Car">
    <w:name w:val="Liste couleur - Accent 1 Car"/>
    <w:aliases w:val="References Car,Paragraphe de liste Car"/>
    <w:link w:val="Listecouleur-Accent11"/>
    <w:uiPriority w:val="34"/>
    <w:rsid w:val="006645C0"/>
    <w:rPr>
      <w:sz w:val="22"/>
      <w:szCs w:val="22"/>
      <w:lang w:eastAsia="en-US"/>
    </w:rPr>
  </w:style>
  <w:style w:type="paragraph" w:styleId="Caption">
    <w:name w:val="caption"/>
    <w:basedOn w:val="Normal"/>
    <w:next w:val="Normal"/>
    <w:uiPriority w:val="35"/>
    <w:qFormat/>
    <w:rsid w:val="006645C0"/>
    <w:pPr>
      <w:pBdr>
        <w:top w:val="nil"/>
        <w:left w:val="nil"/>
        <w:bottom w:val="nil"/>
        <w:right w:val="nil"/>
        <w:between w:val="nil"/>
        <w:bar w:val="nil"/>
      </w:pBdr>
      <w:spacing w:line="240" w:lineRule="auto"/>
    </w:pPr>
    <w:rPr>
      <w:rFonts w:ascii="Times New Roman" w:eastAsia="Arial Unicode MS" w:hAnsi="Times New Roman"/>
      <w:i/>
      <w:iCs/>
      <w:color w:val="1F497D"/>
      <w:sz w:val="18"/>
      <w:szCs w:val="18"/>
      <w:bdr w:val="nil"/>
      <w:lang w:val="en-US"/>
    </w:rPr>
  </w:style>
  <w:style w:type="table" w:styleId="TableGrid">
    <w:name w:val="Table Grid"/>
    <w:basedOn w:val="TableNormal"/>
    <w:uiPriority w:val="59"/>
    <w:rsid w:val="00543E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570A1"/>
    <w:rPr>
      <w:color w:val="0000FF"/>
      <w:u w:val="single"/>
    </w:rPr>
  </w:style>
  <w:style w:type="paragraph" w:styleId="TOC1">
    <w:name w:val="toc 1"/>
    <w:basedOn w:val="Normal"/>
    <w:next w:val="Normal"/>
    <w:autoRedefine/>
    <w:uiPriority w:val="39"/>
    <w:unhideWhenUsed/>
    <w:rsid w:val="000570A1"/>
    <w:pPr>
      <w:spacing w:after="100"/>
    </w:pPr>
    <w:rPr>
      <w:rFonts w:ascii="Arial" w:hAnsi="Arial"/>
    </w:rPr>
  </w:style>
  <w:style w:type="character" w:styleId="Emphasis">
    <w:name w:val="Emphasis"/>
    <w:uiPriority w:val="20"/>
    <w:qFormat/>
    <w:rsid w:val="002A6DD9"/>
    <w:rPr>
      <w:i/>
      <w:iCs/>
    </w:rPr>
  </w:style>
  <w:style w:type="character" w:styleId="PageNumber">
    <w:name w:val="page number"/>
    <w:basedOn w:val="DefaultParagraphFont"/>
    <w:uiPriority w:val="99"/>
    <w:semiHidden/>
    <w:unhideWhenUsed/>
    <w:rsid w:val="004148E0"/>
  </w:style>
  <w:style w:type="character" w:styleId="PlaceholderText">
    <w:name w:val="Placeholder Text"/>
    <w:uiPriority w:val="99"/>
    <w:rsid w:val="004148E0"/>
    <w:rPr>
      <w:color w:val="808080"/>
    </w:rPr>
  </w:style>
  <w:style w:type="paragraph" w:styleId="NoSpacing">
    <w:name w:val="No Spacing"/>
    <w:link w:val="NoSpacingChar"/>
    <w:qFormat/>
    <w:rsid w:val="004148E0"/>
    <w:rPr>
      <w:rFonts w:ascii="PMingLiU" w:eastAsia="MS Mincho" w:hAnsi="PMingLiU"/>
      <w:sz w:val="22"/>
      <w:szCs w:val="22"/>
    </w:rPr>
  </w:style>
  <w:style w:type="character" w:customStyle="1" w:styleId="NoSpacingChar">
    <w:name w:val="No Spacing Char"/>
    <w:link w:val="NoSpacing"/>
    <w:rsid w:val="004148E0"/>
    <w:rPr>
      <w:rFonts w:ascii="PMingLiU" w:eastAsia="MS Mincho" w:hAnsi="PMingLiU"/>
      <w:sz w:val="22"/>
      <w:szCs w:val="22"/>
    </w:rPr>
  </w:style>
  <w:style w:type="character" w:styleId="CommentReference">
    <w:name w:val="annotation reference"/>
    <w:uiPriority w:val="99"/>
    <w:semiHidden/>
    <w:unhideWhenUsed/>
    <w:rsid w:val="00C7185B"/>
    <w:rPr>
      <w:sz w:val="16"/>
      <w:szCs w:val="16"/>
    </w:rPr>
  </w:style>
  <w:style w:type="paragraph" w:styleId="CommentText">
    <w:name w:val="annotation text"/>
    <w:basedOn w:val="Normal"/>
    <w:link w:val="CommentTextChar"/>
    <w:uiPriority w:val="99"/>
    <w:semiHidden/>
    <w:unhideWhenUsed/>
    <w:rsid w:val="00C7185B"/>
    <w:rPr>
      <w:sz w:val="20"/>
      <w:szCs w:val="20"/>
      <w:lang w:val="x-none"/>
    </w:rPr>
  </w:style>
  <w:style w:type="character" w:customStyle="1" w:styleId="CommentTextChar">
    <w:name w:val="Comment Text Char"/>
    <w:basedOn w:val="DefaultParagraphFont"/>
    <w:link w:val="CommentText"/>
    <w:uiPriority w:val="99"/>
    <w:semiHidden/>
    <w:rsid w:val="00C7185B"/>
    <w:rPr>
      <w:lang w:val="x-none" w:eastAsia="en-US"/>
    </w:rPr>
  </w:style>
  <w:style w:type="paragraph" w:styleId="ListParagraph">
    <w:name w:val="List Paragraph"/>
    <w:basedOn w:val="Normal"/>
    <w:uiPriority w:val="34"/>
    <w:qFormat/>
    <w:rsid w:val="00C7185B"/>
    <w:pPr>
      <w:ind w:left="720"/>
      <w:contextualSpacing/>
    </w:pPr>
  </w:style>
  <w:style w:type="paragraph" w:styleId="CommentSubject">
    <w:name w:val="annotation subject"/>
    <w:basedOn w:val="CommentText"/>
    <w:next w:val="CommentText"/>
    <w:link w:val="CommentSubjectChar"/>
    <w:uiPriority w:val="99"/>
    <w:semiHidden/>
    <w:unhideWhenUsed/>
    <w:rsid w:val="00A501B5"/>
    <w:pPr>
      <w:spacing w:line="240" w:lineRule="auto"/>
    </w:pPr>
    <w:rPr>
      <w:b/>
      <w:bCs/>
      <w:lang w:val="fr-FR"/>
    </w:rPr>
  </w:style>
  <w:style w:type="character" w:customStyle="1" w:styleId="CommentSubjectChar">
    <w:name w:val="Comment Subject Char"/>
    <w:basedOn w:val="CommentTextChar"/>
    <w:link w:val="CommentSubject"/>
    <w:uiPriority w:val="99"/>
    <w:semiHidden/>
    <w:rsid w:val="00A501B5"/>
    <w:rPr>
      <w:b/>
      <w:bCs/>
      <w:lang w:val="x-none" w:eastAsia="en-US"/>
    </w:rPr>
  </w:style>
  <w:style w:type="paragraph" w:styleId="Title">
    <w:name w:val="Title"/>
    <w:basedOn w:val="Normal"/>
    <w:next w:val="Normal"/>
    <w:link w:val="TitleChar"/>
    <w:uiPriority w:val="10"/>
    <w:qFormat/>
    <w:rsid w:val="006A7C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6A7CEA"/>
    <w:rPr>
      <w:rFonts w:asciiTheme="majorHAnsi" w:eastAsiaTheme="majorEastAsia" w:hAnsiTheme="majorHAnsi" w:cstheme="majorBidi"/>
      <w:color w:val="17365D" w:themeColor="text2" w:themeShade="BF"/>
      <w:spacing w:val="5"/>
      <w:kern w:val="28"/>
      <w:sz w:val="52"/>
      <w:szCs w:val="5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nhideWhenUsed="0"/>
    <w:lsdException w:name="No Spacing" w:semiHidden="0" w:uiPriority="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95B"/>
    <w:pPr>
      <w:spacing w:after="200" w:line="276" w:lineRule="auto"/>
    </w:pPr>
    <w:rPr>
      <w:sz w:val="22"/>
      <w:szCs w:val="22"/>
      <w:lang w:eastAsia="en-US"/>
    </w:rPr>
  </w:style>
  <w:style w:type="paragraph" w:styleId="Heading1">
    <w:name w:val="heading 1"/>
    <w:basedOn w:val="Normal"/>
    <w:next w:val="Normal"/>
    <w:link w:val="Heading1Char"/>
    <w:uiPriority w:val="9"/>
    <w:qFormat/>
    <w:rsid w:val="0014395B"/>
    <w:pPr>
      <w:keepNext/>
      <w:spacing w:before="240" w:after="240"/>
      <w:outlineLvl w:val="0"/>
    </w:pPr>
    <w:rPr>
      <w:rFonts w:ascii="Arial" w:hAnsi="Arial"/>
      <w:b/>
      <w:sz w:val="20"/>
      <w:szCs w:val="20"/>
      <w:lang w:val="x-none" w:eastAsia="x-none"/>
    </w:rPr>
  </w:style>
  <w:style w:type="paragraph" w:styleId="Heading2">
    <w:name w:val="heading 2"/>
    <w:basedOn w:val="Normal"/>
    <w:next w:val="Normal"/>
    <w:link w:val="Heading2Char"/>
    <w:uiPriority w:val="9"/>
    <w:qFormat/>
    <w:rsid w:val="006645C0"/>
    <w:pPr>
      <w:keepNext/>
      <w:spacing w:before="240" w:after="60"/>
      <w:outlineLvl w:val="1"/>
    </w:pPr>
    <w:rPr>
      <w:rFonts w:ascii="Cambria" w:eastAsia="Times New Roman"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4395B"/>
    <w:rPr>
      <w:rFonts w:ascii="Arial" w:eastAsia="Calibri" w:hAnsi="Arial" w:cs="Times New Roman"/>
      <w:b/>
      <w:sz w:val="20"/>
      <w:szCs w:val="20"/>
    </w:rPr>
  </w:style>
  <w:style w:type="paragraph" w:customStyle="1" w:styleId="Default">
    <w:name w:val="Default"/>
    <w:rsid w:val="0014395B"/>
    <w:pPr>
      <w:autoSpaceDE w:val="0"/>
      <w:autoSpaceDN w:val="0"/>
      <w:adjustRightInd w:val="0"/>
    </w:pPr>
    <w:rPr>
      <w:rFonts w:ascii="Lucida Sans" w:hAnsi="Lucida Sans" w:cs="Lucida Sans"/>
      <w:color w:val="000000"/>
      <w:sz w:val="24"/>
      <w:szCs w:val="24"/>
      <w:lang w:val="en-US" w:eastAsia="en-US"/>
    </w:rPr>
  </w:style>
  <w:style w:type="paragraph" w:styleId="BalloonText">
    <w:name w:val="Balloon Text"/>
    <w:basedOn w:val="Normal"/>
    <w:link w:val="BalloonTextChar"/>
    <w:uiPriority w:val="99"/>
    <w:semiHidden/>
    <w:unhideWhenUsed/>
    <w:rsid w:val="0014395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4395B"/>
    <w:rPr>
      <w:rFonts w:ascii="Tahoma" w:eastAsia="Calibri" w:hAnsi="Tahoma" w:cs="Tahoma"/>
      <w:sz w:val="16"/>
      <w:szCs w:val="16"/>
    </w:rPr>
  </w:style>
  <w:style w:type="paragraph" w:customStyle="1" w:styleId="Listecouleur-Accent11">
    <w:name w:val="Liste couleur - Accent 11"/>
    <w:aliases w:val="References"/>
    <w:basedOn w:val="Normal"/>
    <w:link w:val="Listecouleur-Accent1Car"/>
    <w:uiPriority w:val="34"/>
    <w:qFormat/>
    <w:rsid w:val="0019660E"/>
    <w:pPr>
      <w:ind w:left="720"/>
      <w:contextualSpacing/>
    </w:pPr>
    <w:rPr>
      <w:lang w:val="x-none"/>
    </w:rPr>
  </w:style>
  <w:style w:type="paragraph" w:styleId="Header">
    <w:name w:val="header"/>
    <w:basedOn w:val="Normal"/>
    <w:link w:val="HeaderChar"/>
    <w:uiPriority w:val="99"/>
    <w:semiHidden/>
    <w:unhideWhenUsed/>
    <w:rsid w:val="00A35FAA"/>
    <w:pPr>
      <w:tabs>
        <w:tab w:val="center" w:pos="4536"/>
        <w:tab w:val="right" w:pos="9072"/>
      </w:tabs>
      <w:spacing w:after="0" w:line="240" w:lineRule="auto"/>
    </w:pPr>
    <w:rPr>
      <w:sz w:val="20"/>
      <w:szCs w:val="20"/>
      <w:lang w:val="x-none" w:eastAsia="x-none"/>
    </w:rPr>
  </w:style>
  <w:style w:type="character" w:customStyle="1" w:styleId="HeaderChar">
    <w:name w:val="Header Char"/>
    <w:link w:val="Header"/>
    <w:uiPriority w:val="99"/>
    <w:semiHidden/>
    <w:rsid w:val="00A35FAA"/>
    <w:rPr>
      <w:rFonts w:ascii="Calibri" w:eastAsia="Calibri" w:hAnsi="Calibri" w:cs="Times New Roman"/>
    </w:rPr>
  </w:style>
  <w:style w:type="paragraph" w:styleId="Footer">
    <w:name w:val="footer"/>
    <w:basedOn w:val="Normal"/>
    <w:link w:val="FooterChar"/>
    <w:uiPriority w:val="99"/>
    <w:unhideWhenUsed/>
    <w:rsid w:val="00A35FAA"/>
    <w:pPr>
      <w:tabs>
        <w:tab w:val="center" w:pos="4536"/>
        <w:tab w:val="right" w:pos="9072"/>
      </w:tabs>
      <w:spacing w:after="0" w:line="240" w:lineRule="auto"/>
    </w:pPr>
    <w:rPr>
      <w:sz w:val="20"/>
      <w:szCs w:val="20"/>
      <w:lang w:val="x-none" w:eastAsia="x-none"/>
    </w:rPr>
  </w:style>
  <w:style w:type="character" w:customStyle="1" w:styleId="FooterChar">
    <w:name w:val="Footer Char"/>
    <w:link w:val="Footer"/>
    <w:uiPriority w:val="99"/>
    <w:rsid w:val="00A35FAA"/>
    <w:rPr>
      <w:rFonts w:ascii="Calibri" w:eastAsia="Calibri" w:hAnsi="Calibri" w:cs="Times New Roman"/>
    </w:rPr>
  </w:style>
  <w:style w:type="paragraph" w:styleId="FootnoteText">
    <w:name w:val="footnote text"/>
    <w:aliases w:val="Footnote Text1,single space,Fodnotetekst Tegn,footnote text Char,Fodnotetekst Tegn Char,single space Char,footnote text Char Char Char,Fodnotetekst Tegn Char1,single space Char1,footnote text Char Char1"/>
    <w:basedOn w:val="Normal"/>
    <w:link w:val="FootnoteTextChar"/>
    <w:unhideWhenUsed/>
    <w:rsid w:val="002E61C8"/>
    <w:rPr>
      <w:rFonts w:ascii="Arial" w:hAnsi="Arial"/>
      <w:sz w:val="20"/>
      <w:szCs w:val="20"/>
      <w:lang w:val="x-none"/>
    </w:rPr>
  </w:style>
  <w:style w:type="character" w:customStyle="1" w:styleId="FootnoteTextChar">
    <w:name w:val="Footnote Text Char"/>
    <w:aliases w:val="Footnote Text1 Char,single space Char2,Fodnotetekst Tegn Char2,footnote text Char Char,Fodnotetekst Tegn Char Char,single space Char Char,footnote text Char Char Char Char,Fodnotetekst Tegn Char1 Char,single space Char1 Char"/>
    <w:link w:val="FootnoteText"/>
    <w:rsid w:val="002E61C8"/>
    <w:rPr>
      <w:rFonts w:ascii="Arial" w:hAnsi="Arial"/>
      <w:lang w:eastAsia="en-US"/>
    </w:rPr>
  </w:style>
  <w:style w:type="character" w:styleId="FootnoteReference">
    <w:name w:val="footnote reference"/>
    <w:aliases w:val="ftref,16 Point,Superscript 6 Point"/>
    <w:unhideWhenUsed/>
    <w:rsid w:val="002E61C8"/>
    <w:rPr>
      <w:vertAlign w:val="superscript"/>
    </w:rPr>
  </w:style>
  <w:style w:type="character" w:customStyle="1" w:styleId="Heading2Char">
    <w:name w:val="Heading 2 Char"/>
    <w:link w:val="Heading2"/>
    <w:uiPriority w:val="9"/>
    <w:semiHidden/>
    <w:rsid w:val="006645C0"/>
    <w:rPr>
      <w:rFonts w:ascii="Cambria" w:eastAsia="Times New Roman" w:hAnsi="Cambria" w:cs="Times New Roman"/>
      <w:b/>
      <w:bCs/>
      <w:i/>
      <w:iCs/>
      <w:sz w:val="28"/>
      <w:szCs w:val="28"/>
      <w:lang w:eastAsia="en-US"/>
    </w:rPr>
  </w:style>
  <w:style w:type="paragraph" w:customStyle="1" w:styleId="Corps">
    <w:name w:val="Corps"/>
    <w:rsid w:val="006645C0"/>
    <w:pPr>
      <w:pBdr>
        <w:top w:val="nil"/>
        <w:left w:val="nil"/>
        <w:bottom w:val="nil"/>
        <w:right w:val="nil"/>
        <w:between w:val="nil"/>
        <w:bar w:val="nil"/>
      </w:pBdr>
      <w:spacing w:after="200" w:line="276" w:lineRule="auto"/>
    </w:pPr>
    <w:rPr>
      <w:rFonts w:cs="Calibri"/>
      <w:color w:val="000000"/>
      <w:sz w:val="22"/>
      <w:szCs w:val="22"/>
      <w:u w:color="000000"/>
      <w:bdr w:val="nil"/>
    </w:rPr>
  </w:style>
  <w:style w:type="character" w:customStyle="1" w:styleId="Listecouleur-Accent1Car">
    <w:name w:val="Liste couleur - Accent 1 Car"/>
    <w:aliases w:val="References Car,Paragraphe de liste Car"/>
    <w:link w:val="Listecouleur-Accent11"/>
    <w:uiPriority w:val="34"/>
    <w:rsid w:val="006645C0"/>
    <w:rPr>
      <w:sz w:val="22"/>
      <w:szCs w:val="22"/>
      <w:lang w:eastAsia="en-US"/>
    </w:rPr>
  </w:style>
  <w:style w:type="paragraph" w:styleId="Caption">
    <w:name w:val="caption"/>
    <w:basedOn w:val="Normal"/>
    <w:next w:val="Normal"/>
    <w:uiPriority w:val="35"/>
    <w:qFormat/>
    <w:rsid w:val="006645C0"/>
    <w:pPr>
      <w:pBdr>
        <w:top w:val="nil"/>
        <w:left w:val="nil"/>
        <w:bottom w:val="nil"/>
        <w:right w:val="nil"/>
        <w:between w:val="nil"/>
        <w:bar w:val="nil"/>
      </w:pBdr>
      <w:spacing w:line="240" w:lineRule="auto"/>
    </w:pPr>
    <w:rPr>
      <w:rFonts w:ascii="Times New Roman" w:eastAsia="Arial Unicode MS" w:hAnsi="Times New Roman"/>
      <w:i/>
      <w:iCs/>
      <w:color w:val="1F497D"/>
      <w:sz w:val="18"/>
      <w:szCs w:val="18"/>
      <w:bdr w:val="nil"/>
      <w:lang w:val="en-US"/>
    </w:rPr>
  </w:style>
  <w:style w:type="table" w:styleId="TableGrid">
    <w:name w:val="Table Grid"/>
    <w:basedOn w:val="TableNormal"/>
    <w:uiPriority w:val="59"/>
    <w:rsid w:val="00543E8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570A1"/>
    <w:rPr>
      <w:color w:val="0000FF"/>
      <w:u w:val="single"/>
    </w:rPr>
  </w:style>
  <w:style w:type="paragraph" w:styleId="TOC1">
    <w:name w:val="toc 1"/>
    <w:basedOn w:val="Normal"/>
    <w:next w:val="Normal"/>
    <w:autoRedefine/>
    <w:uiPriority w:val="39"/>
    <w:unhideWhenUsed/>
    <w:rsid w:val="000570A1"/>
    <w:pPr>
      <w:spacing w:after="100"/>
    </w:pPr>
    <w:rPr>
      <w:rFonts w:ascii="Arial" w:hAnsi="Arial"/>
    </w:rPr>
  </w:style>
  <w:style w:type="character" w:styleId="Emphasis">
    <w:name w:val="Emphasis"/>
    <w:uiPriority w:val="20"/>
    <w:qFormat/>
    <w:rsid w:val="002A6DD9"/>
    <w:rPr>
      <w:i/>
      <w:iCs/>
    </w:rPr>
  </w:style>
  <w:style w:type="character" w:styleId="PageNumber">
    <w:name w:val="page number"/>
    <w:basedOn w:val="DefaultParagraphFont"/>
    <w:uiPriority w:val="99"/>
    <w:semiHidden/>
    <w:unhideWhenUsed/>
    <w:rsid w:val="004148E0"/>
  </w:style>
  <w:style w:type="character" w:styleId="PlaceholderText">
    <w:name w:val="Placeholder Text"/>
    <w:uiPriority w:val="99"/>
    <w:rsid w:val="004148E0"/>
    <w:rPr>
      <w:color w:val="808080"/>
    </w:rPr>
  </w:style>
  <w:style w:type="paragraph" w:styleId="NoSpacing">
    <w:name w:val="No Spacing"/>
    <w:link w:val="NoSpacingChar"/>
    <w:qFormat/>
    <w:rsid w:val="004148E0"/>
    <w:rPr>
      <w:rFonts w:ascii="PMingLiU" w:eastAsia="MS Mincho" w:hAnsi="PMingLiU"/>
      <w:sz w:val="22"/>
      <w:szCs w:val="22"/>
    </w:rPr>
  </w:style>
  <w:style w:type="character" w:customStyle="1" w:styleId="NoSpacingChar">
    <w:name w:val="No Spacing Char"/>
    <w:link w:val="NoSpacing"/>
    <w:rsid w:val="004148E0"/>
    <w:rPr>
      <w:rFonts w:ascii="PMingLiU" w:eastAsia="MS Mincho" w:hAnsi="PMingLiU"/>
      <w:sz w:val="22"/>
      <w:szCs w:val="22"/>
    </w:rPr>
  </w:style>
  <w:style w:type="character" w:styleId="CommentReference">
    <w:name w:val="annotation reference"/>
    <w:uiPriority w:val="99"/>
    <w:semiHidden/>
    <w:unhideWhenUsed/>
    <w:rsid w:val="00C7185B"/>
    <w:rPr>
      <w:sz w:val="16"/>
      <w:szCs w:val="16"/>
    </w:rPr>
  </w:style>
  <w:style w:type="paragraph" w:styleId="CommentText">
    <w:name w:val="annotation text"/>
    <w:basedOn w:val="Normal"/>
    <w:link w:val="CommentTextChar"/>
    <w:uiPriority w:val="99"/>
    <w:semiHidden/>
    <w:unhideWhenUsed/>
    <w:rsid w:val="00C7185B"/>
    <w:rPr>
      <w:sz w:val="20"/>
      <w:szCs w:val="20"/>
      <w:lang w:val="x-none"/>
    </w:rPr>
  </w:style>
  <w:style w:type="character" w:customStyle="1" w:styleId="CommentTextChar">
    <w:name w:val="Comment Text Char"/>
    <w:basedOn w:val="DefaultParagraphFont"/>
    <w:link w:val="CommentText"/>
    <w:uiPriority w:val="99"/>
    <w:semiHidden/>
    <w:rsid w:val="00C7185B"/>
    <w:rPr>
      <w:lang w:val="x-none" w:eastAsia="en-US"/>
    </w:rPr>
  </w:style>
  <w:style w:type="paragraph" w:styleId="ListParagraph">
    <w:name w:val="List Paragraph"/>
    <w:basedOn w:val="Normal"/>
    <w:uiPriority w:val="34"/>
    <w:qFormat/>
    <w:rsid w:val="00C7185B"/>
    <w:pPr>
      <w:ind w:left="720"/>
      <w:contextualSpacing/>
    </w:pPr>
  </w:style>
  <w:style w:type="paragraph" w:styleId="CommentSubject">
    <w:name w:val="annotation subject"/>
    <w:basedOn w:val="CommentText"/>
    <w:next w:val="CommentText"/>
    <w:link w:val="CommentSubjectChar"/>
    <w:uiPriority w:val="99"/>
    <w:semiHidden/>
    <w:unhideWhenUsed/>
    <w:rsid w:val="00A501B5"/>
    <w:pPr>
      <w:spacing w:line="240" w:lineRule="auto"/>
    </w:pPr>
    <w:rPr>
      <w:b/>
      <w:bCs/>
      <w:lang w:val="fr-FR"/>
    </w:rPr>
  </w:style>
  <w:style w:type="character" w:customStyle="1" w:styleId="CommentSubjectChar">
    <w:name w:val="Comment Subject Char"/>
    <w:basedOn w:val="CommentTextChar"/>
    <w:link w:val="CommentSubject"/>
    <w:uiPriority w:val="99"/>
    <w:semiHidden/>
    <w:rsid w:val="00A501B5"/>
    <w:rPr>
      <w:b/>
      <w:bCs/>
      <w:lang w:val="x-none" w:eastAsia="en-US"/>
    </w:rPr>
  </w:style>
  <w:style w:type="paragraph" w:styleId="Title">
    <w:name w:val="Title"/>
    <w:basedOn w:val="Normal"/>
    <w:next w:val="Normal"/>
    <w:link w:val="TitleChar"/>
    <w:uiPriority w:val="10"/>
    <w:qFormat/>
    <w:rsid w:val="006A7C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6A7CEA"/>
    <w:rPr>
      <w:rFonts w:asciiTheme="majorHAnsi" w:eastAsiaTheme="majorEastAsia" w:hAnsiTheme="majorHAnsi" w:cstheme="majorBidi"/>
      <w:color w:val="17365D" w:themeColor="text2" w:themeShade="BF"/>
      <w:spacing w:val="5"/>
      <w:kern w:val="28"/>
      <w:sz w:val="52"/>
      <w:szCs w:val="5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815355">
      <w:bodyDiv w:val="1"/>
      <w:marLeft w:val="0"/>
      <w:marRight w:val="0"/>
      <w:marTop w:val="0"/>
      <w:marBottom w:val="0"/>
      <w:divBdr>
        <w:top w:val="none" w:sz="0" w:space="0" w:color="auto"/>
        <w:left w:val="none" w:sz="0" w:space="0" w:color="auto"/>
        <w:bottom w:val="none" w:sz="0" w:space="0" w:color="auto"/>
        <w:right w:val="none" w:sz="0" w:space="0" w:color="auto"/>
      </w:divBdr>
      <w:divsChild>
        <w:div w:id="1833065604">
          <w:marLeft w:val="504"/>
          <w:marRight w:val="0"/>
          <w:marTop w:val="1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540A-1E53-44A1-8F04-853EF587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3810</Words>
  <Characters>21723</Characters>
  <Application>Microsoft Office Word</Application>
  <DocSecurity>0</DocSecurity>
  <Lines>181</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25483</CharactersWithSpaces>
  <SharedDoc>false</SharedDoc>
  <HLinks>
    <vt:vector size="6" baseType="variant">
      <vt:variant>
        <vt:i4>2490387</vt:i4>
      </vt:variant>
      <vt:variant>
        <vt:i4>-1</vt:i4>
      </vt:variant>
      <vt:variant>
        <vt:i4>1032</vt:i4>
      </vt:variant>
      <vt:variant>
        <vt:i4>4</vt:i4>
      </vt:variant>
      <vt:variant>
        <vt:lpwstr>http://www.google.fr/imgres?q=ARMOIRIE+OFFICIELLE+DE+COTE+D'IVOIRE&amp;hl=fr&amp;sa=X&amp;tbo=d&amp;biw=800&amp;bih=505&amp;tbm=isch&amp;tbnid=P_-6i5R4wkjSRM:&amp;imgrefurl=http://lecointe.catherine.free.fr/articles/chronologie.html&amp;docid=5y74-978BhjGMM&amp;imgurl=http://lecointe.catherine.free.fr/images/dessins/armoiries.gif&amp;w=321&amp;h=300&amp;ei=UkQGUavGIuKH0AWE7IHICA&amp;zoom=1&amp;iact=hc&amp;vpx=461&amp;vpy=116&amp;dur=5375&amp;hovh=217&amp;hovw=232&amp;tx=116&amp;ty=102&amp;sig=112030144837041658471&amp;page=1&amp;tbnh=144&amp;tbnw=154&amp;start=0&amp;ndsp=15&amp;ved=1t:429,r:3,s:0,i:91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noëlle.gaddah</dc:creator>
  <cp:lastModifiedBy>MEYER, Claude</cp:lastModifiedBy>
  <cp:revision>2</cp:revision>
  <dcterms:created xsi:type="dcterms:W3CDTF">2016-01-08T16:13:00Z</dcterms:created>
  <dcterms:modified xsi:type="dcterms:W3CDTF">2016-01-08T16:13:00Z</dcterms:modified>
</cp:coreProperties>
</file>