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745E" w:rsidRDefault="000D124F" w:rsidP="000D124F">
      <w:pPr>
        <w:jc w:val="center"/>
        <w:rPr>
          <w:b/>
          <w:lang w:val="fr-FR"/>
        </w:rPr>
      </w:pPr>
      <w:bookmarkStart w:id="0" w:name="_GoBack"/>
      <w:bookmarkEnd w:id="0"/>
      <w:r w:rsidRPr="000D124F">
        <w:rPr>
          <w:b/>
          <w:lang w:val="fr-FR"/>
        </w:rPr>
        <w:t xml:space="preserve">Canevas </w:t>
      </w:r>
      <w:r>
        <w:rPr>
          <w:b/>
          <w:lang w:val="fr-FR"/>
        </w:rPr>
        <w:t xml:space="preserve">du </w:t>
      </w:r>
      <w:r w:rsidRPr="000D124F">
        <w:rPr>
          <w:b/>
          <w:lang w:val="fr-FR"/>
        </w:rPr>
        <w:t>plan de travail/Feuille de route pour l’élaboration de la stratégie du financement de la santé du Cameroun</w:t>
      </w:r>
    </w:p>
    <w:p w:rsidR="000D124F" w:rsidRDefault="00C651E1" w:rsidP="000D124F">
      <w:pPr>
        <w:jc w:val="center"/>
        <w:rPr>
          <w:b/>
          <w:lang w:val="fr-FR"/>
        </w:rPr>
      </w:pPr>
      <w:r>
        <w:rPr>
          <w:b/>
          <w:lang w:val="fr-FR"/>
        </w:rPr>
        <w:t>PHASE 1</w:t>
      </w:r>
    </w:p>
    <w:p w:rsidR="000D124F" w:rsidRPr="002D5223" w:rsidRDefault="000D124F" w:rsidP="000D124F">
      <w:pPr>
        <w:jc w:val="center"/>
        <w:rPr>
          <w:rFonts w:ascii="Times New Roman" w:hAnsi="Times New Roman" w:cs="Times New Roman"/>
          <w:lang w:val="fr-FR"/>
        </w:rPr>
      </w:pPr>
      <w:r w:rsidRPr="00C62B6A">
        <w:rPr>
          <w:rFonts w:ascii="Times New Roman" w:hAnsi="Times New Roman" w:cs="Times New Roman"/>
          <w:b/>
          <w:lang w:val="fr-FR"/>
        </w:rPr>
        <w:t>Responsabilités, termes de référence et expertise requise</w:t>
      </w:r>
      <w:r>
        <w:rPr>
          <w:rFonts w:ascii="Times New Roman" w:hAnsi="Times New Roman" w:cs="Times New Roman"/>
          <w:b/>
          <w:lang w:val="fr-FR"/>
        </w:rPr>
        <w:t xml:space="preserve"> (pour les délais, voir plus bas)</w:t>
      </w:r>
    </w:p>
    <w:tbl>
      <w:tblPr>
        <w:tblStyle w:val="TableGrid"/>
        <w:tblW w:w="14434" w:type="dxa"/>
        <w:jc w:val="center"/>
        <w:tblLayout w:type="fixed"/>
        <w:tblLook w:val="04A0" w:firstRow="1" w:lastRow="0" w:firstColumn="1" w:lastColumn="0" w:noHBand="0" w:noVBand="1"/>
      </w:tblPr>
      <w:tblGrid>
        <w:gridCol w:w="3240"/>
        <w:gridCol w:w="1980"/>
        <w:gridCol w:w="1924"/>
        <w:gridCol w:w="1581"/>
        <w:gridCol w:w="3459"/>
        <w:gridCol w:w="2250"/>
      </w:tblGrid>
      <w:tr w:rsidR="000D124F" w:rsidRPr="00934ED5" w:rsidTr="003409AD">
        <w:trPr>
          <w:tblHeader/>
          <w:jc w:val="center"/>
        </w:trPr>
        <w:tc>
          <w:tcPr>
            <w:tcW w:w="3240" w:type="dxa"/>
          </w:tcPr>
          <w:p w:rsidR="000D124F" w:rsidRPr="00934ED5" w:rsidRDefault="000D124F" w:rsidP="009D7C4D">
            <w:pPr>
              <w:contextualSpacing/>
              <w:jc w:val="center"/>
              <w:rPr>
                <w:rFonts w:ascii="Times New Roman" w:hAnsi="Times New Roman" w:cs="Times New Roman"/>
                <w:b/>
                <w:sz w:val="20"/>
                <w:szCs w:val="20"/>
                <w:lang w:val="fr-FR"/>
              </w:rPr>
            </w:pPr>
            <w:r w:rsidRPr="00934ED5">
              <w:rPr>
                <w:rFonts w:ascii="Times New Roman" w:hAnsi="Times New Roman" w:cs="Times New Roman"/>
                <w:b/>
                <w:sz w:val="20"/>
                <w:szCs w:val="20"/>
                <w:lang w:val="fr-FR"/>
              </w:rPr>
              <w:t>Chapitre/Section</w:t>
            </w:r>
          </w:p>
        </w:tc>
        <w:tc>
          <w:tcPr>
            <w:tcW w:w="1980" w:type="dxa"/>
          </w:tcPr>
          <w:p w:rsidR="000D124F" w:rsidRPr="00934ED5" w:rsidRDefault="00097789" w:rsidP="009D7C4D">
            <w:pPr>
              <w:contextualSpacing/>
              <w:jc w:val="center"/>
              <w:rPr>
                <w:rFonts w:ascii="Times New Roman" w:hAnsi="Times New Roman" w:cs="Times New Roman"/>
                <w:b/>
                <w:sz w:val="20"/>
                <w:szCs w:val="20"/>
                <w:lang w:val="fr-FR"/>
              </w:rPr>
            </w:pPr>
            <w:r>
              <w:rPr>
                <w:rFonts w:ascii="Times New Roman" w:hAnsi="Times New Roman" w:cs="Times New Roman"/>
                <w:b/>
                <w:sz w:val="20"/>
                <w:szCs w:val="20"/>
                <w:lang w:val="fr-FR"/>
              </w:rPr>
              <w:t>Point focal r</w:t>
            </w:r>
            <w:r w:rsidR="004A775C">
              <w:rPr>
                <w:rFonts w:ascii="Times New Roman" w:hAnsi="Times New Roman" w:cs="Times New Roman"/>
                <w:b/>
                <w:sz w:val="20"/>
                <w:szCs w:val="20"/>
                <w:lang w:val="fr-FR"/>
              </w:rPr>
              <w:t>esponsable du Groupe de Travail</w:t>
            </w:r>
          </w:p>
        </w:tc>
        <w:tc>
          <w:tcPr>
            <w:tcW w:w="1924" w:type="dxa"/>
          </w:tcPr>
          <w:p w:rsidR="000D124F" w:rsidRDefault="000D124F" w:rsidP="00097789">
            <w:pPr>
              <w:contextualSpacing/>
              <w:jc w:val="center"/>
              <w:rPr>
                <w:rFonts w:ascii="Times New Roman" w:hAnsi="Times New Roman" w:cs="Times New Roman"/>
                <w:b/>
                <w:sz w:val="20"/>
                <w:szCs w:val="20"/>
                <w:lang w:val="fr-FR"/>
              </w:rPr>
            </w:pPr>
            <w:r>
              <w:rPr>
                <w:rFonts w:ascii="Times New Roman" w:hAnsi="Times New Roman" w:cs="Times New Roman"/>
                <w:b/>
                <w:sz w:val="20"/>
                <w:szCs w:val="20"/>
                <w:lang w:val="fr-FR"/>
              </w:rPr>
              <w:t>PTF contributeurs</w:t>
            </w:r>
          </w:p>
        </w:tc>
        <w:tc>
          <w:tcPr>
            <w:tcW w:w="1581" w:type="dxa"/>
          </w:tcPr>
          <w:p w:rsidR="000D124F" w:rsidRPr="00934ED5" w:rsidRDefault="000D124F" w:rsidP="00097789">
            <w:pPr>
              <w:contextualSpacing/>
              <w:jc w:val="center"/>
              <w:rPr>
                <w:rFonts w:ascii="Times New Roman" w:hAnsi="Times New Roman" w:cs="Times New Roman"/>
                <w:b/>
                <w:sz w:val="20"/>
                <w:szCs w:val="20"/>
                <w:lang w:val="fr-FR"/>
              </w:rPr>
            </w:pPr>
            <w:r>
              <w:rPr>
                <w:rFonts w:ascii="Times New Roman" w:hAnsi="Times New Roman" w:cs="Times New Roman"/>
                <w:b/>
                <w:sz w:val="20"/>
                <w:szCs w:val="20"/>
                <w:lang w:val="fr-FR"/>
              </w:rPr>
              <w:t>Experts MS</w:t>
            </w:r>
            <w:r w:rsidR="00097789">
              <w:rPr>
                <w:rFonts w:ascii="Times New Roman" w:hAnsi="Times New Roman" w:cs="Times New Roman"/>
                <w:b/>
                <w:sz w:val="20"/>
                <w:szCs w:val="20"/>
                <w:lang w:val="fr-FR"/>
              </w:rPr>
              <w:t>P</w:t>
            </w:r>
            <w:r>
              <w:rPr>
                <w:rFonts w:ascii="Times New Roman" w:hAnsi="Times New Roman" w:cs="Times New Roman"/>
                <w:b/>
                <w:sz w:val="20"/>
                <w:szCs w:val="20"/>
                <w:lang w:val="fr-FR"/>
              </w:rPr>
              <w:t xml:space="preserve"> et autres Ministères</w:t>
            </w:r>
          </w:p>
        </w:tc>
        <w:tc>
          <w:tcPr>
            <w:tcW w:w="3459" w:type="dxa"/>
          </w:tcPr>
          <w:p w:rsidR="000D124F" w:rsidRPr="00097789" w:rsidRDefault="000D124F" w:rsidP="009D7C4D">
            <w:pPr>
              <w:contextualSpacing/>
              <w:jc w:val="center"/>
              <w:rPr>
                <w:rFonts w:ascii="Times New Roman" w:hAnsi="Times New Roman" w:cs="Times New Roman"/>
                <w:b/>
                <w:sz w:val="20"/>
                <w:szCs w:val="20"/>
                <w:lang w:val="fr-FR"/>
              </w:rPr>
            </w:pPr>
            <w:r w:rsidRPr="00097789">
              <w:rPr>
                <w:rFonts w:ascii="Times New Roman" w:hAnsi="Times New Roman" w:cs="Times New Roman"/>
                <w:b/>
                <w:sz w:val="20"/>
                <w:szCs w:val="20"/>
                <w:lang w:val="fr-FR"/>
              </w:rPr>
              <w:t xml:space="preserve">Termes de référence </w:t>
            </w:r>
          </w:p>
        </w:tc>
        <w:tc>
          <w:tcPr>
            <w:tcW w:w="2250" w:type="dxa"/>
          </w:tcPr>
          <w:p w:rsidR="000D124F" w:rsidRPr="00934ED5" w:rsidRDefault="000D124F" w:rsidP="009D7C4D">
            <w:pPr>
              <w:contextualSpacing/>
              <w:jc w:val="center"/>
              <w:rPr>
                <w:rFonts w:ascii="Times New Roman" w:hAnsi="Times New Roman" w:cs="Times New Roman"/>
                <w:b/>
                <w:sz w:val="20"/>
                <w:szCs w:val="20"/>
                <w:lang w:val="fr-FR"/>
              </w:rPr>
            </w:pPr>
            <w:r w:rsidRPr="00934ED5">
              <w:rPr>
                <w:rFonts w:ascii="Times New Roman" w:hAnsi="Times New Roman" w:cs="Times New Roman"/>
                <w:b/>
                <w:sz w:val="20"/>
                <w:szCs w:val="20"/>
                <w:lang w:val="fr-FR"/>
              </w:rPr>
              <w:t>Expertise requise</w:t>
            </w:r>
          </w:p>
        </w:tc>
      </w:tr>
      <w:tr w:rsidR="000D124F" w:rsidRPr="00E94331" w:rsidTr="003409AD">
        <w:trPr>
          <w:jc w:val="center"/>
        </w:trPr>
        <w:tc>
          <w:tcPr>
            <w:tcW w:w="3240" w:type="dxa"/>
          </w:tcPr>
          <w:p w:rsidR="000D124F" w:rsidRPr="00934ED5" w:rsidRDefault="000D124F" w:rsidP="009D7C4D">
            <w:pPr>
              <w:rPr>
                <w:rFonts w:ascii="Times New Roman" w:hAnsi="Times New Roman" w:cs="Times New Roman"/>
                <w:b/>
                <w:i/>
                <w:sz w:val="20"/>
                <w:szCs w:val="20"/>
                <w:lang w:val="fr-FR"/>
              </w:rPr>
            </w:pPr>
            <w:r w:rsidRPr="00934ED5">
              <w:rPr>
                <w:rFonts w:ascii="Times New Roman" w:hAnsi="Times New Roman" w:cs="Times New Roman"/>
                <w:b/>
                <w:i/>
                <w:sz w:val="20"/>
                <w:szCs w:val="20"/>
                <w:lang w:val="fr-FR"/>
              </w:rPr>
              <w:t>I. Introduction</w:t>
            </w:r>
          </w:p>
          <w:p w:rsidR="000D124F" w:rsidRPr="00934ED5" w:rsidRDefault="000D124F" w:rsidP="000D124F">
            <w:pPr>
              <w:pStyle w:val="ListParagraph"/>
              <w:numPr>
                <w:ilvl w:val="0"/>
                <w:numId w:val="2"/>
              </w:numPr>
              <w:spacing w:before="0" w:after="0"/>
              <w:jc w:val="left"/>
              <w:rPr>
                <w:rFonts w:ascii="Times New Roman" w:hAnsi="Times New Roman" w:cs="Times New Roman"/>
                <w:sz w:val="20"/>
                <w:szCs w:val="20"/>
                <w:lang w:val="fr-FR"/>
              </w:rPr>
            </w:pPr>
            <w:r w:rsidRPr="00934ED5">
              <w:rPr>
                <w:rFonts w:ascii="Times New Roman" w:hAnsi="Times New Roman" w:cs="Times New Roman"/>
                <w:sz w:val="20"/>
                <w:szCs w:val="20"/>
                <w:lang w:val="fr-FR"/>
              </w:rPr>
              <w:t>Contexte</w:t>
            </w:r>
            <w:r w:rsidR="004A775C">
              <w:rPr>
                <w:rFonts w:ascii="Times New Roman" w:hAnsi="Times New Roman" w:cs="Times New Roman"/>
                <w:sz w:val="20"/>
                <w:szCs w:val="20"/>
                <w:lang w:val="fr-FR"/>
              </w:rPr>
              <w:t xml:space="preserve"> socio-économique et sanitaire</w:t>
            </w:r>
          </w:p>
          <w:p w:rsidR="000D124F" w:rsidRPr="00934ED5" w:rsidRDefault="000D124F" w:rsidP="000D124F">
            <w:pPr>
              <w:pStyle w:val="ListParagraph"/>
              <w:numPr>
                <w:ilvl w:val="0"/>
                <w:numId w:val="2"/>
              </w:numPr>
              <w:spacing w:before="0" w:after="0"/>
              <w:jc w:val="left"/>
              <w:rPr>
                <w:rFonts w:ascii="Times New Roman" w:hAnsi="Times New Roman" w:cs="Times New Roman"/>
                <w:sz w:val="20"/>
                <w:szCs w:val="20"/>
                <w:lang w:val="fr-FR"/>
              </w:rPr>
            </w:pPr>
            <w:r w:rsidRPr="00934ED5">
              <w:rPr>
                <w:rFonts w:ascii="Times New Roman" w:hAnsi="Times New Roman" w:cs="Times New Roman"/>
                <w:sz w:val="20"/>
                <w:szCs w:val="20"/>
                <w:lang w:val="fr-FR"/>
              </w:rPr>
              <w:t xml:space="preserve">Bref rappel historique du financement de la santé au </w:t>
            </w:r>
            <w:r w:rsidR="00B56B9E">
              <w:rPr>
                <w:rFonts w:ascii="Times New Roman" w:hAnsi="Times New Roman" w:cs="Times New Roman"/>
                <w:sz w:val="20"/>
                <w:szCs w:val="20"/>
                <w:lang w:val="fr-FR"/>
              </w:rPr>
              <w:t>Cameroun</w:t>
            </w:r>
          </w:p>
          <w:p w:rsidR="000D124F" w:rsidRPr="00934ED5" w:rsidRDefault="000D124F" w:rsidP="000D124F">
            <w:pPr>
              <w:pStyle w:val="ListParagraph"/>
              <w:numPr>
                <w:ilvl w:val="0"/>
                <w:numId w:val="2"/>
              </w:numPr>
              <w:spacing w:before="0" w:after="0"/>
              <w:jc w:val="left"/>
              <w:rPr>
                <w:rFonts w:ascii="Times New Roman" w:hAnsi="Times New Roman" w:cs="Times New Roman"/>
                <w:sz w:val="20"/>
                <w:szCs w:val="20"/>
                <w:lang w:val="fr-FR"/>
              </w:rPr>
            </w:pPr>
            <w:r w:rsidRPr="00934ED5">
              <w:rPr>
                <w:rFonts w:ascii="Times New Roman" w:hAnsi="Times New Roman" w:cs="Times New Roman"/>
                <w:sz w:val="20"/>
                <w:szCs w:val="20"/>
                <w:lang w:val="fr-FR"/>
              </w:rPr>
              <w:t>Plan du rapport</w:t>
            </w:r>
          </w:p>
        </w:tc>
        <w:tc>
          <w:tcPr>
            <w:tcW w:w="1980" w:type="dxa"/>
          </w:tcPr>
          <w:p w:rsidR="000D124F" w:rsidRPr="00934ED5" w:rsidRDefault="000D124F" w:rsidP="009D7C4D">
            <w:pPr>
              <w:contextualSpacing/>
              <w:rPr>
                <w:rFonts w:ascii="Times New Roman" w:hAnsi="Times New Roman" w:cs="Times New Roman"/>
                <w:sz w:val="20"/>
                <w:szCs w:val="20"/>
                <w:lang w:val="fr-FR"/>
              </w:rPr>
            </w:pPr>
          </w:p>
        </w:tc>
        <w:tc>
          <w:tcPr>
            <w:tcW w:w="1924" w:type="dxa"/>
          </w:tcPr>
          <w:p w:rsidR="000D124F" w:rsidRPr="00121EB4" w:rsidRDefault="000D124F" w:rsidP="009D7C4D">
            <w:pPr>
              <w:rPr>
                <w:rFonts w:ascii="Times New Roman" w:hAnsi="Times New Roman" w:cs="Times New Roman"/>
                <w:sz w:val="20"/>
                <w:szCs w:val="20"/>
                <w:lang w:val="fr-FR"/>
              </w:rPr>
            </w:pPr>
          </w:p>
        </w:tc>
        <w:tc>
          <w:tcPr>
            <w:tcW w:w="1581" w:type="dxa"/>
          </w:tcPr>
          <w:p w:rsidR="000D124F" w:rsidRPr="003409AD" w:rsidRDefault="000D124F" w:rsidP="003409AD">
            <w:pPr>
              <w:rPr>
                <w:rFonts w:ascii="Times New Roman" w:hAnsi="Times New Roman" w:cs="Times New Roman"/>
                <w:sz w:val="20"/>
                <w:szCs w:val="20"/>
                <w:lang w:val="fr-FR"/>
              </w:rPr>
            </w:pPr>
          </w:p>
        </w:tc>
        <w:tc>
          <w:tcPr>
            <w:tcW w:w="3459" w:type="dxa"/>
          </w:tcPr>
          <w:p w:rsidR="000D124F" w:rsidRPr="00097789" w:rsidRDefault="000D124F" w:rsidP="000D124F">
            <w:pPr>
              <w:pStyle w:val="ListParagraph"/>
              <w:numPr>
                <w:ilvl w:val="0"/>
                <w:numId w:val="8"/>
              </w:numPr>
              <w:spacing w:before="0" w:after="0"/>
              <w:rPr>
                <w:rFonts w:ascii="Times New Roman" w:hAnsi="Times New Roman" w:cs="Times New Roman"/>
                <w:sz w:val="20"/>
                <w:szCs w:val="20"/>
                <w:lang w:val="fr-FR"/>
              </w:rPr>
            </w:pPr>
            <w:r w:rsidRPr="00097789">
              <w:rPr>
                <w:rFonts w:ascii="Times New Roman" w:hAnsi="Times New Roman" w:cs="Times New Roman"/>
                <w:sz w:val="20"/>
                <w:szCs w:val="20"/>
                <w:lang w:val="fr-FR"/>
              </w:rPr>
              <w:t>Décrire le contexte économique, démographique, épidémiologique et social du pays</w:t>
            </w:r>
          </w:p>
          <w:p w:rsidR="000D124F" w:rsidRPr="004A775C" w:rsidRDefault="000D124F" w:rsidP="004A775C">
            <w:pPr>
              <w:pStyle w:val="ListParagraph"/>
              <w:numPr>
                <w:ilvl w:val="0"/>
                <w:numId w:val="8"/>
              </w:numPr>
              <w:spacing w:before="0" w:after="0"/>
              <w:rPr>
                <w:rFonts w:ascii="Times New Roman" w:hAnsi="Times New Roman" w:cs="Times New Roman"/>
                <w:sz w:val="20"/>
                <w:szCs w:val="20"/>
                <w:lang w:val="fr-FR"/>
              </w:rPr>
            </w:pPr>
            <w:r w:rsidRPr="00097789">
              <w:rPr>
                <w:rFonts w:ascii="Times New Roman" w:hAnsi="Times New Roman" w:cs="Times New Roman"/>
                <w:sz w:val="20"/>
                <w:szCs w:val="20"/>
                <w:lang w:val="fr-FR"/>
              </w:rPr>
              <w:t xml:space="preserve">Décrire brièvement les principaux traits des programmes de financement de la santé au </w:t>
            </w:r>
            <w:r w:rsidR="00B56B9E" w:rsidRPr="00097789">
              <w:rPr>
                <w:rFonts w:ascii="Times New Roman" w:hAnsi="Times New Roman" w:cs="Times New Roman"/>
                <w:sz w:val="20"/>
                <w:szCs w:val="20"/>
                <w:lang w:val="fr-FR"/>
              </w:rPr>
              <w:t>Cameroun</w:t>
            </w:r>
            <w:r w:rsidRPr="00097789">
              <w:rPr>
                <w:rFonts w:ascii="Times New Roman" w:hAnsi="Times New Roman" w:cs="Times New Roman"/>
                <w:sz w:val="20"/>
                <w:szCs w:val="20"/>
                <w:lang w:val="fr-FR"/>
              </w:rPr>
              <w:t xml:space="preserve"> et leur évolution</w:t>
            </w:r>
          </w:p>
        </w:tc>
        <w:tc>
          <w:tcPr>
            <w:tcW w:w="2250" w:type="dxa"/>
          </w:tcPr>
          <w:p w:rsidR="000D124F" w:rsidRPr="00934ED5" w:rsidRDefault="000D124F" w:rsidP="009D7C4D">
            <w:pPr>
              <w:contextualSpacing/>
              <w:rPr>
                <w:rFonts w:ascii="Times New Roman" w:hAnsi="Times New Roman" w:cs="Times New Roman"/>
                <w:sz w:val="20"/>
                <w:szCs w:val="20"/>
                <w:lang w:val="fr-FR"/>
              </w:rPr>
            </w:pPr>
          </w:p>
        </w:tc>
      </w:tr>
      <w:tr w:rsidR="000D124F" w:rsidRPr="00E94331" w:rsidTr="003409AD">
        <w:trPr>
          <w:jc w:val="center"/>
        </w:trPr>
        <w:tc>
          <w:tcPr>
            <w:tcW w:w="3240" w:type="dxa"/>
            <w:tcBorders>
              <w:bottom w:val="single" w:sz="4" w:space="0" w:color="auto"/>
            </w:tcBorders>
          </w:tcPr>
          <w:p w:rsidR="000D124F" w:rsidRPr="00934ED5" w:rsidRDefault="000D124F" w:rsidP="009D7C4D">
            <w:pPr>
              <w:rPr>
                <w:rFonts w:ascii="Times New Roman" w:hAnsi="Times New Roman" w:cs="Times New Roman"/>
                <w:b/>
                <w:i/>
                <w:sz w:val="20"/>
                <w:szCs w:val="20"/>
                <w:lang w:val="fr-FR"/>
              </w:rPr>
            </w:pPr>
            <w:r w:rsidRPr="00934ED5">
              <w:rPr>
                <w:rFonts w:ascii="Times New Roman" w:hAnsi="Times New Roman" w:cs="Times New Roman"/>
                <w:b/>
                <w:i/>
                <w:sz w:val="20"/>
                <w:szCs w:val="20"/>
                <w:lang w:val="fr-FR"/>
              </w:rPr>
              <w:t xml:space="preserve">II. Financement du système de santé au </w:t>
            </w:r>
            <w:r w:rsidR="00B56B9E">
              <w:rPr>
                <w:rFonts w:ascii="Times New Roman" w:hAnsi="Times New Roman" w:cs="Times New Roman"/>
                <w:b/>
                <w:i/>
                <w:sz w:val="20"/>
                <w:szCs w:val="20"/>
                <w:lang w:val="fr-FR"/>
              </w:rPr>
              <w:t>Cameroun</w:t>
            </w:r>
          </w:p>
          <w:p w:rsidR="000D124F" w:rsidRPr="00934ED5" w:rsidRDefault="000D124F" w:rsidP="000D124F">
            <w:pPr>
              <w:pStyle w:val="ListParagraph"/>
              <w:numPr>
                <w:ilvl w:val="0"/>
                <w:numId w:val="3"/>
              </w:numPr>
              <w:spacing w:before="0" w:after="0"/>
              <w:jc w:val="left"/>
              <w:rPr>
                <w:rFonts w:ascii="Times New Roman" w:hAnsi="Times New Roman" w:cs="Times New Roman"/>
                <w:sz w:val="20"/>
                <w:szCs w:val="20"/>
                <w:lang w:val="fr-FR"/>
              </w:rPr>
            </w:pPr>
            <w:r w:rsidRPr="00934ED5">
              <w:rPr>
                <w:rFonts w:ascii="Times New Roman" w:hAnsi="Times New Roman" w:cs="Times New Roman"/>
                <w:sz w:val="20"/>
                <w:szCs w:val="20"/>
                <w:lang w:val="fr-FR"/>
              </w:rPr>
              <w:t>Analyse des principaux agrégats et comparaison internationale</w:t>
            </w:r>
          </w:p>
          <w:p w:rsidR="000D124F" w:rsidRDefault="000D124F" w:rsidP="000D124F">
            <w:pPr>
              <w:pStyle w:val="ListParagraph"/>
              <w:numPr>
                <w:ilvl w:val="0"/>
                <w:numId w:val="3"/>
              </w:numPr>
              <w:spacing w:before="0" w:after="0"/>
              <w:jc w:val="left"/>
              <w:rPr>
                <w:rFonts w:ascii="Times New Roman" w:hAnsi="Times New Roman" w:cs="Times New Roman"/>
                <w:sz w:val="20"/>
                <w:szCs w:val="20"/>
                <w:lang w:val="fr-FR"/>
              </w:rPr>
            </w:pPr>
            <w:r w:rsidRPr="00934ED5">
              <w:rPr>
                <w:rFonts w:ascii="Times New Roman" w:hAnsi="Times New Roman" w:cs="Times New Roman"/>
                <w:sz w:val="20"/>
                <w:szCs w:val="20"/>
                <w:lang w:val="fr-FR"/>
              </w:rPr>
              <w:t>Analyse des dépenses par source, par régime, par prestataire…</w:t>
            </w:r>
          </w:p>
          <w:p w:rsidR="00097789" w:rsidRDefault="00097789" w:rsidP="000D124F">
            <w:pPr>
              <w:pStyle w:val="ListParagraph"/>
              <w:numPr>
                <w:ilvl w:val="0"/>
                <w:numId w:val="3"/>
              </w:numPr>
              <w:spacing w:before="0" w:after="0"/>
              <w:jc w:val="left"/>
              <w:rPr>
                <w:rFonts w:ascii="Times New Roman" w:hAnsi="Times New Roman" w:cs="Times New Roman"/>
                <w:sz w:val="20"/>
                <w:szCs w:val="20"/>
                <w:lang w:val="fr-FR"/>
              </w:rPr>
            </w:pPr>
            <w:r>
              <w:rPr>
                <w:rFonts w:ascii="Times New Roman" w:hAnsi="Times New Roman" w:cs="Times New Roman"/>
                <w:sz w:val="20"/>
                <w:szCs w:val="20"/>
                <w:lang w:val="fr-FR"/>
              </w:rPr>
              <w:t>Analyse de l’équité du système</w:t>
            </w:r>
          </w:p>
          <w:p w:rsidR="004A775C" w:rsidRDefault="004A775C" w:rsidP="000D124F">
            <w:pPr>
              <w:pStyle w:val="ListParagraph"/>
              <w:numPr>
                <w:ilvl w:val="0"/>
                <w:numId w:val="3"/>
              </w:numPr>
              <w:spacing w:before="0" w:after="0"/>
              <w:jc w:val="left"/>
              <w:rPr>
                <w:rFonts w:ascii="Times New Roman" w:hAnsi="Times New Roman" w:cs="Times New Roman"/>
                <w:sz w:val="20"/>
                <w:szCs w:val="20"/>
                <w:lang w:val="fr-FR"/>
              </w:rPr>
            </w:pPr>
            <w:r>
              <w:rPr>
                <w:rFonts w:ascii="Times New Roman" w:hAnsi="Times New Roman" w:cs="Times New Roman"/>
                <w:sz w:val="20"/>
                <w:szCs w:val="20"/>
                <w:lang w:val="fr-FR"/>
              </w:rPr>
              <w:t>Analyse de l’efficience</w:t>
            </w:r>
          </w:p>
          <w:p w:rsidR="004A775C" w:rsidRPr="00934ED5" w:rsidRDefault="004A775C" w:rsidP="000D124F">
            <w:pPr>
              <w:pStyle w:val="ListParagraph"/>
              <w:numPr>
                <w:ilvl w:val="0"/>
                <w:numId w:val="3"/>
              </w:numPr>
              <w:spacing w:before="0" w:after="0"/>
              <w:jc w:val="left"/>
              <w:rPr>
                <w:rFonts w:ascii="Times New Roman" w:hAnsi="Times New Roman" w:cs="Times New Roman"/>
                <w:sz w:val="20"/>
                <w:szCs w:val="20"/>
                <w:lang w:val="fr-FR"/>
              </w:rPr>
            </w:pPr>
            <w:r>
              <w:rPr>
                <w:rFonts w:ascii="Times New Roman" w:hAnsi="Times New Roman" w:cs="Times New Roman"/>
                <w:sz w:val="20"/>
                <w:szCs w:val="20"/>
                <w:lang w:val="fr-FR"/>
              </w:rPr>
              <w:t xml:space="preserve">Pérennité (espace budgétaire ?) </w:t>
            </w:r>
          </w:p>
          <w:p w:rsidR="000D124F" w:rsidRPr="00934ED5" w:rsidRDefault="000D124F" w:rsidP="009D7C4D">
            <w:pPr>
              <w:contextualSpacing/>
              <w:rPr>
                <w:rFonts w:ascii="Times New Roman" w:hAnsi="Times New Roman" w:cs="Times New Roman"/>
                <w:sz w:val="20"/>
                <w:szCs w:val="20"/>
                <w:lang w:val="fr-FR"/>
              </w:rPr>
            </w:pPr>
          </w:p>
        </w:tc>
        <w:tc>
          <w:tcPr>
            <w:tcW w:w="1980" w:type="dxa"/>
            <w:tcBorders>
              <w:bottom w:val="single" w:sz="4" w:space="0" w:color="auto"/>
            </w:tcBorders>
          </w:tcPr>
          <w:p w:rsidR="000D124F" w:rsidRPr="00934ED5" w:rsidRDefault="000D124F" w:rsidP="009D7C4D">
            <w:pPr>
              <w:contextualSpacing/>
              <w:rPr>
                <w:rFonts w:ascii="Times New Roman" w:hAnsi="Times New Roman" w:cs="Times New Roman"/>
                <w:sz w:val="20"/>
                <w:szCs w:val="20"/>
                <w:lang w:val="fr-FR"/>
              </w:rPr>
            </w:pPr>
          </w:p>
        </w:tc>
        <w:tc>
          <w:tcPr>
            <w:tcW w:w="1924" w:type="dxa"/>
            <w:tcBorders>
              <w:bottom w:val="single" w:sz="4" w:space="0" w:color="auto"/>
            </w:tcBorders>
          </w:tcPr>
          <w:p w:rsidR="000D124F" w:rsidRPr="00121EB4" w:rsidRDefault="000D124F" w:rsidP="009D7C4D">
            <w:pPr>
              <w:rPr>
                <w:rFonts w:ascii="Times New Roman" w:hAnsi="Times New Roman" w:cs="Times New Roman"/>
                <w:sz w:val="20"/>
                <w:szCs w:val="20"/>
                <w:lang w:val="fr-FR"/>
              </w:rPr>
            </w:pPr>
          </w:p>
        </w:tc>
        <w:tc>
          <w:tcPr>
            <w:tcW w:w="1581" w:type="dxa"/>
            <w:tcBorders>
              <w:bottom w:val="single" w:sz="4" w:space="0" w:color="auto"/>
            </w:tcBorders>
          </w:tcPr>
          <w:p w:rsidR="000D124F" w:rsidRPr="004E26AE" w:rsidRDefault="000D124F" w:rsidP="009D7C4D">
            <w:pPr>
              <w:rPr>
                <w:rFonts w:ascii="Times New Roman" w:hAnsi="Times New Roman" w:cs="Times New Roman"/>
                <w:sz w:val="20"/>
                <w:szCs w:val="20"/>
                <w:lang w:val="fr-FR"/>
              </w:rPr>
            </w:pPr>
          </w:p>
        </w:tc>
        <w:tc>
          <w:tcPr>
            <w:tcW w:w="3459" w:type="dxa"/>
            <w:tcBorders>
              <w:bottom w:val="single" w:sz="4" w:space="0" w:color="auto"/>
            </w:tcBorders>
            <w:shd w:val="clear" w:color="auto" w:fill="auto"/>
          </w:tcPr>
          <w:p w:rsidR="000D124F" w:rsidRPr="000C59EF" w:rsidRDefault="000D124F" w:rsidP="000D124F">
            <w:pPr>
              <w:pStyle w:val="ListParagraph"/>
              <w:numPr>
                <w:ilvl w:val="0"/>
                <w:numId w:val="8"/>
              </w:numPr>
              <w:spacing w:before="0" w:after="0"/>
              <w:rPr>
                <w:rFonts w:ascii="Times New Roman" w:hAnsi="Times New Roman" w:cs="Times New Roman"/>
                <w:sz w:val="20"/>
                <w:szCs w:val="20"/>
                <w:lang w:val="fr-FR"/>
              </w:rPr>
            </w:pPr>
            <w:r w:rsidRPr="000C59EF">
              <w:rPr>
                <w:rFonts w:ascii="Times New Roman" w:hAnsi="Times New Roman" w:cs="Times New Roman"/>
                <w:sz w:val="20"/>
                <w:szCs w:val="20"/>
                <w:lang w:val="fr-FR"/>
              </w:rPr>
              <w:t xml:space="preserve">Effectuer une description quantitative des flux financiers du système de santé au </w:t>
            </w:r>
            <w:r w:rsidR="00B56B9E" w:rsidRPr="000C59EF">
              <w:rPr>
                <w:rFonts w:ascii="Times New Roman" w:hAnsi="Times New Roman" w:cs="Times New Roman"/>
                <w:sz w:val="20"/>
                <w:szCs w:val="20"/>
                <w:lang w:val="fr-FR"/>
              </w:rPr>
              <w:t>Cameroun</w:t>
            </w:r>
          </w:p>
          <w:p w:rsidR="000D124F" w:rsidRPr="000C59EF" w:rsidRDefault="000D124F" w:rsidP="000D124F">
            <w:pPr>
              <w:pStyle w:val="ListParagraph"/>
              <w:numPr>
                <w:ilvl w:val="0"/>
                <w:numId w:val="8"/>
              </w:numPr>
              <w:spacing w:before="0" w:after="0"/>
              <w:rPr>
                <w:rFonts w:ascii="Times New Roman" w:hAnsi="Times New Roman" w:cs="Times New Roman"/>
                <w:sz w:val="20"/>
                <w:szCs w:val="20"/>
                <w:lang w:val="fr-FR"/>
              </w:rPr>
            </w:pPr>
            <w:r w:rsidRPr="000C59EF">
              <w:rPr>
                <w:rFonts w:ascii="Times New Roman" w:hAnsi="Times New Roman" w:cs="Times New Roman"/>
                <w:sz w:val="20"/>
                <w:szCs w:val="20"/>
                <w:lang w:val="fr-FR"/>
              </w:rPr>
              <w:t>Décrire et analyser les principaux agrégats des CNS</w:t>
            </w:r>
          </w:p>
          <w:p w:rsidR="000D124F" w:rsidRDefault="000D124F" w:rsidP="000D124F">
            <w:pPr>
              <w:pStyle w:val="ListParagraph"/>
              <w:numPr>
                <w:ilvl w:val="0"/>
                <w:numId w:val="8"/>
              </w:numPr>
              <w:spacing w:before="0" w:after="0"/>
              <w:rPr>
                <w:rFonts w:ascii="Times New Roman" w:hAnsi="Times New Roman" w:cs="Times New Roman"/>
                <w:sz w:val="20"/>
                <w:szCs w:val="20"/>
                <w:lang w:val="fr-FR"/>
              </w:rPr>
            </w:pPr>
            <w:r w:rsidRPr="000C59EF">
              <w:rPr>
                <w:rFonts w:ascii="Times New Roman" w:hAnsi="Times New Roman" w:cs="Times New Roman"/>
                <w:sz w:val="20"/>
                <w:szCs w:val="20"/>
                <w:lang w:val="fr-FR"/>
              </w:rPr>
              <w:t xml:space="preserve">Analyser la problématique de l’efficience </w:t>
            </w:r>
            <w:proofErr w:type="spellStart"/>
            <w:r w:rsidRPr="000C59EF">
              <w:rPr>
                <w:rFonts w:ascii="Times New Roman" w:hAnsi="Times New Roman" w:cs="Times New Roman"/>
                <w:sz w:val="20"/>
                <w:szCs w:val="20"/>
                <w:lang w:val="fr-FR"/>
              </w:rPr>
              <w:t>allocative</w:t>
            </w:r>
            <w:proofErr w:type="spellEnd"/>
            <w:r w:rsidRPr="000C59EF">
              <w:rPr>
                <w:rFonts w:ascii="Times New Roman" w:hAnsi="Times New Roman" w:cs="Times New Roman"/>
                <w:sz w:val="20"/>
                <w:szCs w:val="20"/>
                <w:lang w:val="fr-FR"/>
              </w:rPr>
              <w:t xml:space="preserve"> et technique ainsi que l’équité </w:t>
            </w:r>
          </w:p>
          <w:p w:rsidR="004A775C" w:rsidRPr="000C59EF" w:rsidRDefault="004A775C" w:rsidP="000D124F">
            <w:pPr>
              <w:pStyle w:val="ListParagraph"/>
              <w:numPr>
                <w:ilvl w:val="0"/>
                <w:numId w:val="8"/>
              </w:numPr>
              <w:spacing w:before="0" w:after="0"/>
              <w:rPr>
                <w:rFonts w:ascii="Times New Roman" w:hAnsi="Times New Roman" w:cs="Times New Roman"/>
                <w:sz w:val="20"/>
                <w:szCs w:val="20"/>
                <w:lang w:val="fr-FR"/>
              </w:rPr>
            </w:pPr>
            <w:r>
              <w:rPr>
                <w:rFonts w:ascii="Times New Roman" w:hAnsi="Times New Roman" w:cs="Times New Roman"/>
                <w:sz w:val="20"/>
                <w:szCs w:val="20"/>
                <w:lang w:val="fr-FR"/>
              </w:rPr>
              <w:t>Décrire et analyser les enjeux de la pérennité du financement de la santé (analyse espace budgétaire)</w:t>
            </w:r>
          </w:p>
          <w:p w:rsidR="000D124F" w:rsidRPr="000C59EF" w:rsidRDefault="000D124F" w:rsidP="000D124F">
            <w:pPr>
              <w:pStyle w:val="ListParagraph"/>
              <w:numPr>
                <w:ilvl w:val="0"/>
                <w:numId w:val="8"/>
              </w:numPr>
              <w:spacing w:before="0" w:after="0"/>
              <w:rPr>
                <w:rFonts w:ascii="Times New Roman" w:hAnsi="Times New Roman" w:cs="Times New Roman"/>
                <w:sz w:val="20"/>
                <w:szCs w:val="20"/>
                <w:lang w:val="fr-FR"/>
              </w:rPr>
            </w:pPr>
            <w:r w:rsidRPr="000C59EF">
              <w:rPr>
                <w:rFonts w:ascii="Times New Roman" w:hAnsi="Times New Roman" w:cs="Times New Roman"/>
                <w:sz w:val="20"/>
                <w:szCs w:val="20"/>
                <w:lang w:val="fr-FR"/>
              </w:rPr>
              <w:t>Préparer en plus un résumé (2 pages maximum), des recommandations et une bibliographie</w:t>
            </w:r>
          </w:p>
        </w:tc>
        <w:tc>
          <w:tcPr>
            <w:tcW w:w="2250" w:type="dxa"/>
            <w:tcBorders>
              <w:bottom w:val="single" w:sz="4" w:space="0" w:color="auto"/>
            </w:tcBorders>
          </w:tcPr>
          <w:p w:rsidR="000D124F" w:rsidRPr="00934ED5" w:rsidRDefault="000D124F" w:rsidP="009D7C4D">
            <w:pPr>
              <w:contextualSpacing/>
              <w:rPr>
                <w:rFonts w:ascii="Times New Roman" w:hAnsi="Times New Roman" w:cs="Times New Roman"/>
                <w:sz w:val="20"/>
                <w:szCs w:val="20"/>
                <w:lang w:val="fr-FR"/>
              </w:rPr>
            </w:pPr>
            <w:r w:rsidRPr="00934ED5">
              <w:rPr>
                <w:rFonts w:ascii="Times New Roman" w:hAnsi="Times New Roman" w:cs="Times New Roman"/>
                <w:sz w:val="20"/>
                <w:szCs w:val="20"/>
                <w:lang w:val="fr-FR"/>
              </w:rPr>
              <w:t>Economiste de la santé et/ou un membre de l’équipe des CNS</w:t>
            </w:r>
          </w:p>
        </w:tc>
      </w:tr>
      <w:tr w:rsidR="004A775C" w:rsidRPr="00934ED5" w:rsidTr="00C651E1">
        <w:trPr>
          <w:trHeight w:val="6848"/>
          <w:jc w:val="center"/>
        </w:trPr>
        <w:tc>
          <w:tcPr>
            <w:tcW w:w="3240" w:type="dxa"/>
          </w:tcPr>
          <w:p w:rsidR="004A775C" w:rsidRPr="00934ED5" w:rsidRDefault="004A775C" w:rsidP="009D7C4D">
            <w:pPr>
              <w:rPr>
                <w:rFonts w:ascii="Times New Roman" w:hAnsi="Times New Roman" w:cs="Times New Roman"/>
                <w:b/>
                <w:i/>
                <w:sz w:val="20"/>
                <w:szCs w:val="20"/>
                <w:lang w:val="fr-FR"/>
              </w:rPr>
            </w:pPr>
            <w:r w:rsidRPr="00934ED5">
              <w:rPr>
                <w:rFonts w:ascii="Times New Roman" w:hAnsi="Times New Roman" w:cs="Times New Roman"/>
                <w:b/>
                <w:i/>
                <w:sz w:val="20"/>
                <w:szCs w:val="20"/>
                <w:lang w:val="fr-FR"/>
              </w:rPr>
              <w:lastRenderedPageBreak/>
              <w:t xml:space="preserve">III. Protection sociale en santé au </w:t>
            </w:r>
            <w:r>
              <w:rPr>
                <w:rFonts w:ascii="Times New Roman" w:hAnsi="Times New Roman" w:cs="Times New Roman"/>
                <w:b/>
                <w:i/>
                <w:sz w:val="20"/>
                <w:szCs w:val="20"/>
                <w:lang w:val="fr-FR"/>
              </w:rPr>
              <w:t>Cameroun</w:t>
            </w:r>
            <w:r w:rsidRPr="00934ED5">
              <w:rPr>
                <w:rFonts w:ascii="Times New Roman" w:hAnsi="Times New Roman" w:cs="Times New Roman"/>
                <w:b/>
                <w:i/>
                <w:sz w:val="20"/>
                <w:szCs w:val="20"/>
                <w:lang w:val="fr-FR"/>
              </w:rPr>
              <w:t> : Caractéristiques, forces et faiblesses</w:t>
            </w:r>
          </w:p>
          <w:p w:rsidR="004A775C" w:rsidRPr="00934ED5" w:rsidRDefault="004A775C" w:rsidP="000D124F">
            <w:pPr>
              <w:pStyle w:val="ListParagraph"/>
              <w:numPr>
                <w:ilvl w:val="0"/>
                <w:numId w:val="1"/>
              </w:numPr>
              <w:spacing w:before="0" w:after="0"/>
              <w:jc w:val="left"/>
              <w:rPr>
                <w:rFonts w:ascii="Times New Roman" w:hAnsi="Times New Roman" w:cs="Times New Roman"/>
                <w:sz w:val="20"/>
                <w:szCs w:val="20"/>
                <w:lang w:val="fr-FR"/>
              </w:rPr>
            </w:pPr>
            <w:r w:rsidRPr="00934ED5">
              <w:rPr>
                <w:rFonts w:ascii="Times New Roman" w:hAnsi="Times New Roman" w:cs="Times New Roman"/>
                <w:sz w:val="20"/>
                <w:szCs w:val="20"/>
                <w:lang w:val="fr-FR"/>
              </w:rPr>
              <w:t xml:space="preserve">Systèmes d’assurance maladie au </w:t>
            </w:r>
            <w:r>
              <w:rPr>
                <w:rFonts w:ascii="Times New Roman" w:hAnsi="Times New Roman" w:cs="Times New Roman"/>
                <w:sz w:val="20"/>
                <w:szCs w:val="20"/>
                <w:lang w:val="fr-FR"/>
              </w:rPr>
              <w:t>Cameroun</w:t>
            </w:r>
          </w:p>
          <w:p w:rsidR="004A775C" w:rsidRPr="00097789" w:rsidRDefault="004A775C" w:rsidP="00097789">
            <w:pPr>
              <w:jc w:val="left"/>
              <w:rPr>
                <w:rFonts w:ascii="Times New Roman" w:hAnsi="Times New Roman" w:cs="Times New Roman"/>
                <w:sz w:val="20"/>
                <w:szCs w:val="20"/>
                <w:lang w:val="fr-FR"/>
              </w:rPr>
            </w:pPr>
          </w:p>
          <w:p w:rsidR="004A775C" w:rsidRDefault="004A775C" w:rsidP="004A775C">
            <w:pPr>
              <w:pStyle w:val="ListParagraph"/>
              <w:numPr>
                <w:ilvl w:val="0"/>
                <w:numId w:val="1"/>
              </w:numPr>
              <w:spacing w:before="0" w:after="0"/>
              <w:jc w:val="left"/>
              <w:rPr>
                <w:rFonts w:ascii="Times New Roman" w:hAnsi="Times New Roman" w:cs="Times New Roman"/>
                <w:sz w:val="20"/>
                <w:szCs w:val="20"/>
                <w:lang w:val="fr-FR"/>
              </w:rPr>
            </w:pPr>
            <w:r w:rsidRPr="00934ED5">
              <w:rPr>
                <w:rFonts w:ascii="Times New Roman" w:hAnsi="Times New Roman" w:cs="Times New Roman"/>
                <w:sz w:val="20"/>
                <w:szCs w:val="20"/>
                <w:lang w:val="fr-FR"/>
              </w:rPr>
              <w:t xml:space="preserve">Mécanismes de gratuités </w:t>
            </w:r>
          </w:p>
          <w:p w:rsidR="004A775C" w:rsidRPr="004A775C" w:rsidRDefault="004A775C" w:rsidP="004A775C">
            <w:pPr>
              <w:pStyle w:val="ListParagraph"/>
              <w:rPr>
                <w:rFonts w:ascii="Times New Roman" w:hAnsi="Times New Roman" w:cs="Times New Roman"/>
                <w:sz w:val="20"/>
                <w:szCs w:val="20"/>
                <w:lang w:val="fr-FR"/>
              </w:rPr>
            </w:pPr>
          </w:p>
          <w:p w:rsidR="004A775C" w:rsidRPr="004A775C" w:rsidRDefault="004A775C" w:rsidP="00097789">
            <w:pPr>
              <w:pStyle w:val="ListParagraph"/>
              <w:numPr>
                <w:ilvl w:val="0"/>
                <w:numId w:val="1"/>
              </w:numPr>
              <w:spacing w:before="0" w:after="0"/>
              <w:jc w:val="left"/>
              <w:rPr>
                <w:rFonts w:ascii="Times New Roman" w:hAnsi="Times New Roman" w:cs="Times New Roman"/>
                <w:sz w:val="20"/>
                <w:szCs w:val="20"/>
                <w:lang w:val="fr-FR"/>
              </w:rPr>
            </w:pPr>
            <w:r w:rsidRPr="004A775C">
              <w:rPr>
                <w:rFonts w:ascii="Times New Roman" w:hAnsi="Times New Roman" w:cs="Times New Roman"/>
                <w:sz w:val="20"/>
                <w:szCs w:val="20"/>
                <w:lang w:val="fr-FR"/>
              </w:rPr>
              <w:t>Autres dispositifs de soutien de la demande (Financement-Basé sur la Performance, Chèques santé, ..)</w:t>
            </w:r>
          </w:p>
          <w:p w:rsidR="004A775C" w:rsidRDefault="004A775C" w:rsidP="00097789">
            <w:pPr>
              <w:pStyle w:val="ListParagraph"/>
              <w:spacing w:before="0" w:after="0"/>
              <w:ind w:left="450"/>
              <w:jc w:val="left"/>
              <w:rPr>
                <w:rFonts w:ascii="Times New Roman" w:hAnsi="Times New Roman" w:cs="Times New Roman"/>
                <w:sz w:val="20"/>
                <w:szCs w:val="20"/>
                <w:lang w:val="fr-FR"/>
              </w:rPr>
            </w:pPr>
          </w:p>
          <w:p w:rsidR="004A775C" w:rsidRPr="004A775C" w:rsidRDefault="004A775C" w:rsidP="004A775C">
            <w:pPr>
              <w:pStyle w:val="ListParagraph"/>
              <w:spacing w:before="0" w:after="0"/>
              <w:ind w:left="450"/>
              <w:jc w:val="left"/>
              <w:rPr>
                <w:rFonts w:ascii="Times New Roman" w:hAnsi="Times New Roman" w:cs="Times New Roman"/>
                <w:sz w:val="20"/>
                <w:szCs w:val="20"/>
                <w:lang w:val="fr-FR"/>
              </w:rPr>
            </w:pPr>
          </w:p>
        </w:tc>
        <w:tc>
          <w:tcPr>
            <w:tcW w:w="1980" w:type="dxa"/>
          </w:tcPr>
          <w:p w:rsidR="004A775C" w:rsidRPr="00934ED5" w:rsidRDefault="004A775C" w:rsidP="009D7C4D">
            <w:pPr>
              <w:contextualSpacing/>
              <w:rPr>
                <w:rFonts w:ascii="Times New Roman" w:hAnsi="Times New Roman" w:cs="Times New Roman"/>
                <w:sz w:val="20"/>
                <w:szCs w:val="20"/>
                <w:lang w:val="fr-FR"/>
              </w:rPr>
            </w:pPr>
          </w:p>
        </w:tc>
        <w:tc>
          <w:tcPr>
            <w:tcW w:w="1924" w:type="dxa"/>
          </w:tcPr>
          <w:p w:rsidR="004A775C" w:rsidRPr="00934ED5" w:rsidRDefault="004A775C" w:rsidP="009D7C4D">
            <w:pPr>
              <w:contextualSpacing/>
              <w:rPr>
                <w:rFonts w:ascii="Times New Roman" w:hAnsi="Times New Roman" w:cs="Times New Roman"/>
                <w:sz w:val="20"/>
                <w:szCs w:val="20"/>
                <w:lang w:val="fr-FR"/>
              </w:rPr>
            </w:pPr>
          </w:p>
        </w:tc>
        <w:tc>
          <w:tcPr>
            <w:tcW w:w="1581" w:type="dxa"/>
          </w:tcPr>
          <w:p w:rsidR="004A775C" w:rsidRPr="004A775C" w:rsidRDefault="004A775C" w:rsidP="00E358E7">
            <w:pPr>
              <w:pStyle w:val="ListParagraph"/>
              <w:spacing w:before="0" w:after="0"/>
              <w:ind w:left="360"/>
              <w:rPr>
                <w:rFonts w:ascii="Times New Roman" w:hAnsi="Times New Roman" w:cs="Times New Roman"/>
                <w:sz w:val="20"/>
                <w:szCs w:val="20"/>
                <w:lang w:val="fr-FR"/>
              </w:rPr>
            </w:pPr>
          </w:p>
        </w:tc>
        <w:tc>
          <w:tcPr>
            <w:tcW w:w="3459" w:type="dxa"/>
            <w:shd w:val="clear" w:color="auto" w:fill="auto"/>
          </w:tcPr>
          <w:p w:rsidR="004A775C" w:rsidRPr="000C59EF" w:rsidRDefault="004A775C" w:rsidP="009D7C4D">
            <w:pPr>
              <w:contextualSpacing/>
              <w:rPr>
                <w:rFonts w:ascii="Times New Roman" w:hAnsi="Times New Roman" w:cs="Times New Roman"/>
                <w:sz w:val="20"/>
                <w:szCs w:val="20"/>
                <w:lang w:val="fr-FR"/>
              </w:rPr>
            </w:pPr>
            <w:r w:rsidRPr="000C59EF">
              <w:rPr>
                <w:rFonts w:ascii="Times New Roman" w:hAnsi="Times New Roman" w:cs="Times New Roman"/>
                <w:sz w:val="20"/>
                <w:szCs w:val="20"/>
                <w:lang w:val="fr-FR"/>
              </w:rPr>
              <w:t>Pour chaque régime</w:t>
            </w:r>
            <w:r>
              <w:rPr>
                <w:rFonts w:ascii="Times New Roman" w:hAnsi="Times New Roman" w:cs="Times New Roman"/>
                <w:sz w:val="20"/>
                <w:szCs w:val="20"/>
                <w:lang w:val="fr-FR"/>
              </w:rPr>
              <w:t>/dispositif</w:t>
            </w:r>
            <w:r w:rsidRPr="000C59EF">
              <w:rPr>
                <w:rFonts w:ascii="Times New Roman" w:hAnsi="Times New Roman" w:cs="Times New Roman"/>
                <w:sz w:val="20"/>
                <w:szCs w:val="20"/>
                <w:lang w:val="fr-FR"/>
              </w:rPr>
              <w:t> :</w:t>
            </w:r>
          </w:p>
          <w:p w:rsidR="004A775C" w:rsidRPr="000C59EF" w:rsidRDefault="004A775C" w:rsidP="000D124F">
            <w:pPr>
              <w:pStyle w:val="ListParagraph"/>
              <w:numPr>
                <w:ilvl w:val="0"/>
                <w:numId w:val="8"/>
              </w:numPr>
              <w:spacing w:before="0" w:after="0"/>
              <w:rPr>
                <w:rFonts w:ascii="Times New Roman" w:hAnsi="Times New Roman" w:cs="Times New Roman"/>
                <w:sz w:val="20"/>
                <w:szCs w:val="20"/>
                <w:lang w:val="fr-FR"/>
              </w:rPr>
            </w:pPr>
            <w:r w:rsidRPr="000C59EF">
              <w:rPr>
                <w:rFonts w:ascii="Times New Roman" w:hAnsi="Times New Roman" w:cs="Times New Roman"/>
                <w:sz w:val="20"/>
                <w:szCs w:val="20"/>
                <w:lang w:val="fr-FR"/>
              </w:rPr>
              <w:t>Décrire (en détaillant autant que possible) les principales caractéristiques :</w:t>
            </w:r>
          </w:p>
          <w:p w:rsidR="004A775C" w:rsidRPr="000C59EF" w:rsidRDefault="004A775C" w:rsidP="000D124F">
            <w:pPr>
              <w:pStyle w:val="ListParagraph"/>
              <w:numPr>
                <w:ilvl w:val="1"/>
                <w:numId w:val="8"/>
              </w:numPr>
              <w:spacing w:before="0" w:after="0"/>
              <w:rPr>
                <w:rFonts w:ascii="Times New Roman" w:hAnsi="Times New Roman" w:cs="Times New Roman"/>
                <w:sz w:val="20"/>
                <w:szCs w:val="20"/>
                <w:lang w:val="fr-FR"/>
              </w:rPr>
            </w:pPr>
            <w:r w:rsidRPr="000C59EF">
              <w:rPr>
                <w:rFonts w:ascii="Times New Roman" w:hAnsi="Times New Roman" w:cs="Times New Roman"/>
                <w:sz w:val="20"/>
                <w:szCs w:val="20"/>
                <w:lang w:val="fr-FR"/>
              </w:rPr>
              <w:t>Le début du programme ou régime</w:t>
            </w:r>
          </w:p>
          <w:p w:rsidR="004A775C" w:rsidRPr="000C59EF" w:rsidRDefault="004A775C" w:rsidP="000D124F">
            <w:pPr>
              <w:pStyle w:val="ListParagraph"/>
              <w:numPr>
                <w:ilvl w:val="1"/>
                <w:numId w:val="8"/>
              </w:numPr>
              <w:spacing w:before="0" w:after="0"/>
              <w:rPr>
                <w:rFonts w:ascii="Times New Roman" w:hAnsi="Times New Roman" w:cs="Times New Roman"/>
                <w:sz w:val="20"/>
                <w:szCs w:val="20"/>
                <w:lang w:val="fr-FR"/>
              </w:rPr>
            </w:pPr>
            <w:r w:rsidRPr="000C59EF">
              <w:rPr>
                <w:rFonts w:ascii="Times New Roman" w:hAnsi="Times New Roman" w:cs="Times New Roman"/>
                <w:sz w:val="20"/>
                <w:szCs w:val="20"/>
                <w:lang w:val="fr-FR"/>
              </w:rPr>
              <w:t>Population couverte (catégories, bénéficiaires et ayants droit, nombre, évolution…)</w:t>
            </w:r>
          </w:p>
          <w:p w:rsidR="004A775C" w:rsidRPr="000C59EF" w:rsidRDefault="004A775C" w:rsidP="000D124F">
            <w:pPr>
              <w:pStyle w:val="ListParagraph"/>
              <w:numPr>
                <w:ilvl w:val="1"/>
                <w:numId w:val="8"/>
              </w:numPr>
              <w:spacing w:before="0" w:after="0"/>
              <w:rPr>
                <w:rFonts w:ascii="Times New Roman" w:hAnsi="Times New Roman" w:cs="Times New Roman"/>
                <w:sz w:val="20"/>
                <w:szCs w:val="20"/>
                <w:lang w:val="fr-FR"/>
              </w:rPr>
            </w:pPr>
            <w:r w:rsidRPr="000C59EF">
              <w:rPr>
                <w:rFonts w:ascii="Times New Roman" w:hAnsi="Times New Roman" w:cs="Times New Roman"/>
                <w:sz w:val="20"/>
                <w:szCs w:val="20"/>
                <w:lang w:val="fr-FR"/>
              </w:rPr>
              <w:t>Ressources par source et leur évolution</w:t>
            </w:r>
          </w:p>
          <w:p w:rsidR="004A775C" w:rsidRPr="000C59EF" w:rsidRDefault="004A775C" w:rsidP="000D124F">
            <w:pPr>
              <w:pStyle w:val="ListParagraph"/>
              <w:numPr>
                <w:ilvl w:val="1"/>
                <w:numId w:val="8"/>
              </w:numPr>
              <w:spacing w:before="0" w:after="0"/>
              <w:rPr>
                <w:rFonts w:ascii="Times New Roman" w:hAnsi="Times New Roman" w:cs="Times New Roman"/>
                <w:sz w:val="20"/>
                <w:szCs w:val="20"/>
                <w:lang w:val="fr-FR"/>
              </w:rPr>
            </w:pPr>
            <w:r w:rsidRPr="000C59EF">
              <w:rPr>
                <w:rFonts w:ascii="Times New Roman" w:hAnsi="Times New Roman" w:cs="Times New Roman"/>
                <w:sz w:val="20"/>
                <w:szCs w:val="20"/>
                <w:lang w:val="fr-FR"/>
              </w:rPr>
              <w:t>Dépenses par catégorie économique, fonction, prestataire… et leur évolution</w:t>
            </w:r>
          </w:p>
          <w:p w:rsidR="004A775C" w:rsidRPr="000C59EF" w:rsidRDefault="004A775C" w:rsidP="000D124F">
            <w:pPr>
              <w:pStyle w:val="ListParagraph"/>
              <w:numPr>
                <w:ilvl w:val="1"/>
                <w:numId w:val="8"/>
              </w:numPr>
              <w:spacing w:before="0" w:after="0"/>
              <w:rPr>
                <w:rFonts w:ascii="Times New Roman" w:hAnsi="Times New Roman" w:cs="Times New Roman"/>
                <w:sz w:val="20"/>
                <w:szCs w:val="20"/>
                <w:lang w:val="fr-FR"/>
              </w:rPr>
            </w:pPr>
            <w:r w:rsidRPr="000C59EF">
              <w:rPr>
                <w:rFonts w:ascii="Times New Roman" w:hAnsi="Times New Roman" w:cs="Times New Roman"/>
                <w:sz w:val="20"/>
                <w:szCs w:val="20"/>
                <w:lang w:val="fr-FR"/>
              </w:rPr>
              <w:t>Les prestations assurées</w:t>
            </w:r>
          </w:p>
          <w:p w:rsidR="004A775C" w:rsidRPr="000C59EF" w:rsidRDefault="004A775C" w:rsidP="000D124F">
            <w:pPr>
              <w:pStyle w:val="ListParagraph"/>
              <w:numPr>
                <w:ilvl w:val="1"/>
                <w:numId w:val="8"/>
              </w:numPr>
              <w:spacing w:before="0" w:after="0"/>
              <w:rPr>
                <w:rFonts w:ascii="Times New Roman" w:hAnsi="Times New Roman" w:cs="Times New Roman"/>
                <w:sz w:val="20"/>
                <w:szCs w:val="20"/>
                <w:lang w:val="fr-FR"/>
              </w:rPr>
            </w:pPr>
            <w:r w:rsidRPr="000C59EF">
              <w:rPr>
                <w:rFonts w:ascii="Times New Roman" w:hAnsi="Times New Roman" w:cs="Times New Roman"/>
                <w:sz w:val="20"/>
                <w:szCs w:val="20"/>
                <w:lang w:val="fr-FR"/>
              </w:rPr>
              <w:t>Les prestataires contractés ou accrédités…</w:t>
            </w:r>
          </w:p>
          <w:p w:rsidR="004A775C" w:rsidRPr="000C59EF" w:rsidRDefault="004A775C" w:rsidP="000D124F">
            <w:pPr>
              <w:pStyle w:val="ListParagraph"/>
              <w:numPr>
                <w:ilvl w:val="1"/>
                <w:numId w:val="8"/>
              </w:numPr>
              <w:spacing w:before="0" w:after="0"/>
              <w:rPr>
                <w:rFonts w:ascii="Times New Roman" w:hAnsi="Times New Roman" w:cs="Times New Roman"/>
                <w:sz w:val="20"/>
                <w:szCs w:val="20"/>
                <w:lang w:val="fr-FR"/>
              </w:rPr>
            </w:pPr>
            <w:r w:rsidRPr="000C59EF">
              <w:rPr>
                <w:rFonts w:ascii="Times New Roman" w:hAnsi="Times New Roman" w:cs="Times New Roman"/>
                <w:sz w:val="20"/>
                <w:szCs w:val="20"/>
                <w:lang w:val="fr-FR"/>
              </w:rPr>
              <w:t>Les modalités de prise en charge : tiers payant, ticket modérateur, plafonds…</w:t>
            </w:r>
          </w:p>
          <w:p w:rsidR="004A775C" w:rsidRPr="000C59EF" w:rsidRDefault="004A775C" w:rsidP="000D124F">
            <w:pPr>
              <w:pStyle w:val="ListParagraph"/>
              <w:numPr>
                <w:ilvl w:val="1"/>
                <w:numId w:val="8"/>
              </w:numPr>
              <w:spacing w:before="0" w:after="0"/>
              <w:rPr>
                <w:rFonts w:ascii="Times New Roman" w:hAnsi="Times New Roman" w:cs="Times New Roman"/>
                <w:sz w:val="20"/>
                <w:szCs w:val="20"/>
                <w:lang w:val="fr-FR"/>
              </w:rPr>
            </w:pPr>
            <w:r w:rsidRPr="000C59EF">
              <w:rPr>
                <w:rFonts w:ascii="Times New Roman" w:hAnsi="Times New Roman" w:cs="Times New Roman"/>
                <w:sz w:val="20"/>
                <w:szCs w:val="20"/>
                <w:lang w:val="fr-FR"/>
              </w:rPr>
              <w:t>Le montage institutionnel</w:t>
            </w:r>
          </w:p>
          <w:p w:rsidR="004A775C" w:rsidRPr="000C59EF" w:rsidRDefault="004A775C" w:rsidP="000D124F">
            <w:pPr>
              <w:pStyle w:val="ListParagraph"/>
              <w:numPr>
                <w:ilvl w:val="0"/>
                <w:numId w:val="8"/>
              </w:numPr>
              <w:spacing w:before="0" w:after="0"/>
              <w:rPr>
                <w:rFonts w:ascii="Times New Roman" w:hAnsi="Times New Roman" w:cs="Times New Roman"/>
                <w:sz w:val="20"/>
                <w:szCs w:val="20"/>
                <w:lang w:val="fr-FR"/>
              </w:rPr>
            </w:pPr>
            <w:r w:rsidRPr="000C59EF">
              <w:rPr>
                <w:rFonts w:ascii="Times New Roman" w:hAnsi="Times New Roman" w:cs="Times New Roman"/>
                <w:sz w:val="20"/>
                <w:szCs w:val="20"/>
                <w:lang w:val="fr-FR"/>
              </w:rPr>
              <w:t>Analyser les forces, les faiblesses et les défis (une attention particulière doit être donnée à l’impact sur le système de prestations de soins)</w:t>
            </w:r>
          </w:p>
          <w:p w:rsidR="004A775C" w:rsidRPr="000C59EF" w:rsidRDefault="004A775C" w:rsidP="000D124F">
            <w:pPr>
              <w:pStyle w:val="ListParagraph"/>
              <w:numPr>
                <w:ilvl w:val="0"/>
                <w:numId w:val="8"/>
              </w:numPr>
              <w:spacing w:before="0" w:after="0"/>
              <w:rPr>
                <w:rFonts w:ascii="Times New Roman" w:hAnsi="Times New Roman" w:cs="Times New Roman"/>
                <w:sz w:val="20"/>
                <w:szCs w:val="20"/>
                <w:lang w:val="fr-FR"/>
              </w:rPr>
            </w:pPr>
            <w:r w:rsidRPr="000C59EF">
              <w:rPr>
                <w:rFonts w:ascii="Times New Roman" w:hAnsi="Times New Roman" w:cs="Times New Roman"/>
                <w:sz w:val="20"/>
                <w:szCs w:val="20"/>
                <w:lang w:val="fr-FR"/>
              </w:rPr>
              <w:t>Préparer en plus un résumé (2 pages maximum), des recommandations et une bibliographie</w:t>
            </w:r>
          </w:p>
        </w:tc>
        <w:tc>
          <w:tcPr>
            <w:tcW w:w="2250" w:type="dxa"/>
          </w:tcPr>
          <w:p w:rsidR="004A775C" w:rsidRPr="00934ED5" w:rsidRDefault="004A775C" w:rsidP="009D7C4D">
            <w:pPr>
              <w:contextualSpacing/>
              <w:rPr>
                <w:rFonts w:ascii="Times New Roman" w:hAnsi="Times New Roman" w:cs="Times New Roman"/>
                <w:sz w:val="20"/>
                <w:szCs w:val="20"/>
                <w:lang w:val="fr-FR"/>
              </w:rPr>
            </w:pPr>
          </w:p>
          <w:p w:rsidR="004A775C" w:rsidRPr="00934ED5" w:rsidRDefault="004A775C" w:rsidP="009D7C4D">
            <w:pPr>
              <w:contextualSpacing/>
              <w:rPr>
                <w:rFonts w:ascii="Times New Roman" w:hAnsi="Times New Roman" w:cs="Times New Roman"/>
                <w:sz w:val="20"/>
                <w:szCs w:val="20"/>
                <w:lang w:val="fr-FR"/>
              </w:rPr>
            </w:pPr>
          </w:p>
          <w:p w:rsidR="004A775C" w:rsidRPr="00934ED5" w:rsidRDefault="004A775C" w:rsidP="009D7C4D">
            <w:pPr>
              <w:contextualSpacing/>
              <w:rPr>
                <w:rFonts w:ascii="Times New Roman" w:hAnsi="Times New Roman" w:cs="Times New Roman"/>
                <w:sz w:val="20"/>
                <w:szCs w:val="20"/>
                <w:lang w:val="fr-FR"/>
              </w:rPr>
            </w:pPr>
          </w:p>
          <w:p w:rsidR="004A775C" w:rsidRPr="00934ED5" w:rsidRDefault="004A775C" w:rsidP="009D7C4D">
            <w:pPr>
              <w:contextualSpacing/>
              <w:rPr>
                <w:rFonts w:ascii="Times New Roman" w:hAnsi="Times New Roman" w:cs="Times New Roman"/>
                <w:sz w:val="20"/>
                <w:szCs w:val="20"/>
                <w:lang w:val="fr-FR"/>
              </w:rPr>
            </w:pPr>
          </w:p>
          <w:p w:rsidR="004A775C" w:rsidRPr="00934ED5" w:rsidRDefault="004A775C" w:rsidP="009D7C4D">
            <w:pPr>
              <w:contextualSpacing/>
              <w:rPr>
                <w:rFonts w:ascii="Times New Roman" w:hAnsi="Times New Roman" w:cs="Times New Roman"/>
                <w:sz w:val="20"/>
                <w:szCs w:val="20"/>
                <w:lang w:val="fr-FR"/>
              </w:rPr>
            </w:pPr>
          </w:p>
          <w:p w:rsidR="004A775C" w:rsidRPr="00934ED5" w:rsidRDefault="004A775C" w:rsidP="009D7C4D">
            <w:pPr>
              <w:contextualSpacing/>
              <w:rPr>
                <w:rFonts w:ascii="Times New Roman" w:hAnsi="Times New Roman" w:cs="Times New Roman"/>
                <w:sz w:val="20"/>
                <w:szCs w:val="20"/>
                <w:lang w:val="fr-FR"/>
              </w:rPr>
            </w:pPr>
          </w:p>
          <w:p w:rsidR="004A775C" w:rsidRPr="00934ED5" w:rsidRDefault="004A775C" w:rsidP="009D7C4D">
            <w:pPr>
              <w:contextualSpacing/>
              <w:rPr>
                <w:rFonts w:ascii="Times New Roman" w:hAnsi="Times New Roman" w:cs="Times New Roman"/>
                <w:sz w:val="20"/>
                <w:szCs w:val="20"/>
                <w:lang w:val="fr-FR"/>
              </w:rPr>
            </w:pPr>
          </w:p>
          <w:p w:rsidR="004A775C" w:rsidRPr="00934ED5" w:rsidRDefault="004A775C" w:rsidP="009D7C4D">
            <w:pPr>
              <w:contextualSpacing/>
              <w:rPr>
                <w:rFonts w:ascii="Times New Roman" w:hAnsi="Times New Roman" w:cs="Times New Roman"/>
                <w:sz w:val="20"/>
                <w:szCs w:val="20"/>
                <w:lang w:val="fr-FR"/>
              </w:rPr>
            </w:pPr>
          </w:p>
          <w:p w:rsidR="004A775C" w:rsidRPr="00934ED5" w:rsidRDefault="004A775C" w:rsidP="000D124F">
            <w:pPr>
              <w:pStyle w:val="ListParagraph"/>
              <w:numPr>
                <w:ilvl w:val="0"/>
                <w:numId w:val="8"/>
              </w:numPr>
              <w:spacing w:before="0" w:after="0"/>
              <w:rPr>
                <w:rFonts w:ascii="Times New Roman" w:hAnsi="Times New Roman" w:cs="Times New Roman"/>
                <w:sz w:val="20"/>
                <w:szCs w:val="20"/>
                <w:lang w:val="fr-FR"/>
              </w:rPr>
            </w:pPr>
            <w:r w:rsidRPr="00934ED5">
              <w:rPr>
                <w:rFonts w:ascii="Times New Roman" w:hAnsi="Times New Roman" w:cs="Times New Roman"/>
                <w:sz w:val="20"/>
                <w:szCs w:val="20"/>
                <w:lang w:val="fr-FR"/>
              </w:rPr>
              <w:t>Experts en protection sociale en santé (PSS) ; et/ou</w:t>
            </w:r>
          </w:p>
          <w:p w:rsidR="004A775C" w:rsidRPr="00934ED5" w:rsidRDefault="004A775C" w:rsidP="000D124F">
            <w:pPr>
              <w:pStyle w:val="ListParagraph"/>
              <w:numPr>
                <w:ilvl w:val="0"/>
                <w:numId w:val="8"/>
              </w:numPr>
              <w:spacing w:before="0" w:after="0"/>
              <w:rPr>
                <w:rFonts w:ascii="Times New Roman" w:hAnsi="Times New Roman" w:cs="Times New Roman"/>
                <w:sz w:val="20"/>
                <w:szCs w:val="20"/>
                <w:lang w:val="fr-FR"/>
              </w:rPr>
            </w:pPr>
            <w:r w:rsidRPr="00934ED5">
              <w:rPr>
                <w:rFonts w:ascii="Times New Roman" w:hAnsi="Times New Roman" w:cs="Times New Roman"/>
                <w:sz w:val="20"/>
                <w:szCs w:val="20"/>
                <w:lang w:val="fr-FR"/>
              </w:rPr>
              <w:t>Economistes de la santé ou experts en santé publique ayant une expérience dans le domaine de la PSS ; et/ou</w:t>
            </w:r>
          </w:p>
          <w:p w:rsidR="004A775C" w:rsidRPr="00934ED5" w:rsidRDefault="004A775C" w:rsidP="000D124F">
            <w:pPr>
              <w:pStyle w:val="ListParagraph"/>
              <w:numPr>
                <w:ilvl w:val="0"/>
                <w:numId w:val="8"/>
              </w:numPr>
              <w:spacing w:before="0" w:after="0"/>
              <w:rPr>
                <w:rFonts w:ascii="Times New Roman" w:hAnsi="Times New Roman" w:cs="Times New Roman"/>
                <w:sz w:val="20"/>
                <w:szCs w:val="20"/>
                <w:lang w:val="fr-FR"/>
              </w:rPr>
            </w:pPr>
            <w:r w:rsidRPr="00934ED5">
              <w:rPr>
                <w:rFonts w:ascii="Times New Roman" w:hAnsi="Times New Roman" w:cs="Times New Roman"/>
                <w:sz w:val="20"/>
                <w:szCs w:val="20"/>
                <w:lang w:val="fr-FR"/>
              </w:rPr>
              <w:t>Actuaires ; et/ou</w:t>
            </w:r>
          </w:p>
          <w:p w:rsidR="004A775C" w:rsidRPr="00934ED5" w:rsidRDefault="004A775C" w:rsidP="000D124F">
            <w:pPr>
              <w:pStyle w:val="ListParagraph"/>
              <w:numPr>
                <w:ilvl w:val="0"/>
                <w:numId w:val="8"/>
              </w:numPr>
              <w:spacing w:before="0" w:after="0"/>
              <w:rPr>
                <w:rFonts w:ascii="Times New Roman" w:hAnsi="Times New Roman" w:cs="Times New Roman"/>
                <w:sz w:val="20"/>
                <w:szCs w:val="20"/>
                <w:lang w:val="fr-FR"/>
              </w:rPr>
            </w:pPr>
            <w:r w:rsidRPr="00934ED5">
              <w:rPr>
                <w:rFonts w:ascii="Times New Roman" w:hAnsi="Times New Roman" w:cs="Times New Roman"/>
                <w:sz w:val="20"/>
                <w:szCs w:val="20"/>
                <w:lang w:val="fr-FR"/>
              </w:rPr>
              <w:t>Spécialistes de l’assurance maladie</w:t>
            </w:r>
          </w:p>
        </w:tc>
      </w:tr>
      <w:tr w:rsidR="00E358E7" w:rsidRPr="00E94331" w:rsidTr="003409AD">
        <w:trPr>
          <w:jc w:val="center"/>
        </w:trPr>
        <w:tc>
          <w:tcPr>
            <w:tcW w:w="3240" w:type="dxa"/>
          </w:tcPr>
          <w:p w:rsidR="00E358E7" w:rsidRDefault="00E358E7" w:rsidP="009D7C4D">
            <w:pPr>
              <w:rPr>
                <w:rFonts w:ascii="Times New Roman" w:hAnsi="Times New Roman" w:cs="Times New Roman"/>
                <w:b/>
                <w:i/>
                <w:sz w:val="20"/>
                <w:szCs w:val="20"/>
                <w:lang w:val="fr-FR"/>
              </w:rPr>
            </w:pPr>
            <w:r>
              <w:rPr>
                <w:rFonts w:ascii="Times New Roman" w:hAnsi="Times New Roman" w:cs="Times New Roman"/>
                <w:b/>
                <w:i/>
                <w:sz w:val="20"/>
                <w:szCs w:val="20"/>
                <w:lang w:val="fr-FR"/>
              </w:rPr>
              <w:t>IV. Economie politique des réformes de financement et enjeux futurs</w:t>
            </w:r>
          </w:p>
        </w:tc>
        <w:tc>
          <w:tcPr>
            <w:tcW w:w="1980" w:type="dxa"/>
          </w:tcPr>
          <w:p w:rsidR="00E358E7" w:rsidRPr="00934ED5" w:rsidRDefault="00E358E7" w:rsidP="009D7C4D">
            <w:pPr>
              <w:contextualSpacing/>
              <w:rPr>
                <w:rFonts w:ascii="Times New Roman" w:hAnsi="Times New Roman" w:cs="Times New Roman"/>
                <w:sz w:val="20"/>
                <w:szCs w:val="20"/>
                <w:lang w:val="fr-FR"/>
              </w:rPr>
            </w:pPr>
          </w:p>
        </w:tc>
        <w:tc>
          <w:tcPr>
            <w:tcW w:w="1924" w:type="dxa"/>
          </w:tcPr>
          <w:p w:rsidR="00E358E7" w:rsidRPr="00121EB4" w:rsidRDefault="00E358E7" w:rsidP="009D7C4D">
            <w:pPr>
              <w:rPr>
                <w:rFonts w:ascii="Times New Roman" w:hAnsi="Times New Roman" w:cs="Times New Roman"/>
                <w:sz w:val="20"/>
                <w:szCs w:val="20"/>
                <w:lang w:val="fr-FR"/>
              </w:rPr>
            </w:pPr>
          </w:p>
        </w:tc>
        <w:tc>
          <w:tcPr>
            <w:tcW w:w="1581" w:type="dxa"/>
          </w:tcPr>
          <w:p w:rsidR="00E358E7" w:rsidRPr="004E26AE" w:rsidRDefault="00E358E7" w:rsidP="00E358E7">
            <w:pPr>
              <w:pStyle w:val="ListParagraph"/>
              <w:spacing w:before="0" w:after="0"/>
              <w:ind w:left="360"/>
              <w:rPr>
                <w:rFonts w:ascii="Times New Roman" w:hAnsi="Times New Roman" w:cs="Times New Roman"/>
                <w:sz w:val="20"/>
                <w:szCs w:val="20"/>
                <w:lang w:val="fr-FR"/>
              </w:rPr>
            </w:pPr>
          </w:p>
        </w:tc>
        <w:tc>
          <w:tcPr>
            <w:tcW w:w="3459" w:type="dxa"/>
            <w:shd w:val="clear" w:color="auto" w:fill="auto"/>
          </w:tcPr>
          <w:p w:rsidR="00E358E7" w:rsidRPr="00097789" w:rsidRDefault="004A775C" w:rsidP="000D124F">
            <w:pPr>
              <w:pStyle w:val="ListParagraph"/>
              <w:numPr>
                <w:ilvl w:val="0"/>
                <w:numId w:val="9"/>
              </w:numPr>
              <w:spacing w:before="0" w:after="0"/>
              <w:rPr>
                <w:rFonts w:ascii="Times New Roman" w:hAnsi="Times New Roman" w:cs="Times New Roman"/>
                <w:sz w:val="20"/>
                <w:szCs w:val="20"/>
                <w:lang w:val="fr-FR"/>
              </w:rPr>
            </w:pPr>
            <w:r w:rsidRPr="00097789">
              <w:rPr>
                <w:rFonts w:ascii="Times New Roman" w:hAnsi="Times New Roman" w:cs="Times New Roman"/>
                <w:sz w:val="20"/>
                <w:szCs w:val="20"/>
                <w:lang w:val="fr-FR"/>
              </w:rPr>
              <w:t>Effectuer une analyse d’économie politique des programmes et projets de financement de la santé au Cameroun</w:t>
            </w:r>
          </w:p>
        </w:tc>
        <w:tc>
          <w:tcPr>
            <w:tcW w:w="2250" w:type="dxa"/>
          </w:tcPr>
          <w:p w:rsidR="00E358E7" w:rsidRPr="00934ED5" w:rsidRDefault="004A775C" w:rsidP="009D7C4D">
            <w:pPr>
              <w:contextualSpacing/>
              <w:rPr>
                <w:rFonts w:ascii="Times New Roman" w:hAnsi="Times New Roman" w:cs="Times New Roman"/>
                <w:sz w:val="20"/>
                <w:szCs w:val="20"/>
                <w:lang w:val="fr-FR"/>
              </w:rPr>
            </w:pPr>
            <w:r w:rsidRPr="00934ED5">
              <w:rPr>
                <w:rFonts w:ascii="Times New Roman" w:hAnsi="Times New Roman" w:cs="Times New Roman"/>
                <w:sz w:val="20"/>
                <w:szCs w:val="20"/>
                <w:lang w:val="fr-FR"/>
              </w:rPr>
              <w:t xml:space="preserve">Expert en Economie Politique des Programmes gouvernementaux (accompagné d’un expert connaissant l’historique des programmes de </w:t>
            </w:r>
            <w:r w:rsidRPr="00934ED5">
              <w:rPr>
                <w:rFonts w:ascii="Times New Roman" w:hAnsi="Times New Roman" w:cs="Times New Roman"/>
                <w:sz w:val="20"/>
                <w:szCs w:val="20"/>
                <w:lang w:val="fr-FR"/>
              </w:rPr>
              <w:lastRenderedPageBreak/>
              <w:t>financement dans le pays)</w:t>
            </w:r>
          </w:p>
        </w:tc>
      </w:tr>
      <w:tr w:rsidR="000D124F" w:rsidRPr="00E94331" w:rsidTr="003409AD">
        <w:trPr>
          <w:jc w:val="center"/>
        </w:trPr>
        <w:tc>
          <w:tcPr>
            <w:tcW w:w="3240" w:type="dxa"/>
          </w:tcPr>
          <w:p w:rsidR="000D124F" w:rsidRPr="00934ED5" w:rsidRDefault="000D124F" w:rsidP="009D7C4D">
            <w:pPr>
              <w:rPr>
                <w:rFonts w:ascii="Times New Roman" w:hAnsi="Times New Roman" w:cs="Times New Roman"/>
                <w:b/>
                <w:i/>
                <w:sz w:val="20"/>
                <w:szCs w:val="20"/>
                <w:lang w:val="fr-FR"/>
              </w:rPr>
            </w:pPr>
            <w:r w:rsidRPr="00934ED5">
              <w:rPr>
                <w:rFonts w:ascii="Times New Roman" w:hAnsi="Times New Roman" w:cs="Times New Roman"/>
                <w:b/>
                <w:i/>
                <w:sz w:val="20"/>
                <w:szCs w:val="20"/>
                <w:lang w:val="fr-FR"/>
              </w:rPr>
              <w:lastRenderedPageBreak/>
              <w:t xml:space="preserve">V. </w:t>
            </w:r>
            <w:r w:rsidR="004A775C">
              <w:rPr>
                <w:rFonts w:ascii="Times New Roman" w:hAnsi="Times New Roman" w:cs="Times New Roman"/>
                <w:b/>
                <w:i/>
                <w:sz w:val="20"/>
                <w:szCs w:val="20"/>
                <w:lang w:val="fr-FR"/>
              </w:rPr>
              <w:t>Expériences internationales</w:t>
            </w:r>
          </w:p>
          <w:p w:rsidR="000D124F" w:rsidRDefault="000D124F" w:rsidP="000D124F">
            <w:pPr>
              <w:pStyle w:val="ListParagraph"/>
              <w:numPr>
                <w:ilvl w:val="0"/>
                <w:numId w:val="6"/>
              </w:numPr>
              <w:spacing w:before="0" w:after="0"/>
              <w:rPr>
                <w:rFonts w:ascii="Times New Roman" w:hAnsi="Times New Roman" w:cs="Times New Roman"/>
                <w:sz w:val="20"/>
                <w:szCs w:val="20"/>
                <w:lang w:val="fr-FR"/>
              </w:rPr>
            </w:pPr>
            <w:r w:rsidRPr="00934ED5">
              <w:rPr>
                <w:rFonts w:ascii="Times New Roman" w:hAnsi="Times New Roman" w:cs="Times New Roman"/>
                <w:sz w:val="20"/>
                <w:szCs w:val="20"/>
                <w:lang w:val="fr-FR"/>
              </w:rPr>
              <w:t>Des politiques et des initiatives prometteuses</w:t>
            </w:r>
          </w:p>
          <w:p w:rsidR="004A775C" w:rsidRPr="00934ED5" w:rsidRDefault="004A775C" w:rsidP="004A775C">
            <w:pPr>
              <w:pStyle w:val="ListParagraph"/>
              <w:spacing w:before="0" w:after="0"/>
              <w:ind w:left="1080"/>
              <w:rPr>
                <w:rFonts w:ascii="Times New Roman" w:hAnsi="Times New Roman" w:cs="Times New Roman"/>
                <w:sz w:val="20"/>
                <w:szCs w:val="20"/>
                <w:lang w:val="fr-FR"/>
              </w:rPr>
            </w:pPr>
          </w:p>
          <w:p w:rsidR="000D124F" w:rsidRPr="00934ED5" w:rsidRDefault="000D124F" w:rsidP="000D124F">
            <w:pPr>
              <w:pStyle w:val="ListParagraph"/>
              <w:numPr>
                <w:ilvl w:val="0"/>
                <w:numId w:val="6"/>
              </w:numPr>
              <w:spacing w:before="0" w:after="0"/>
              <w:rPr>
                <w:rFonts w:ascii="Times New Roman" w:hAnsi="Times New Roman" w:cs="Times New Roman"/>
                <w:sz w:val="20"/>
                <w:szCs w:val="20"/>
                <w:lang w:val="fr-FR"/>
              </w:rPr>
            </w:pPr>
            <w:r w:rsidRPr="00934ED5">
              <w:rPr>
                <w:rFonts w:ascii="Times New Roman" w:hAnsi="Times New Roman" w:cs="Times New Roman"/>
                <w:sz w:val="20"/>
                <w:szCs w:val="20"/>
                <w:lang w:val="fr-FR"/>
              </w:rPr>
              <w:t>Des échecs et des résultats mitigés</w:t>
            </w:r>
          </w:p>
          <w:p w:rsidR="000D124F" w:rsidRPr="00934ED5" w:rsidRDefault="000D124F" w:rsidP="009D7C4D">
            <w:pPr>
              <w:contextualSpacing/>
              <w:rPr>
                <w:rFonts w:ascii="Times New Roman" w:hAnsi="Times New Roman" w:cs="Times New Roman"/>
                <w:sz w:val="20"/>
                <w:szCs w:val="20"/>
                <w:lang w:val="fr-FR"/>
              </w:rPr>
            </w:pPr>
          </w:p>
        </w:tc>
        <w:tc>
          <w:tcPr>
            <w:tcW w:w="1980" w:type="dxa"/>
          </w:tcPr>
          <w:p w:rsidR="000D124F" w:rsidRDefault="001E6969" w:rsidP="009D7C4D">
            <w:pPr>
              <w:contextualSpacing/>
              <w:rPr>
                <w:rFonts w:ascii="Times New Roman" w:hAnsi="Times New Roman" w:cs="Times New Roman"/>
                <w:sz w:val="20"/>
                <w:szCs w:val="20"/>
                <w:lang w:val="fr-FR"/>
              </w:rPr>
            </w:pPr>
            <w:r>
              <w:rPr>
                <w:rFonts w:ascii="Times New Roman" w:hAnsi="Times New Roman" w:cs="Times New Roman"/>
                <w:sz w:val="20"/>
                <w:szCs w:val="20"/>
                <w:lang w:val="fr-FR"/>
              </w:rPr>
              <w:t>DRFP</w:t>
            </w:r>
          </w:p>
          <w:p w:rsidR="001E6969" w:rsidRDefault="001E6969" w:rsidP="009D7C4D">
            <w:pPr>
              <w:contextualSpacing/>
              <w:rPr>
                <w:rFonts w:ascii="Times New Roman" w:hAnsi="Times New Roman" w:cs="Times New Roman"/>
                <w:sz w:val="20"/>
                <w:szCs w:val="20"/>
                <w:lang w:val="fr-FR"/>
              </w:rPr>
            </w:pPr>
          </w:p>
          <w:p w:rsidR="001E6969" w:rsidRPr="00934ED5" w:rsidRDefault="001E6969" w:rsidP="009D7C4D">
            <w:pPr>
              <w:contextualSpacing/>
              <w:rPr>
                <w:rFonts w:ascii="Times New Roman" w:hAnsi="Times New Roman" w:cs="Times New Roman"/>
                <w:sz w:val="20"/>
                <w:szCs w:val="20"/>
                <w:lang w:val="fr-FR"/>
              </w:rPr>
            </w:pPr>
          </w:p>
        </w:tc>
        <w:tc>
          <w:tcPr>
            <w:tcW w:w="1924" w:type="dxa"/>
          </w:tcPr>
          <w:p w:rsidR="001E6969" w:rsidRDefault="001E6969" w:rsidP="009D7C4D">
            <w:pPr>
              <w:rPr>
                <w:rFonts w:ascii="Times New Roman" w:hAnsi="Times New Roman" w:cs="Times New Roman"/>
                <w:sz w:val="20"/>
                <w:szCs w:val="20"/>
                <w:lang w:val="fr-FR"/>
              </w:rPr>
            </w:pPr>
            <w:r>
              <w:rPr>
                <w:rFonts w:ascii="Times New Roman" w:hAnsi="Times New Roman" w:cs="Times New Roman"/>
                <w:sz w:val="20"/>
                <w:szCs w:val="20"/>
                <w:lang w:val="fr-FR"/>
              </w:rPr>
              <w:t>Banque Mondiale</w:t>
            </w:r>
          </w:p>
          <w:p w:rsidR="00F031A2" w:rsidRDefault="00F031A2" w:rsidP="009D7C4D">
            <w:pPr>
              <w:rPr>
                <w:rFonts w:ascii="Times New Roman" w:hAnsi="Times New Roman" w:cs="Times New Roman"/>
                <w:sz w:val="20"/>
                <w:szCs w:val="20"/>
                <w:lang w:val="fr-FR"/>
              </w:rPr>
            </w:pPr>
          </w:p>
          <w:p w:rsidR="00F031A2" w:rsidRDefault="00F031A2" w:rsidP="009D7C4D">
            <w:pPr>
              <w:rPr>
                <w:rFonts w:ascii="Times New Roman" w:hAnsi="Times New Roman" w:cs="Times New Roman"/>
                <w:sz w:val="20"/>
                <w:szCs w:val="20"/>
                <w:lang w:val="fr-FR"/>
              </w:rPr>
            </w:pPr>
            <w:r>
              <w:rPr>
                <w:rFonts w:ascii="Times New Roman" w:hAnsi="Times New Roman" w:cs="Times New Roman"/>
                <w:sz w:val="20"/>
                <w:szCs w:val="20"/>
                <w:lang w:val="fr-FR"/>
              </w:rPr>
              <w:t>BAD</w:t>
            </w:r>
          </w:p>
          <w:p w:rsidR="001E6969" w:rsidRDefault="001E6969" w:rsidP="009D7C4D">
            <w:pPr>
              <w:rPr>
                <w:rFonts w:ascii="Times New Roman" w:hAnsi="Times New Roman" w:cs="Times New Roman"/>
                <w:sz w:val="20"/>
                <w:szCs w:val="20"/>
                <w:lang w:val="fr-FR"/>
              </w:rPr>
            </w:pPr>
          </w:p>
          <w:p w:rsidR="000D124F" w:rsidRDefault="001E6969" w:rsidP="009D7C4D">
            <w:pPr>
              <w:rPr>
                <w:rFonts w:ascii="Times New Roman" w:hAnsi="Times New Roman" w:cs="Times New Roman"/>
                <w:sz w:val="20"/>
                <w:szCs w:val="20"/>
                <w:lang w:val="fr-FR"/>
              </w:rPr>
            </w:pPr>
            <w:r>
              <w:rPr>
                <w:rFonts w:ascii="Times New Roman" w:hAnsi="Times New Roman" w:cs="Times New Roman"/>
                <w:sz w:val="20"/>
                <w:szCs w:val="20"/>
                <w:lang w:val="fr-FR"/>
              </w:rPr>
              <w:t>BIT</w:t>
            </w:r>
          </w:p>
          <w:p w:rsidR="001E6969" w:rsidRDefault="001E6969" w:rsidP="009D7C4D">
            <w:pPr>
              <w:rPr>
                <w:rFonts w:ascii="Times New Roman" w:hAnsi="Times New Roman" w:cs="Times New Roman"/>
                <w:sz w:val="20"/>
                <w:szCs w:val="20"/>
                <w:lang w:val="fr-FR"/>
              </w:rPr>
            </w:pPr>
          </w:p>
          <w:p w:rsidR="001E6969" w:rsidRDefault="001E6969" w:rsidP="009D7C4D">
            <w:pPr>
              <w:rPr>
                <w:rFonts w:ascii="Times New Roman" w:hAnsi="Times New Roman" w:cs="Times New Roman"/>
                <w:sz w:val="20"/>
                <w:szCs w:val="20"/>
                <w:lang w:val="fr-FR"/>
              </w:rPr>
            </w:pPr>
            <w:r>
              <w:rPr>
                <w:rFonts w:ascii="Times New Roman" w:hAnsi="Times New Roman" w:cs="Times New Roman"/>
                <w:sz w:val="20"/>
                <w:szCs w:val="20"/>
                <w:lang w:val="fr-FR"/>
              </w:rPr>
              <w:t>OMS</w:t>
            </w:r>
          </w:p>
          <w:p w:rsidR="001E6969" w:rsidRPr="00121EB4" w:rsidRDefault="001E6969" w:rsidP="009D7C4D">
            <w:pPr>
              <w:rPr>
                <w:rFonts w:ascii="Times New Roman" w:hAnsi="Times New Roman" w:cs="Times New Roman"/>
                <w:sz w:val="20"/>
                <w:szCs w:val="20"/>
                <w:lang w:val="fr-FR"/>
              </w:rPr>
            </w:pPr>
          </w:p>
        </w:tc>
        <w:tc>
          <w:tcPr>
            <w:tcW w:w="1581" w:type="dxa"/>
          </w:tcPr>
          <w:p w:rsidR="001E6969" w:rsidRDefault="001E6969" w:rsidP="001E6969">
            <w:pPr>
              <w:contextualSpacing/>
              <w:rPr>
                <w:rFonts w:ascii="Times New Roman" w:hAnsi="Times New Roman" w:cs="Times New Roman"/>
                <w:sz w:val="20"/>
                <w:szCs w:val="20"/>
                <w:lang w:val="fr-FR"/>
              </w:rPr>
            </w:pPr>
            <w:r>
              <w:rPr>
                <w:rFonts w:ascii="Times New Roman" w:hAnsi="Times New Roman" w:cs="Times New Roman"/>
                <w:sz w:val="20"/>
                <w:szCs w:val="20"/>
                <w:lang w:val="fr-FR"/>
              </w:rPr>
              <w:t>DCOOP</w:t>
            </w:r>
          </w:p>
          <w:p w:rsidR="001E6969" w:rsidRDefault="001E6969" w:rsidP="001E6969">
            <w:pPr>
              <w:contextualSpacing/>
              <w:rPr>
                <w:rFonts w:ascii="Times New Roman" w:hAnsi="Times New Roman" w:cs="Times New Roman"/>
                <w:sz w:val="20"/>
                <w:szCs w:val="20"/>
                <w:lang w:val="fr-FR"/>
              </w:rPr>
            </w:pPr>
            <w:r>
              <w:rPr>
                <w:rFonts w:ascii="Times New Roman" w:hAnsi="Times New Roman" w:cs="Times New Roman"/>
                <w:sz w:val="20"/>
                <w:szCs w:val="20"/>
                <w:lang w:val="fr-FR"/>
              </w:rPr>
              <w:t>DPS</w:t>
            </w:r>
          </w:p>
          <w:p w:rsidR="000D124F" w:rsidRDefault="001E6969" w:rsidP="001E6969">
            <w:pPr>
              <w:rPr>
                <w:rFonts w:ascii="Times New Roman" w:hAnsi="Times New Roman" w:cs="Times New Roman"/>
                <w:sz w:val="20"/>
                <w:szCs w:val="20"/>
                <w:lang w:val="fr-FR"/>
              </w:rPr>
            </w:pPr>
            <w:r w:rsidRPr="001E6969">
              <w:rPr>
                <w:rFonts w:ascii="Times New Roman" w:hAnsi="Times New Roman" w:cs="Times New Roman"/>
                <w:sz w:val="20"/>
                <w:szCs w:val="20"/>
                <w:lang w:val="fr-FR"/>
              </w:rPr>
              <w:t>CPP/DEP</w:t>
            </w:r>
          </w:p>
          <w:p w:rsidR="001E6969" w:rsidRDefault="001E6969" w:rsidP="001E6969">
            <w:pPr>
              <w:rPr>
                <w:rFonts w:ascii="Times New Roman" w:hAnsi="Times New Roman" w:cs="Times New Roman"/>
                <w:sz w:val="20"/>
                <w:szCs w:val="20"/>
                <w:lang w:val="fr-FR"/>
              </w:rPr>
            </w:pPr>
            <w:r>
              <w:rPr>
                <w:rFonts w:ascii="Times New Roman" w:hAnsi="Times New Roman" w:cs="Times New Roman"/>
                <w:sz w:val="20"/>
                <w:szCs w:val="20"/>
                <w:lang w:val="fr-FR"/>
              </w:rPr>
              <w:t>MINFI</w:t>
            </w:r>
          </w:p>
          <w:p w:rsidR="001E6969" w:rsidRDefault="001E6969" w:rsidP="001E6969">
            <w:pPr>
              <w:rPr>
                <w:rFonts w:ascii="Times New Roman" w:hAnsi="Times New Roman" w:cs="Times New Roman"/>
                <w:sz w:val="20"/>
                <w:szCs w:val="20"/>
                <w:lang w:val="fr-FR"/>
              </w:rPr>
            </w:pPr>
            <w:r>
              <w:rPr>
                <w:rFonts w:ascii="Times New Roman" w:hAnsi="Times New Roman" w:cs="Times New Roman"/>
                <w:sz w:val="20"/>
                <w:szCs w:val="20"/>
                <w:lang w:val="fr-FR"/>
              </w:rPr>
              <w:t>MINEPAT</w:t>
            </w:r>
          </w:p>
          <w:p w:rsidR="000C0CF2" w:rsidRPr="001E6969" w:rsidRDefault="000C0CF2" w:rsidP="00D7655E">
            <w:pPr>
              <w:rPr>
                <w:rFonts w:ascii="Times New Roman" w:hAnsi="Times New Roman" w:cs="Times New Roman"/>
                <w:sz w:val="20"/>
                <w:szCs w:val="20"/>
                <w:lang w:val="fr-FR"/>
              </w:rPr>
            </w:pPr>
          </w:p>
        </w:tc>
        <w:tc>
          <w:tcPr>
            <w:tcW w:w="3459" w:type="dxa"/>
            <w:shd w:val="clear" w:color="auto" w:fill="auto"/>
          </w:tcPr>
          <w:p w:rsidR="000D124F" w:rsidRPr="00097789" w:rsidRDefault="000D124F" w:rsidP="000D124F">
            <w:pPr>
              <w:pStyle w:val="ListParagraph"/>
              <w:numPr>
                <w:ilvl w:val="0"/>
                <w:numId w:val="9"/>
              </w:numPr>
              <w:spacing w:before="0" w:after="0"/>
              <w:rPr>
                <w:rFonts w:ascii="Times New Roman" w:hAnsi="Times New Roman" w:cs="Times New Roman"/>
                <w:sz w:val="20"/>
                <w:szCs w:val="20"/>
                <w:lang w:val="fr-FR"/>
              </w:rPr>
            </w:pPr>
            <w:r w:rsidRPr="00097789">
              <w:rPr>
                <w:rFonts w:ascii="Times New Roman" w:hAnsi="Times New Roman" w:cs="Times New Roman"/>
                <w:sz w:val="20"/>
                <w:szCs w:val="20"/>
                <w:lang w:val="fr-FR"/>
              </w:rPr>
              <w:t>Ce chapitre fera la synthèse des expériences les plus importantes au niveau du continent. Il décrira les réussites et les échecs de ces expériences ainsi que les principales leçons que l’on peut en tirer.</w:t>
            </w:r>
          </w:p>
          <w:p w:rsidR="000D124F" w:rsidRPr="00097789" w:rsidRDefault="000D124F" w:rsidP="000D124F">
            <w:pPr>
              <w:pStyle w:val="ListParagraph"/>
              <w:numPr>
                <w:ilvl w:val="0"/>
                <w:numId w:val="9"/>
              </w:numPr>
              <w:spacing w:before="0" w:after="0"/>
              <w:rPr>
                <w:rFonts w:ascii="Times New Roman" w:hAnsi="Times New Roman" w:cs="Times New Roman"/>
                <w:sz w:val="20"/>
                <w:szCs w:val="20"/>
                <w:lang w:val="fr-FR"/>
              </w:rPr>
            </w:pPr>
            <w:r w:rsidRPr="00097789">
              <w:rPr>
                <w:rFonts w:ascii="Times New Roman" w:hAnsi="Times New Roman" w:cs="Times New Roman"/>
                <w:sz w:val="20"/>
                <w:szCs w:val="20"/>
                <w:lang w:val="fr-FR"/>
              </w:rPr>
              <w:t>En plus de cette synthèse, un résumé (2 pages maximum), des recommandations et une bibliographie sont à préparer</w:t>
            </w:r>
          </w:p>
        </w:tc>
        <w:tc>
          <w:tcPr>
            <w:tcW w:w="2250" w:type="dxa"/>
          </w:tcPr>
          <w:p w:rsidR="000D124F" w:rsidRDefault="000D124F" w:rsidP="009D7C4D">
            <w:pPr>
              <w:contextualSpacing/>
              <w:rPr>
                <w:rFonts w:ascii="Times New Roman" w:hAnsi="Times New Roman" w:cs="Times New Roman"/>
                <w:sz w:val="20"/>
                <w:szCs w:val="20"/>
                <w:lang w:val="fr-FR"/>
              </w:rPr>
            </w:pPr>
            <w:r w:rsidRPr="00934ED5">
              <w:rPr>
                <w:rFonts w:ascii="Times New Roman" w:hAnsi="Times New Roman" w:cs="Times New Roman"/>
                <w:sz w:val="20"/>
                <w:szCs w:val="20"/>
                <w:lang w:val="fr-FR"/>
              </w:rPr>
              <w:t>Expert international ayant une grande expérience dans le domaine et une excellente connaissance de l’Afrique</w:t>
            </w:r>
          </w:p>
          <w:p w:rsidR="001E6969" w:rsidRDefault="001E6969" w:rsidP="009D7C4D">
            <w:pPr>
              <w:contextualSpacing/>
              <w:rPr>
                <w:rFonts w:ascii="Times New Roman" w:hAnsi="Times New Roman" w:cs="Times New Roman"/>
                <w:sz w:val="20"/>
                <w:szCs w:val="20"/>
                <w:lang w:val="fr-FR"/>
              </w:rPr>
            </w:pPr>
          </w:p>
          <w:p w:rsidR="001E6969" w:rsidRPr="00934ED5" w:rsidRDefault="001E6969" w:rsidP="009D7C4D">
            <w:pPr>
              <w:contextualSpacing/>
              <w:rPr>
                <w:rFonts w:ascii="Times New Roman" w:hAnsi="Times New Roman" w:cs="Times New Roman"/>
                <w:sz w:val="20"/>
                <w:szCs w:val="20"/>
                <w:lang w:val="fr-FR"/>
              </w:rPr>
            </w:pPr>
          </w:p>
        </w:tc>
      </w:tr>
      <w:tr w:rsidR="000D124F" w:rsidRPr="001E6969" w:rsidTr="003409AD">
        <w:trPr>
          <w:jc w:val="center"/>
        </w:trPr>
        <w:tc>
          <w:tcPr>
            <w:tcW w:w="3240" w:type="dxa"/>
          </w:tcPr>
          <w:p w:rsidR="000D124F" w:rsidRPr="00934ED5" w:rsidRDefault="00097789" w:rsidP="009D7C4D">
            <w:pPr>
              <w:rPr>
                <w:rFonts w:ascii="Times New Roman" w:hAnsi="Times New Roman" w:cs="Times New Roman"/>
                <w:b/>
                <w:i/>
                <w:sz w:val="20"/>
                <w:szCs w:val="20"/>
                <w:lang w:val="fr-FR"/>
              </w:rPr>
            </w:pPr>
            <w:r>
              <w:rPr>
                <w:rFonts w:ascii="Times New Roman" w:hAnsi="Times New Roman" w:cs="Times New Roman"/>
                <w:b/>
                <w:i/>
                <w:sz w:val="20"/>
                <w:szCs w:val="20"/>
                <w:lang w:val="fr-FR"/>
              </w:rPr>
              <w:t>V</w:t>
            </w:r>
            <w:r w:rsidR="00C651E1">
              <w:rPr>
                <w:rFonts w:ascii="Times New Roman" w:hAnsi="Times New Roman" w:cs="Times New Roman"/>
                <w:b/>
                <w:i/>
                <w:sz w:val="20"/>
                <w:szCs w:val="20"/>
                <w:lang w:val="fr-FR"/>
              </w:rPr>
              <w:t>I</w:t>
            </w:r>
            <w:r w:rsidR="000D124F" w:rsidRPr="00934ED5">
              <w:rPr>
                <w:rFonts w:ascii="Times New Roman" w:hAnsi="Times New Roman" w:cs="Times New Roman"/>
                <w:b/>
                <w:i/>
                <w:sz w:val="20"/>
                <w:szCs w:val="20"/>
                <w:lang w:val="fr-FR"/>
              </w:rPr>
              <w:t xml:space="preserve">. Recommandations pour un financement </w:t>
            </w:r>
            <w:r w:rsidR="00F031A2">
              <w:rPr>
                <w:rFonts w:ascii="Times New Roman" w:hAnsi="Times New Roman" w:cs="Times New Roman"/>
                <w:b/>
                <w:i/>
                <w:sz w:val="20"/>
                <w:szCs w:val="20"/>
                <w:lang w:val="fr-FR"/>
              </w:rPr>
              <w:t xml:space="preserve">équitable, </w:t>
            </w:r>
            <w:r w:rsidR="000D124F" w:rsidRPr="00934ED5">
              <w:rPr>
                <w:rFonts w:ascii="Times New Roman" w:hAnsi="Times New Roman" w:cs="Times New Roman"/>
                <w:b/>
                <w:i/>
                <w:sz w:val="20"/>
                <w:szCs w:val="20"/>
                <w:lang w:val="fr-FR"/>
              </w:rPr>
              <w:t>efficient et pérenne</w:t>
            </w:r>
          </w:p>
          <w:p w:rsidR="000D124F" w:rsidRPr="00934ED5" w:rsidRDefault="000D124F" w:rsidP="00C651E1">
            <w:pPr>
              <w:pStyle w:val="ListParagraph"/>
              <w:spacing w:before="0" w:after="0"/>
              <w:ind w:left="1080"/>
              <w:rPr>
                <w:rFonts w:ascii="Times New Roman" w:hAnsi="Times New Roman" w:cs="Times New Roman"/>
                <w:b/>
                <w:sz w:val="20"/>
                <w:szCs w:val="20"/>
                <w:u w:val="single"/>
                <w:lang w:val="fr-FR"/>
              </w:rPr>
            </w:pPr>
          </w:p>
          <w:p w:rsidR="000D124F" w:rsidRPr="00934ED5" w:rsidRDefault="000D124F" w:rsidP="009D7C4D">
            <w:pPr>
              <w:contextualSpacing/>
              <w:rPr>
                <w:rFonts w:ascii="Times New Roman" w:hAnsi="Times New Roman" w:cs="Times New Roman"/>
                <w:sz w:val="20"/>
                <w:szCs w:val="20"/>
                <w:lang w:val="fr-FR"/>
              </w:rPr>
            </w:pPr>
          </w:p>
        </w:tc>
        <w:tc>
          <w:tcPr>
            <w:tcW w:w="1980" w:type="dxa"/>
          </w:tcPr>
          <w:p w:rsidR="00F031A2" w:rsidRDefault="00F031A2" w:rsidP="00F031A2">
            <w:pPr>
              <w:contextualSpacing/>
              <w:rPr>
                <w:rFonts w:ascii="Times New Roman" w:hAnsi="Times New Roman" w:cs="Times New Roman"/>
                <w:sz w:val="20"/>
                <w:szCs w:val="20"/>
                <w:lang w:val="fr-FR"/>
              </w:rPr>
            </w:pPr>
            <w:r>
              <w:rPr>
                <w:rFonts w:ascii="Times New Roman" w:hAnsi="Times New Roman" w:cs="Times New Roman"/>
                <w:sz w:val="20"/>
                <w:szCs w:val="20"/>
                <w:lang w:val="fr-FR"/>
              </w:rPr>
              <w:t>DRFP</w:t>
            </w:r>
          </w:p>
          <w:p w:rsidR="000D124F" w:rsidRPr="00934ED5" w:rsidRDefault="000D124F" w:rsidP="009D7C4D">
            <w:pPr>
              <w:contextualSpacing/>
              <w:rPr>
                <w:rFonts w:ascii="Times New Roman" w:hAnsi="Times New Roman" w:cs="Times New Roman"/>
                <w:sz w:val="20"/>
                <w:szCs w:val="20"/>
                <w:lang w:val="fr-FR"/>
              </w:rPr>
            </w:pPr>
          </w:p>
        </w:tc>
        <w:tc>
          <w:tcPr>
            <w:tcW w:w="1924" w:type="dxa"/>
          </w:tcPr>
          <w:p w:rsidR="00F031A2" w:rsidRPr="00E94331" w:rsidRDefault="00F031A2" w:rsidP="00F031A2">
            <w:pPr>
              <w:rPr>
                <w:rFonts w:ascii="Times New Roman" w:hAnsi="Times New Roman" w:cs="Times New Roman"/>
                <w:sz w:val="20"/>
                <w:szCs w:val="20"/>
              </w:rPr>
            </w:pPr>
            <w:r w:rsidRPr="00E94331">
              <w:rPr>
                <w:rFonts w:ascii="Times New Roman" w:hAnsi="Times New Roman" w:cs="Times New Roman"/>
                <w:sz w:val="20"/>
                <w:szCs w:val="20"/>
              </w:rPr>
              <w:t>AFD</w:t>
            </w:r>
          </w:p>
          <w:p w:rsidR="00F031A2" w:rsidRPr="00E94331" w:rsidRDefault="00F031A2" w:rsidP="00F031A2">
            <w:pPr>
              <w:rPr>
                <w:rFonts w:ascii="Times New Roman" w:hAnsi="Times New Roman" w:cs="Times New Roman"/>
                <w:sz w:val="20"/>
                <w:szCs w:val="20"/>
              </w:rPr>
            </w:pPr>
          </w:p>
          <w:p w:rsidR="00F031A2" w:rsidRPr="00E94331" w:rsidRDefault="00F031A2" w:rsidP="00F031A2">
            <w:pPr>
              <w:rPr>
                <w:rFonts w:ascii="Times New Roman" w:hAnsi="Times New Roman" w:cs="Times New Roman"/>
                <w:sz w:val="20"/>
                <w:szCs w:val="20"/>
              </w:rPr>
            </w:pPr>
            <w:r w:rsidRPr="00E94331">
              <w:rPr>
                <w:rFonts w:ascii="Times New Roman" w:hAnsi="Times New Roman" w:cs="Times New Roman"/>
                <w:sz w:val="20"/>
                <w:szCs w:val="20"/>
              </w:rPr>
              <w:t>BAD</w:t>
            </w:r>
          </w:p>
          <w:p w:rsidR="00F031A2" w:rsidRPr="00E94331" w:rsidRDefault="00F031A2" w:rsidP="00F031A2">
            <w:pPr>
              <w:rPr>
                <w:rFonts w:ascii="Times New Roman" w:hAnsi="Times New Roman" w:cs="Times New Roman"/>
                <w:sz w:val="20"/>
                <w:szCs w:val="20"/>
              </w:rPr>
            </w:pPr>
          </w:p>
          <w:p w:rsidR="00F031A2" w:rsidRPr="00E94331" w:rsidRDefault="00F031A2" w:rsidP="00F031A2">
            <w:pPr>
              <w:rPr>
                <w:rFonts w:ascii="Times New Roman" w:hAnsi="Times New Roman" w:cs="Times New Roman"/>
                <w:sz w:val="20"/>
                <w:szCs w:val="20"/>
              </w:rPr>
            </w:pPr>
            <w:r w:rsidRPr="00E94331">
              <w:rPr>
                <w:rFonts w:ascii="Times New Roman" w:hAnsi="Times New Roman" w:cs="Times New Roman"/>
                <w:sz w:val="20"/>
                <w:szCs w:val="20"/>
              </w:rPr>
              <w:t>Banque Mondiale</w:t>
            </w:r>
          </w:p>
          <w:p w:rsidR="00F031A2" w:rsidRPr="00E94331" w:rsidRDefault="00F031A2" w:rsidP="00F031A2">
            <w:pPr>
              <w:rPr>
                <w:rFonts w:ascii="Times New Roman" w:hAnsi="Times New Roman" w:cs="Times New Roman"/>
                <w:sz w:val="20"/>
                <w:szCs w:val="20"/>
              </w:rPr>
            </w:pPr>
          </w:p>
          <w:p w:rsidR="00F031A2" w:rsidRPr="00E94331" w:rsidRDefault="00F031A2" w:rsidP="00F031A2">
            <w:pPr>
              <w:rPr>
                <w:rFonts w:ascii="Times New Roman" w:hAnsi="Times New Roman" w:cs="Times New Roman"/>
                <w:sz w:val="20"/>
                <w:szCs w:val="20"/>
              </w:rPr>
            </w:pPr>
            <w:r w:rsidRPr="00E94331">
              <w:rPr>
                <w:rFonts w:ascii="Times New Roman" w:hAnsi="Times New Roman" w:cs="Times New Roman"/>
                <w:sz w:val="20"/>
                <w:szCs w:val="20"/>
              </w:rPr>
              <w:t>BIT</w:t>
            </w:r>
          </w:p>
          <w:p w:rsidR="00F031A2" w:rsidRPr="00E94331" w:rsidRDefault="00F031A2" w:rsidP="00F031A2">
            <w:pPr>
              <w:rPr>
                <w:rFonts w:ascii="Times New Roman" w:hAnsi="Times New Roman" w:cs="Times New Roman"/>
                <w:sz w:val="20"/>
                <w:szCs w:val="20"/>
              </w:rPr>
            </w:pPr>
          </w:p>
          <w:p w:rsidR="00F031A2" w:rsidRPr="00E94331" w:rsidRDefault="00F031A2" w:rsidP="00F031A2">
            <w:pPr>
              <w:contextualSpacing/>
              <w:rPr>
                <w:rFonts w:ascii="Times New Roman" w:hAnsi="Times New Roman" w:cs="Times New Roman"/>
                <w:sz w:val="20"/>
                <w:szCs w:val="20"/>
              </w:rPr>
            </w:pPr>
            <w:r w:rsidRPr="00E94331">
              <w:rPr>
                <w:rFonts w:ascii="Times New Roman" w:hAnsi="Times New Roman" w:cs="Times New Roman"/>
                <w:sz w:val="20"/>
                <w:szCs w:val="20"/>
              </w:rPr>
              <w:t>CHAI</w:t>
            </w:r>
          </w:p>
          <w:p w:rsidR="00F031A2" w:rsidRPr="00E94331" w:rsidRDefault="00F031A2" w:rsidP="00F031A2">
            <w:pPr>
              <w:contextualSpacing/>
              <w:rPr>
                <w:rFonts w:ascii="Times New Roman" w:hAnsi="Times New Roman" w:cs="Times New Roman"/>
                <w:sz w:val="20"/>
                <w:szCs w:val="20"/>
              </w:rPr>
            </w:pPr>
          </w:p>
          <w:p w:rsidR="00F031A2" w:rsidRPr="00E94331" w:rsidRDefault="00F031A2" w:rsidP="00F031A2">
            <w:pPr>
              <w:contextualSpacing/>
              <w:rPr>
                <w:rFonts w:ascii="Times New Roman" w:hAnsi="Times New Roman" w:cs="Times New Roman"/>
                <w:sz w:val="20"/>
                <w:szCs w:val="20"/>
              </w:rPr>
            </w:pPr>
            <w:r w:rsidRPr="00E94331">
              <w:rPr>
                <w:rFonts w:ascii="Times New Roman" w:hAnsi="Times New Roman" w:cs="Times New Roman"/>
                <w:sz w:val="20"/>
                <w:szCs w:val="20"/>
              </w:rPr>
              <w:t>GIZ</w:t>
            </w:r>
          </w:p>
          <w:p w:rsidR="00F031A2" w:rsidRPr="00E94331" w:rsidRDefault="00F031A2" w:rsidP="00F031A2">
            <w:pPr>
              <w:contextualSpacing/>
              <w:rPr>
                <w:rFonts w:ascii="Times New Roman" w:hAnsi="Times New Roman" w:cs="Times New Roman"/>
                <w:sz w:val="20"/>
                <w:szCs w:val="20"/>
              </w:rPr>
            </w:pPr>
          </w:p>
          <w:p w:rsidR="00F031A2" w:rsidRPr="00E94331" w:rsidRDefault="00F031A2" w:rsidP="00F031A2">
            <w:pPr>
              <w:contextualSpacing/>
              <w:rPr>
                <w:rFonts w:ascii="Times New Roman" w:hAnsi="Times New Roman" w:cs="Times New Roman"/>
                <w:sz w:val="20"/>
                <w:szCs w:val="20"/>
              </w:rPr>
            </w:pPr>
            <w:r w:rsidRPr="00E94331">
              <w:rPr>
                <w:rFonts w:ascii="Times New Roman" w:hAnsi="Times New Roman" w:cs="Times New Roman"/>
                <w:sz w:val="20"/>
                <w:szCs w:val="20"/>
              </w:rPr>
              <w:t>KFW</w:t>
            </w:r>
          </w:p>
          <w:p w:rsidR="00F031A2" w:rsidRPr="00E94331" w:rsidRDefault="00F031A2" w:rsidP="00F031A2">
            <w:pPr>
              <w:contextualSpacing/>
              <w:rPr>
                <w:rFonts w:ascii="Times New Roman" w:hAnsi="Times New Roman" w:cs="Times New Roman"/>
                <w:sz w:val="20"/>
                <w:szCs w:val="20"/>
              </w:rPr>
            </w:pPr>
          </w:p>
          <w:p w:rsidR="00F031A2" w:rsidRPr="00E94331" w:rsidRDefault="00F031A2" w:rsidP="00F031A2">
            <w:pPr>
              <w:rPr>
                <w:rFonts w:ascii="Times New Roman" w:hAnsi="Times New Roman" w:cs="Times New Roman"/>
                <w:sz w:val="20"/>
                <w:szCs w:val="20"/>
              </w:rPr>
            </w:pPr>
            <w:r w:rsidRPr="00E94331">
              <w:rPr>
                <w:rFonts w:ascii="Times New Roman" w:hAnsi="Times New Roman" w:cs="Times New Roman"/>
                <w:sz w:val="20"/>
                <w:szCs w:val="20"/>
              </w:rPr>
              <w:t>OMS</w:t>
            </w:r>
          </w:p>
          <w:p w:rsidR="00F031A2" w:rsidRPr="00E94331" w:rsidRDefault="00F031A2" w:rsidP="00F031A2">
            <w:pPr>
              <w:rPr>
                <w:rFonts w:ascii="Times New Roman" w:hAnsi="Times New Roman" w:cs="Times New Roman"/>
                <w:sz w:val="20"/>
                <w:szCs w:val="20"/>
              </w:rPr>
            </w:pPr>
          </w:p>
          <w:p w:rsidR="00F031A2" w:rsidRPr="00E94331" w:rsidRDefault="00F031A2" w:rsidP="00F031A2">
            <w:pPr>
              <w:contextualSpacing/>
              <w:rPr>
                <w:rFonts w:ascii="Times New Roman" w:hAnsi="Times New Roman" w:cs="Times New Roman"/>
                <w:sz w:val="20"/>
                <w:szCs w:val="20"/>
              </w:rPr>
            </w:pPr>
            <w:r w:rsidRPr="00E94331">
              <w:rPr>
                <w:rFonts w:ascii="Times New Roman" w:hAnsi="Times New Roman" w:cs="Times New Roman"/>
                <w:sz w:val="20"/>
                <w:szCs w:val="20"/>
              </w:rPr>
              <w:t>PLAN Cameroun</w:t>
            </w:r>
          </w:p>
          <w:p w:rsidR="00F031A2" w:rsidRPr="00E94331" w:rsidRDefault="00F031A2" w:rsidP="00F031A2">
            <w:pPr>
              <w:contextualSpacing/>
              <w:rPr>
                <w:rFonts w:ascii="Times New Roman" w:hAnsi="Times New Roman" w:cs="Times New Roman"/>
                <w:sz w:val="20"/>
                <w:szCs w:val="20"/>
              </w:rPr>
            </w:pPr>
          </w:p>
          <w:p w:rsidR="00F031A2" w:rsidRDefault="00F031A2" w:rsidP="00F031A2">
            <w:pPr>
              <w:contextualSpacing/>
              <w:rPr>
                <w:rFonts w:ascii="Times New Roman" w:hAnsi="Times New Roman" w:cs="Times New Roman"/>
                <w:sz w:val="20"/>
                <w:szCs w:val="20"/>
                <w:lang w:val="fr-FR"/>
              </w:rPr>
            </w:pPr>
            <w:r>
              <w:rPr>
                <w:rFonts w:ascii="Times New Roman" w:hAnsi="Times New Roman" w:cs="Times New Roman"/>
                <w:sz w:val="20"/>
                <w:szCs w:val="20"/>
                <w:lang w:val="fr-FR"/>
              </w:rPr>
              <w:t>UNFPA</w:t>
            </w:r>
          </w:p>
          <w:p w:rsidR="00F031A2" w:rsidRDefault="00F031A2" w:rsidP="00F031A2">
            <w:pPr>
              <w:contextualSpacing/>
              <w:rPr>
                <w:rFonts w:ascii="Times New Roman" w:hAnsi="Times New Roman" w:cs="Times New Roman"/>
                <w:sz w:val="20"/>
                <w:szCs w:val="20"/>
                <w:lang w:val="fr-FR"/>
              </w:rPr>
            </w:pPr>
          </w:p>
          <w:p w:rsidR="00F031A2" w:rsidRDefault="00F031A2" w:rsidP="009D7C4D">
            <w:pPr>
              <w:contextualSpacing/>
              <w:rPr>
                <w:rFonts w:ascii="Times New Roman" w:hAnsi="Times New Roman" w:cs="Times New Roman"/>
                <w:sz w:val="20"/>
                <w:szCs w:val="20"/>
                <w:lang w:val="fr-FR"/>
              </w:rPr>
            </w:pPr>
            <w:r w:rsidRPr="00F031A2">
              <w:rPr>
                <w:rFonts w:ascii="Times New Roman" w:hAnsi="Times New Roman" w:cs="Times New Roman"/>
                <w:sz w:val="20"/>
                <w:szCs w:val="20"/>
                <w:lang w:val="fr-FR"/>
              </w:rPr>
              <w:t>UNICEF</w:t>
            </w:r>
          </w:p>
          <w:p w:rsidR="00F031A2" w:rsidRDefault="00F031A2" w:rsidP="009D7C4D">
            <w:pPr>
              <w:contextualSpacing/>
              <w:rPr>
                <w:rFonts w:ascii="Times New Roman" w:hAnsi="Times New Roman" w:cs="Times New Roman"/>
                <w:sz w:val="20"/>
                <w:szCs w:val="20"/>
                <w:lang w:val="fr-FR"/>
              </w:rPr>
            </w:pPr>
          </w:p>
          <w:p w:rsidR="00F031A2" w:rsidRDefault="00F031A2" w:rsidP="009D7C4D">
            <w:pPr>
              <w:contextualSpacing/>
              <w:rPr>
                <w:rFonts w:ascii="Times New Roman" w:hAnsi="Times New Roman" w:cs="Times New Roman"/>
                <w:sz w:val="20"/>
                <w:szCs w:val="20"/>
                <w:lang w:val="fr-FR"/>
              </w:rPr>
            </w:pPr>
            <w:r>
              <w:rPr>
                <w:rFonts w:ascii="Times New Roman" w:hAnsi="Times New Roman" w:cs="Times New Roman"/>
                <w:sz w:val="20"/>
                <w:szCs w:val="20"/>
                <w:lang w:val="fr-FR"/>
              </w:rPr>
              <w:t>I</w:t>
            </w:r>
            <w:r w:rsidR="00675446">
              <w:rPr>
                <w:rFonts w:ascii="Times New Roman" w:hAnsi="Times New Roman" w:cs="Times New Roman"/>
                <w:sz w:val="20"/>
                <w:szCs w:val="20"/>
                <w:lang w:val="fr-FR"/>
              </w:rPr>
              <w:t xml:space="preserve">nstance de </w:t>
            </w:r>
            <w:r>
              <w:rPr>
                <w:rFonts w:ascii="Times New Roman" w:hAnsi="Times New Roman" w:cs="Times New Roman"/>
                <w:sz w:val="20"/>
                <w:szCs w:val="20"/>
                <w:lang w:val="fr-FR"/>
              </w:rPr>
              <w:t>C</w:t>
            </w:r>
            <w:r w:rsidR="00675446">
              <w:rPr>
                <w:rFonts w:ascii="Times New Roman" w:hAnsi="Times New Roman" w:cs="Times New Roman"/>
                <w:sz w:val="20"/>
                <w:szCs w:val="20"/>
                <w:lang w:val="fr-FR"/>
              </w:rPr>
              <w:t xml:space="preserve">oordination </w:t>
            </w:r>
            <w:r>
              <w:rPr>
                <w:rFonts w:ascii="Times New Roman" w:hAnsi="Times New Roman" w:cs="Times New Roman"/>
                <w:sz w:val="20"/>
                <w:szCs w:val="20"/>
                <w:lang w:val="fr-FR"/>
              </w:rPr>
              <w:lastRenderedPageBreak/>
              <w:t>N</w:t>
            </w:r>
            <w:r w:rsidR="00675446">
              <w:rPr>
                <w:rFonts w:ascii="Times New Roman" w:hAnsi="Times New Roman" w:cs="Times New Roman"/>
                <w:sz w:val="20"/>
                <w:szCs w:val="20"/>
                <w:lang w:val="fr-FR"/>
              </w:rPr>
              <w:t>ationale</w:t>
            </w:r>
            <w:r>
              <w:rPr>
                <w:rFonts w:ascii="Times New Roman" w:hAnsi="Times New Roman" w:cs="Times New Roman"/>
                <w:sz w:val="20"/>
                <w:szCs w:val="20"/>
                <w:lang w:val="fr-FR"/>
              </w:rPr>
              <w:t>/Fonds Mondial</w:t>
            </w:r>
          </w:p>
          <w:p w:rsidR="00D7655E" w:rsidRDefault="00D7655E" w:rsidP="009D7C4D">
            <w:pPr>
              <w:contextualSpacing/>
              <w:rPr>
                <w:rFonts w:ascii="Times New Roman" w:hAnsi="Times New Roman" w:cs="Times New Roman"/>
                <w:sz w:val="20"/>
                <w:szCs w:val="20"/>
                <w:lang w:val="fr-FR"/>
              </w:rPr>
            </w:pPr>
            <w:r>
              <w:rPr>
                <w:rFonts w:ascii="Times New Roman" w:hAnsi="Times New Roman" w:cs="Times New Roman"/>
                <w:sz w:val="20"/>
                <w:szCs w:val="20"/>
                <w:lang w:val="fr-FR"/>
              </w:rPr>
              <w:t>ONUSIDA</w:t>
            </w:r>
          </w:p>
          <w:p w:rsidR="00F031A2" w:rsidRDefault="00F031A2" w:rsidP="009D7C4D">
            <w:pPr>
              <w:contextualSpacing/>
              <w:rPr>
                <w:rFonts w:ascii="Times New Roman" w:hAnsi="Times New Roman" w:cs="Times New Roman"/>
                <w:sz w:val="20"/>
                <w:szCs w:val="20"/>
                <w:lang w:val="fr-FR"/>
              </w:rPr>
            </w:pPr>
          </w:p>
          <w:p w:rsidR="00F031A2" w:rsidRDefault="00F031A2" w:rsidP="009D7C4D">
            <w:pPr>
              <w:contextualSpacing/>
              <w:rPr>
                <w:rFonts w:ascii="Times New Roman" w:hAnsi="Times New Roman" w:cs="Times New Roman"/>
                <w:sz w:val="20"/>
                <w:szCs w:val="20"/>
                <w:lang w:val="fr-FR"/>
              </w:rPr>
            </w:pPr>
            <w:r w:rsidRPr="00F031A2">
              <w:rPr>
                <w:rFonts w:ascii="Times New Roman" w:hAnsi="Times New Roman" w:cs="Times New Roman"/>
                <w:sz w:val="20"/>
                <w:szCs w:val="20"/>
                <w:highlight w:val="yellow"/>
                <w:lang w:val="fr-FR"/>
              </w:rPr>
              <w:t>(à compléter)</w:t>
            </w:r>
          </w:p>
          <w:p w:rsidR="00F031A2" w:rsidRPr="00F031A2" w:rsidRDefault="00F031A2" w:rsidP="00F031A2">
            <w:pPr>
              <w:contextualSpacing/>
              <w:rPr>
                <w:rFonts w:ascii="Times New Roman" w:hAnsi="Times New Roman" w:cs="Times New Roman"/>
                <w:sz w:val="20"/>
                <w:szCs w:val="20"/>
                <w:lang w:val="fr-FR"/>
              </w:rPr>
            </w:pPr>
          </w:p>
        </w:tc>
        <w:tc>
          <w:tcPr>
            <w:tcW w:w="1581" w:type="dxa"/>
          </w:tcPr>
          <w:p w:rsidR="00F031A2" w:rsidRPr="00E94331" w:rsidRDefault="00F031A2" w:rsidP="00F031A2">
            <w:pPr>
              <w:contextualSpacing/>
              <w:rPr>
                <w:rFonts w:ascii="Times New Roman" w:hAnsi="Times New Roman" w:cs="Times New Roman"/>
                <w:sz w:val="20"/>
                <w:szCs w:val="20"/>
              </w:rPr>
            </w:pPr>
            <w:r w:rsidRPr="00E94331">
              <w:rPr>
                <w:rFonts w:ascii="Times New Roman" w:hAnsi="Times New Roman" w:cs="Times New Roman"/>
                <w:sz w:val="20"/>
                <w:szCs w:val="20"/>
              </w:rPr>
              <w:lastRenderedPageBreak/>
              <w:t>DCOOP</w:t>
            </w:r>
          </w:p>
          <w:p w:rsidR="00F031A2" w:rsidRPr="00E94331" w:rsidRDefault="00F031A2" w:rsidP="00F031A2">
            <w:pPr>
              <w:contextualSpacing/>
              <w:rPr>
                <w:rFonts w:ascii="Times New Roman" w:hAnsi="Times New Roman" w:cs="Times New Roman"/>
                <w:sz w:val="20"/>
                <w:szCs w:val="20"/>
              </w:rPr>
            </w:pPr>
          </w:p>
          <w:p w:rsidR="00F031A2" w:rsidRPr="00E94331" w:rsidRDefault="00F031A2" w:rsidP="00F031A2">
            <w:pPr>
              <w:contextualSpacing/>
              <w:rPr>
                <w:rFonts w:ascii="Times New Roman" w:hAnsi="Times New Roman" w:cs="Times New Roman"/>
                <w:sz w:val="20"/>
                <w:szCs w:val="20"/>
              </w:rPr>
            </w:pPr>
            <w:r w:rsidRPr="00E94331">
              <w:rPr>
                <w:rFonts w:ascii="Times New Roman" w:hAnsi="Times New Roman" w:cs="Times New Roman"/>
                <w:sz w:val="20"/>
                <w:szCs w:val="20"/>
              </w:rPr>
              <w:t>DPS</w:t>
            </w:r>
          </w:p>
          <w:p w:rsidR="00F031A2" w:rsidRPr="00E94331" w:rsidRDefault="00F031A2" w:rsidP="00F031A2">
            <w:pPr>
              <w:contextualSpacing/>
              <w:rPr>
                <w:rFonts w:ascii="Times New Roman" w:hAnsi="Times New Roman" w:cs="Times New Roman"/>
                <w:sz w:val="20"/>
                <w:szCs w:val="20"/>
              </w:rPr>
            </w:pPr>
          </w:p>
          <w:p w:rsidR="00F031A2" w:rsidRPr="00E94331" w:rsidRDefault="00F031A2" w:rsidP="00F031A2">
            <w:pPr>
              <w:rPr>
                <w:rFonts w:ascii="Times New Roman" w:hAnsi="Times New Roman" w:cs="Times New Roman"/>
                <w:sz w:val="20"/>
                <w:szCs w:val="20"/>
              </w:rPr>
            </w:pPr>
            <w:r w:rsidRPr="00E94331">
              <w:rPr>
                <w:rFonts w:ascii="Times New Roman" w:hAnsi="Times New Roman" w:cs="Times New Roman"/>
                <w:sz w:val="20"/>
                <w:szCs w:val="20"/>
              </w:rPr>
              <w:t>CPP/DEP</w:t>
            </w:r>
          </w:p>
          <w:p w:rsidR="00F031A2" w:rsidRPr="00E94331" w:rsidRDefault="00F031A2" w:rsidP="00F031A2">
            <w:pPr>
              <w:rPr>
                <w:rFonts w:ascii="Times New Roman" w:hAnsi="Times New Roman" w:cs="Times New Roman"/>
                <w:sz w:val="20"/>
                <w:szCs w:val="20"/>
              </w:rPr>
            </w:pPr>
          </w:p>
          <w:p w:rsidR="00F031A2" w:rsidRPr="00E94331" w:rsidRDefault="00F031A2" w:rsidP="00F031A2">
            <w:pPr>
              <w:rPr>
                <w:rFonts w:ascii="Times New Roman" w:hAnsi="Times New Roman" w:cs="Times New Roman"/>
                <w:sz w:val="20"/>
                <w:szCs w:val="20"/>
              </w:rPr>
            </w:pPr>
            <w:r w:rsidRPr="00E94331">
              <w:rPr>
                <w:rFonts w:ascii="Times New Roman" w:hAnsi="Times New Roman" w:cs="Times New Roman"/>
                <w:sz w:val="20"/>
                <w:szCs w:val="20"/>
              </w:rPr>
              <w:t>MINFI</w:t>
            </w:r>
          </w:p>
          <w:p w:rsidR="00F031A2" w:rsidRPr="00E94331" w:rsidRDefault="00F031A2" w:rsidP="00F031A2">
            <w:pPr>
              <w:rPr>
                <w:rFonts w:ascii="Times New Roman" w:hAnsi="Times New Roman" w:cs="Times New Roman"/>
                <w:sz w:val="20"/>
                <w:szCs w:val="20"/>
              </w:rPr>
            </w:pPr>
          </w:p>
          <w:p w:rsidR="000D124F" w:rsidRPr="00E94331" w:rsidRDefault="00F031A2" w:rsidP="00F031A2">
            <w:pPr>
              <w:contextualSpacing/>
              <w:rPr>
                <w:rFonts w:ascii="Times New Roman" w:hAnsi="Times New Roman" w:cs="Times New Roman"/>
                <w:sz w:val="20"/>
                <w:szCs w:val="20"/>
              </w:rPr>
            </w:pPr>
            <w:r w:rsidRPr="00E94331">
              <w:rPr>
                <w:rFonts w:ascii="Times New Roman" w:hAnsi="Times New Roman" w:cs="Times New Roman"/>
                <w:sz w:val="20"/>
                <w:szCs w:val="20"/>
              </w:rPr>
              <w:t>MINEPAT</w:t>
            </w:r>
          </w:p>
          <w:p w:rsidR="00F031A2" w:rsidRPr="00E94331" w:rsidRDefault="00F031A2" w:rsidP="00F031A2">
            <w:pPr>
              <w:contextualSpacing/>
              <w:rPr>
                <w:rFonts w:ascii="Times New Roman" w:hAnsi="Times New Roman" w:cs="Times New Roman"/>
                <w:sz w:val="20"/>
                <w:szCs w:val="20"/>
              </w:rPr>
            </w:pPr>
          </w:p>
          <w:p w:rsidR="00F031A2" w:rsidRPr="00E94331" w:rsidRDefault="00F031A2" w:rsidP="00F031A2">
            <w:pPr>
              <w:contextualSpacing/>
              <w:rPr>
                <w:rFonts w:ascii="Times New Roman" w:hAnsi="Times New Roman" w:cs="Times New Roman"/>
                <w:sz w:val="20"/>
                <w:szCs w:val="20"/>
              </w:rPr>
            </w:pPr>
            <w:r w:rsidRPr="00E94331">
              <w:rPr>
                <w:rFonts w:ascii="Times New Roman" w:hAnsi="Times New Roman" w:cs="Times New Roman"/>
                <w:sz w:val="20"/>
                <w:szCs w:val="20"/>
              </w:rPr>
              <w:t>MINATD</w:t>
            </w:r>
          </w:p>
          <w:p w:rsidR="00F031A2" w:rsidRPr="00E94331" w:rsidRDefault="00F031A2" w:rsidP="00F031A2">
            <w:pPr>
              <w:contextualSpacing/>
              <w:rPr>
                <w:rFonts w:ascii="Times New Roman" w:hAnsi="Times New Roman" w:cs="Times New Roman"/>
                <w:sz w:val="20"/>
                <w:szCs w:val="20"/>
              </w:rPr>
            </w:pPr>
          </w:p>
          <w:p w:rsidR="00F031A2" w:rsidRPr="00E94331" w:rsidRDefault="00F031A2" w:rsidP="00F031A2">
            <w:pPr>
              <w:contextualSpacing/>
              <w:rPr>
                <w:rFonts w:ascii="Times New Roman" w:hAnsi="Times New Roman" w:cs="Times New Roman"/>
                <w:sz w:val="20"/>
                <w:szCs w:val="20"/>
              </w:rPr>
            </w:pPr>
            <w:r w:rsidRPr="00E94331">
              <w:rPr>
                <w:rFonts w:ascii="Times New Roman" w:hAnsi="Times New Roman" w:cs="Times New Roman"/>
                <w:sz w:val="20"/>
                <w:szCs w:val="20"/>
              </w:rPr>
              <w:t>MINAS</w:t>
            </w:r>
          </w:p>
          <w:p w:rsidR="00F031A2" w:rsidRPr="00E94331" w:rsidRDefault="00F031A2" w:rsidP="00F031A2">
            <w:pPr>
              <w:contextualSpacing/>
              <w:rPr>
                <w:rFonts w:ascii="Times New Roman" w:hAnsi="Times New Roman" w:cs="Times New Roman"/>
                <w:sz w:val="20"/>
                <w:szCs w:val="20"/>
              </w:rPr>
            </w:pPr>
          </w:p>
          <w:p w:rsidR="00F031A2" w:rsidRPr="00E94331" w:rsidRDefault="00F031A2" w:rsidP="00F031A2">
            <w:pPr>
              <w:contextualSpacing/>
              <w:rPr>
                <w:rFonts w:ascii="Times New Roman" w:hAnsi="Times New Roman" w:cs="Times New Roman"/>
                <w:sz w:val="20"/>
                <w:szCs w:val="20"/>
              </w:rPr>
            </w:pPr>
            <w:r w:rsidRPr="00E94331">
              <w:rPr>
                <w:rFonts w:ascii="Times New Roman" w:hAnsi="Times New Roman" w:cs="Times New Roman"/>
                <w:sz w:val="20"/>
                <w:szCs w:val="20"/>
              </w:rPr>
              <w:t>MINTSS</w:t>
            </w:r>
          </w:p>
          <w:p w:rsidR="00F031A2" w:rsidRPr="00E94331" w:rsidRDefault="00F031A2" w:rsidP="00F031A2">
            <w:pPr>
              <w:contextualSpacing/>
              <w:rPr>
                <w:rFonts w:ascii="Times New Roman" w:hAnsi="Times New Roman" w:cs="Times New Roman"/>
                <w:sz w:val="20"/>
                <w:szCs w:val="20"/>
              </w:rPr>
            </w:pPr>
          </w:p>
          <w:p w:rsidR="00F031A2" w:rsidRPr="00E94331" w:rsidRDefault="00F031A2" w:rsidP="00F031A2">
            <w:pPr>
              <w:contextualSpacing/>
              <w:rPr>
                <w:rFonts w:ascii="Times New Roman" w:hAnsi="Times New Roman" w:cs="Times New Roman"/>
                <w:sz w:val="20"/>
                <w:szCs w:val="20"/>
              </w:rPr>
            </w:pPr>
            <w:r w:rsidRPr="00E94331">
              <w:rPr>
                <w:rFonts w:ascii="Times New Roman" w:hAnsi="Times New Roman" w:cs="Times New Roman"/>
                <w:sz w:val="20"/>
                <w:szCs w:val="20"/>
              </w:rPr>
              <w:t>MINPROFF</w:t>
            </w:r>
          </w:p>
          <w:p w:rsidR="00F031A2" w:rsidRPr="00E94331" w:rsidRDefault="00F031A2" w:rsidP="00F031A2">
            <w:pPr>
              <w:contextualSpacing/>
              <w:rPr>
                <w:rFonts w:ascii="Times New Roman" w:hAnsi="Times New Roman" w:cs="Times New Roman"/>
                <w:sz w:val="20"/>
                <w:szCs w:val="20"/>
              </w:rPr>
            </w:pPr>
          </w:p>
          <w:p w:rsidR="00F031A2" w:rsidRPr="00E94331" w:rsidRDefault="00F031A2" w:rsidP="00F031A2">
            <w:pPr>
              <w:contextualSpacing/>
              <w:rPr>
                <w:rFonts w:ascii="Times New Roman" w:hAnsi="Times New Roman" w:cs="Times New Roman"/>
                <w:sz w:val="20"/>
                <w:szCs w:val="20"/>
              </w:rPr>
            </w:pPr>
            <w:r w:rsidRPr="00E94331">
              <w:rPr>
                <w:rFonts w:ascii="Times New Roman" w:hAnsi="Times New Roman" w:cs="Times New Roman"/>
                <w:sz w:val="20"/>
                <w:szCs w:val="20"/>
              </w:rPr>
              <w:t>MINPMEESA</w:t>
            </w:r>
          </w:p>
          <w:p w:rsidR="00F031A2" w:rsidRPr="00E94331" w:rsidRDefault="00F031A2" w:rsidP="00F031A2">
            <w:pPr>
              <w:contextualSpacing/>
              <w:rPr>
                <w:rFonts w:ascii="Times New Roman" w:hAnsi="Times New Roman" w:cs="Times New Roman"/>
                <w:sz w:val="20"/>
                <w:szCs w:val="20"/>
              </w:rPr>
            </w:pPr>
          </w:p>
          <w:p w:rsidR="00F031A2" w:rsidRDefault="00F031A2" w:rsidP="00F031A2">
            <w:pPr>
              <w:contextualSpacing/>
              <w:rPr>
                <w:rFonts w:ascii="Times New Roman" w:hAnsi="Times New Roman" w:cs="Times New Roman"/>
                <w:sz w:val="20"/>
                <w:szCs w:val="20"/>
                <w:lang w:val="fr-FR"/>
              </w:rPr>
            </w:pPr>
            <w:r>
              <w:rPr>
                <w:rFonts w:ascii="Times New Roman" w:hAnsi="Times New Roman" w:cs="Times New Roman"/>
                <w:sz w:val="20"/>
                <w:szCs w:val="20"/>
                <w:lang w:val="fr-FR"/>
              </w:rPr>
              <w:t>FEICOM</w:t>
            </w:r>
          </w:p>
          <w:p w:rsidR="00F031A2" w:rsidRDefault="00F031A2" w:rsidP="00F031A2">
            <w:pPr>
              <w:contextualSpacing/>
              <w:rPr>
                <w:rFonts w:ascii="Times New Roman" w:hAnsi="Times New Roman" w:cs="Times New Roman"/>
                <w:sz w:val="20"/>
                <w:szCs w:val="20"/>
                <w:lang w:val="fr-FR"/>
              </w:rPr>
            </w:pPr>
          </w:p>
          <w:p w:rsidR="00F031A2" w:rsidRDefault="00F031A2" w:rsidP="00F031A2">
            <w:pPr>
              <w:contextualSpacing/>
              <w:rPr>
                <w:rFonts w:ascii="Times New Roman" w:hAnsi="Times New Roman" w:cs="Times New Roman"/>
                <w:sz w:val="20"/>
                <w:szCs w:val="20"/>
                <w:lang w:val="fr-FR"/>
              </w:rPr>
            </w:pPr>
            <w:r>
              <w:rPr>
                <w:rFonts w:ascii="Times New Roman" w:hAnsi="Times New Roman" w:cs="Times New Roman"/>
                <w:sz w:val="20"/>
                <w:szCs w:val="20"/>
                <w:lang w:val="fr-FR"/>
              </w:rPr>
              <w:t>CNPS</w:t>
            </w:r>
          </w:p>
          <w:p w:rsidR="00D7655E" w:rsidRDefault="00D7655E" w:rsidP="00D7655E">
            <w:pPr>
              <w:rPr>
                <w:rFonts w:ascii="Times New Roman" w:hAnsi="Times New Roman" w:cs="Times New Roman"/>
                <w:sz w:val="20"/>
                <w:szCs w:val="20"/>
                <w:lang w:val="fr-FR"/>
              </w:rPr>
            </w:pPr>
            <w:r>
              <w:rPr>
                <w:rFonts w:ascii="Times New Roman" w:hAnsi="Times New Roman" w:cs="Times New Roman"/>
                <w:sz w:val="20"/>
                <w:szCs w:val="20"/>
                <w:lang w:val="fr-FR"/>
              </w:rPr>
              <w:t>MINESUP</w:t>
            </w:r>
          </w:p>
          <w:p w:rsidR="00D7655E" w:rsidRDefault="00D7655E" w:rsidP="00D7655E">
            <w:pPr>
              <w:rPr>
                <w:rFonts w:ascii="Times New Roman" w:hAnsi="Times New Roman" w:cs="Times New Roman"/>
                <w:sz w:val="20"/>
                <w:szCs w:val="20"/>
                <w:lang w:val="fr-FR"/>
              </w:rPr>
            </w:pPr>
            <w:r>
              <w:rPr>
                <w:rFonts w:ascii="Times New Roman" w:hAnsi="Times New Roman" w:cs="Times New Roman"/>
                <w:sz w:val="20"/>
                <w:szCs w:val="20"/>
                <w:lang w:val="fr-FR"/>
              </w:rPr>
              <w:lastRenderedPageBreak/>
              <w:t>MINESEC</w:t>
            </w:r>
          </w:p>
          <w:p w:rsidR="00D7655E" w:rsidRDefault="00D7655E" w:rsidP="00D7655E">
            <w:pPr>
              <w:rPr>
                <w:rFonts w:ascii="Times New Roman" w:hAnsi="Times New Roman" w:cs="Times New Roman"/>
                <w:sz w:val="20"/>
                <w:szCs w:val="20"/>
                <w:lang w:val="fr-FR"/>
              </w:rPr>
            </w:pPr>
            <w:r>
              <w:rPr>
                <w:rFonts w:ascii="Times New Roman" w:hAnsi="Times New Roman" w:cs="Times New Roman"/>
                <w:sz w:val="20"/>
                <w:szCs w:val="20"/>
                <w:lang w:val="fr-FR"/>
              </w:rPr>
              <w:t>MINEDUB</w:t>
            </w:r>
          </w:p>
          <w:p w:rsidR="00D7655E" w:rsidRDefault="00D7655E" w:rsidP="00D7655E">
            <w:pPr>
              <w:rPr>
                <w:rFonts w:ascii="Times New Roman" w:hAnsi="Times New Roman" w:cs="Times New Roman"/>
                <w:sz w:val="20"/>
                <w:szCs w:val="20"/>
                <w:lang w:val="fr-FR"/>
              </w:rPr>
            </w:pPr>
            <w:r>
              <w:rPr>
                <w:rFonts w:ascii="Times New Roman" w:hAnsi="Times New Roman" w:cs="Times New Roman"/>
                <w:sz w:val="20"/>
                <w:szCs w:val="20"/>
                <w:lang w:val="fr-FR"/>
              </w:rPr>
              <w:t>MINDEF</w:t>
            </w:r>
          </w:p>
          <w:p w:rsidR="00D7655E" w:rsidRPr="00934ED5" w:rsidRDefault="00D7655E" w:rsidP="00F031A2">
            <w:pPr>
              <w:contextualSpacing/>
              <w:rPr>
                <w:rFonts w:ascii="Times New Roman" w:hAnsi="Times New Roman" w:cs="Times New Roman"/>
                <w:sz w:val="20"/>
                <w:szCs w:val="20"/>
                <w:lang w:val="fr-FR"/>
              </w:rPr>
            </w:pPr>
          </w:p>
        </w:tc>
        <w:tc>
          <w:tcPr>
            <w:tcW w:w="3459" w:type="dxa"/>
            <w:shd w:val="clear" w:color="auto" w:fill="auto"/>
          </w:tcPr>
          <w:p w:rsidR="000D124F" w:rsidRPr="00097789" w:rsidRDefault="000D124F" w:rsidP="009D7C4D">
            <w:pPr>
              <w:contextualSpacing/>
              <w:rPr>
                <w:rFonts w:ascii="Times New Roman" w:hAnsi="Times New Roman" w:cs="Times New Roman"/>
                <w:sz w:val="20"/>
                <w:szCs w:val="20"/>
                <w:lang w:val="fr-FR"/>
              </w:rPr>
            </w:pPr>
            <w:r w:rsidRPr="00097789">
              <w:rPr>
                <w:rFonts w:ascii="Times New Roman" w:hAnsi="Times New Roman" w:cs="Times New Roman"/>
                <w:sz w:val="20"/>
                <w:szCs w:val="20"/>
                <w:lang w:val="fr-FR"/>
              </w:rPr>
              <w:lastRenderedPageBreak/>
              <w:t>Synthèse organisée des recommandations des différents chapitres</w:t>
            </w:r>
          </w:p>
        </w:tc>
        <w:tc>
          <w:tcPr>
            <w:tcW w:w="2250" w:type="dxa"/>
          </w:tcPr>
          <w:p w:rsidR="000D124F" w:rsidRPr="00934ED5" w:rsidRDefault="00675446" w:rsidP="009D7C4D">
            <w:pPr>
              <w:contextualSpacing/>
              <w:rPr>
                <w:rFonts w:ascii="Times New Roman" w:hAnsi="Times New Roman" w:cs="Times New Roman"/>
                <w:sz w:val="20"/>
                <w:szCs w:val="20"/>
                <w:lang w:val="fr-FR"/>
              </w:rPr>
            </w:pPr>
            <w:r>
              <w:rPr>
                <w:rFonts w:ascii="Times New Roman" w:hAnsi="Times New Roman" w:cs="Times New Roman"/>
                <w:sz w:val="20"/>
                <w:szCs w:val="20"/>
                <w:lang w:val="fr-FR"/>
              </w:rPr>
              <w:t>MINSANTE/PTF</w:t>
            </w:r>
          </w:p>
        </w:tc>
      </w:tr>
    </w:tbl>
    <w:p w:rsidR="000D124F" w:rsidRDefault="000D124F" w:rsidP="00B56B9E">
      <w:pPr>
        <w:rPr>
          <w:rFonts w:ascii="Times New Roman" w:hAnsi="Times New Roman" w:cs="Times New Roman"/>
          <w:sz w:val="20"/>
          <w:lang w:val="fr-FR"/>
        </w:rPr>
      </w:pPr>
    </w:p>
    <w:p w:rsidR="004A775C" w:rsidRDefault="004A775C" w:rsidP="00B56B9E">
      <w:pPr>
        <w:rPr>
          <w:rFonts w:ascii="Times New Roman" w:hAnsi="Times New Roman" w:cs="Times New Roman"/>
          <w:sz w:val="20"/>
          <w:lang w:val="fr-FR"/>
        </w:rPr>
      </w:pPr>
      <w:r>
        <w:rPr>
          <w:rFonts w:ascii="Times New Roman" w:hAnsi="Times New Roman" w:cs="Times New Roman"/>
          <w:sz w:val="20"/>
          <w:lang w:val="fr-FR"/>
        </w:rPr>
        <w:t xml:space="preserve">Groupe 1 : Développer sur les chapitres 1 et 2 ; </w:t>
      </w:r>
    </w:p>
    <w:p w:rsidR="004A775C" w:rsidRDefault="004A775C" w:rsidP="004A775C">
      <w:pPr>
        <w:rPr>
          <w:rFonts w:ascii="Times New Roman" w:hAnsi="Times New Roman" w:cs="Times New Roman"/>
          <w:sz w:val="20"/>
          <w:lang w:val="fr-FR"/>
        </w:rPr>
      </w:pPr>
      <w:r>
        <w:rPr>
          <w:rFonts w:ascii="Times New Roman" w:hAnsi="Times New Roman" w:cs="Times New Roman"/>
          <w:sz w:val="20"/>
          <w:lang w:val="fr-FR"/>
        </w:rPr>
        <w:t xml:space="preserve">Groupe 2 : Développer sur les chapitres 3 et 4 ; </w:t>
      </w:r>
    </w:p>
    <w:p w:rsidR="000D124F" w:rsidRDefault="004A775C" w:rsidP="000D124F">
      <w:pPr>
        <w:rPr>
          <w:rFonts w:ascii="Times New Roman" w:hAnsi="Times New Roman" w:cs="Times New Roman"/>
          <w:sz w:val="20"/>
          <w:lang w:val="fr-FR"/>
        </w:rPr>
      </w:pPr>
      <w:r>
        <w:rPr>
          <w:rFonts w:ascii="Times New Roman" w:hAnsi="Times New Roman" w:cs="Times New Roman"/>
          <w:sz w:val="20"/>
          <w:lang w:val="fr-FR"/>
        </w:rPr>
        <w:t xml:space="preserve">Groupe 3 : Développer sur les chapitres 5 et 6 et proposer un chronogramme. </w:t>
      </w:r>
      <w:r w:rsidR="000D124F">
        <w:rPr>
          <w:rFonts w:ascii="Times New Roman" w:hAnsi="Times New Roman" w:cs="Times New Roman"/>
          <w:sz w:val="20"/>
          <w:lang w:val="fr-FR"/>
        </w:rPr>
        <w:br w:type="page"/>
      </w:r>
    </w:p>
    <w:p w:rsidR="000D124F" w:rsidRPr="001D443B" w:rsidRDefault="000D124F" w:rsidP="000D124F">
      <w:pPr>
        <w:jc w:val="center"/>
        <w:rPr>
          <w:rFonts w:ascii="Times New Roman" w:hAnsi="Times New Roman" w:cs="Times New Roman"/>
          <w:b/>
          <w:sz w:val="24"/>
          <w:lang w:val="fr-FR"/>
        </w:rPr>
      </w:pPr>
      <w:r w:rsidRPr="001D443B">
        <w:rPr>
          <w:rFonts w:ascii="Times New Roman" w:hAnsi="Times New Roman" w:cs="Times New Roman"/>
          <w:b/>
          <w:sz w:val="24"/>
          <w:lang w:val="fr-FR"/>
        </w:rPr>
        <w:lastRenderedPageBreak/>
        <w:t>Calen</w:t>
      </w:r>
      <w:r>
        <w:rPr>
          <w:rFonts w:ascii="Times New Roman" w:hAnsi="Times New Roman" w:cs="Times New Roman"/>
          <w:b/>
          <w:sz w:val="24"/>
          <w:lang w:val="fr-FR"/>
        </w:rPr>
        <w:t>dri</w:t>
      </w:r>
      <w:r w:rsidRPr="001D443B">
        <w:rPr>
          <w:rFonts w:ascii="Times New Roman" w:hAnsi="Times New Roman" w:cs="Times New Roman"/>
          <w:b/>
          <w:sz w:val="24"/>
          <w:lang w:val="fr-FR"/>
        </w:rPr>
        <w:t>er des activités</w:t>
      </w:r>
    </w:p>
    <w:tbl>
      <w:tblPr>
        <w:tblStyle w:val="TableGrid"/>
        <w:tblW w:w="5000" w:type="pct"/>
        <w:tblLook w:val="04A0" w:firstRow="1" w:lastRow="0" w:firstColumn="1" w:lastColumn="0" w:noHBand="0" w:noVBand="1"/>
      </w:tblPr>
      <w:tblGrid>
        <w:gridCol w:w="2321"/>
        <w:gridCol w:w="917"/>
        <w:gridCol w:w="917"/>
        <w:gridCol w:w="859"/>
        <w:gridCol w:w="854"/>
        <w:gridCol w:w="822"/>
        <w:gridCol w:w="833"/>
        <w:gridCol w:w="883"/>
        <w:gridCol w:w="849"/>
        <w:gridCol w:w="1067"/>
        <w:gridCol w:w="1104"/>
        <w:gridCol w:w="875"/>
        <w:gridCol w:w="875"/>
      </w:tblGrid>
      <w:tr w:rsidR="00CF1E99" w:rsidRPr="009F124F" w:rsidTr="00CF1E99">
        <w:tc>
          <w:tcPr>
            <w:tcW w:w="881" w:type="pct"/>
          </w:tcPr>
          <w:p w:rsidR="00CF1E99" w:rsidRPr="009F124F" w:rsidRDefault="00CF1E99" w:rsidP="009D7C4D">
            <w:pPr>
              <w:jc w:val="center"/>
              <w:rPr>
                <w:rFonts w:ascii="Times New Roman" w:hAnsi="Times New Roman" w:cs="Times New Roman"/>
                <w:b/>
                <w:sz w:val="20"/>
                <w:szCs w:val="20"/>
                <w:lang w:val="fr-FR"/>
              </w:rPr>
            </w:pPr>
            <w:r w:rsidRPr="009F124F">
              <w:rPr>
                <w:rFonts w:ascii="Times New Roman" w:hAnsi="Times New Roman" w:cs="Times New Roman"/>
                <w:b/>
                <w:sz w:val="20"/>
                <w:szCs w:val="20"/>
                <w:lang w:val="fr-FR"/>
              </w:rPr>
              <w:t>Activités</w:t>
            </w:r>
          </w:p>
        </w:tc>
        <w:tc>
          <w:tcPr>
            <w:tcW w:w="348" w:type="pct"/>
          </w:tcPr>
          <w:p w:rsidR="00CF1E99" w:rsidRPr="009F124F" w:rsidRDefault="00CF1E99" w:rsidP="00851E4F">
            <w:pPr>
              <w:jc w:val="center"/>
              <w:rPr>
                <w:rFonts w:ascii="Times New Roman" w:hAnsi="Times New Roman" w:cs="Times New Roman"/>
                <w:b/>
                <w:sz w:val="20"/>
                <w:szCs w:val="20"/>
                <w:lang w:val="fr-FR"/>
              </w:rPr>
            </w:pPr>
            <w:proofErr w:type="spellStart"/>
            <w:r>
              <w:rPr>
                <w:rFonts w:ascii="Times New Roman" w:hAnsi="Times New Roman" w:cs="Times New Roman"/>
                <w:b/>
                <w:sz w:val="20"/>
                <w:szCs w:val="20"/>
                <w:lang w:val="fr-FR"/>
              </w:rPr>
              <w:t>Janv</w:t>
            </w:r>
            <w:proofErr w:type="spellEnd"/>
          </w:p>
        </w:tc>
        <w:tc>
          <w:tcPr>
            <w:tcW w:w="348" w:type="pct"/>
          </w:tcPr>
          <w:p w:rsidR="00CF1E99" w:rsidRPr="009F124F" w:rsidRDefault="00CF1E99" w:rsidP="00851E4F">
            <w:pPr>
              <w:jc w:val="center"/>
              <w:rPr>
                <w:rFonts w:ascii="Times New Roman" w:hAnsi="Times New Roman" w:cs="Times New Roman"/>
                <w:b/>
                <w:sz w:val="20"/>
                <w:szCs w:val="20"/>
                <w:lang w:val="fr-FR"/>
              </w:rPr>
            </w:pPr>
            <w:proofErr w:type="spellStart"/>
            <w:r w:rsidRPr="009F124F">
              <w:rPr>
                <w:rFonts w:ascii="Times New Roman" w:hAnsi="Times New Roman" w:cs="Times New Roman"/>
                <w:b/>
                <w:sz w:val="20"/>
                <w:szCs w:val="20"/>
                <w:lang w:val="fr-FR"/>
              </w:rPr>
              <w:t>Fév</w:t>
            </w:r>
            <w:proofErr w:type="spellEnd"/>
          </w:p>
        </w:tc>
        <w:tc>
          <w:tcPr>
            <w:tcW w:w="326" w:type="pct"/>
          </w:tcPr>
          <w:p w:rsidR="00CF1E99" w:rsidRPr="009F124F" w:rsidRDefault="00CF1E99" w:rsidP="009D7C4D">
            <w:pPr>
              <w:jc w:val="center"/>
              <w:rPr>
                <w:rFonts w:ascii="Times New Roman" w:hAnsi="Times New Roman" w:cs="Times New Roman"/>
                <w:b/>
                <w:sz w:val="20"/>
                <w:szCs w:val="20"/>
                <w:lang w:val="fr-FR"/>
              </w:rPr>
            </w:pPr>
            <w:r w:rsidRPr="009F124F">
              <w:rPr>
                <w:rFonts w:ascii="Times New Roman" w:hAnsi="Times New Roman" w:cs="Times New Roman"/>
                <w:b/>
                <w:sz w:val="20"/>
                <w:szCs w:val="20"/>
                <w:lang w:val="fr-FR"/>
              </w:rPr>
              <w:t>Mars</w:t>
            </w:r>
          </w:p>
        </w:tc>
        <w:tc>
          <w:tcPr>
            <w:tcW w:w="324" w:type="pct"/>
          </w:tcPr>
          <w:p w:rsidR="00CF1E99" w:rsidRPr="009F124F" w:rsidRDefault="00CF1E99" w:rsidP="009D7C4D">
            <w:pPr>
              <w:jc w:val="center"/>
              <w:rPr>
                <w:rFonts w:ascii="Times New Roman" w:hAnsi="Times New Roman" w:cs="Times New Roman"/>
                <w:b/>
                <w:sz w:val="20"/>
                <w:szCs w:val="20"/>
                <w:lang w:val="fr-FR"/>
              </w:rPr>
            </w:pPr>
            <w:r w:rsidRPr="009F124F">
              <w:rPr>
                <w:rFonts w:ascii="Times New Roman" w:hAnsi="Times New Roman" w:cs="Times New Roman"/>
                <w:b/>
                <w:sz w:val="20"/>
                <w:szCs w:val="20"/>
                <w:lang w:val="fr-FR"/>
              </w:rPr>
              <w:t>Avril</w:t>
            </w:r>
          </w:p>
        </w:tc>
        <w:tc>
          <w:tcPr>
            <w:tcW w:w="312" w:type="pct"/>
          </w:tcPr>
          <w:p w:rsidR="00CF1E99" w:rsidRPr="009F124F" w:rsidRDefault="00CF1E99" w:rsidP="009D7C4D">
            <w:pPr>
              <w:jc w:val="center"/>
              <w:rPr>
                <w:rFonts w:ascii="Times New Roman" w:hAnsi="Times New Roman" w:cs="Times New Roman"/>
                <w:b/>
                <w:sz w:val="20"/>
                <w:szCs w:val="20"/>
                <w:lang w:val="fr-FR"/>
              </w:rPr>
            </w:pPr>
            <w:r w:rsidRPr="009F124F">
              <w:rPr>
                <w:rFonts w:ascii="Times New Roman" w:hAnsi="Times New Roman" w:cs="Times New Roman"/>
                <w:b/>
                <w:sz w:val="20"/>
                <w:szCs w:val="20"/>
                <w:lang w:val="fr-FR"/>
              </w:rPr>
              <w:t>Mai</w:t>
            </w:r>
          </w:p>
        </w:tc>
        <w:tc>
          <w:tcPr>
            <w:tcW w:w="316" w:type="pct"/>
          </w:tcPr>
          <w:p w:rsidR="00CF1E99" w:rsidRPr="009F124F" w:rsidRDefault="00CF1E99" w:rsidP="009D7C4D">
            <w:pPr>
              <w:jc w:val="center"/>
              <w:rPr>
                <w:rFonts w:ascii="Times New Roman" w:hAnsi="Times New Roman" w:cs="Times New Roman"/>
                <w:b/>
                <w:sz w:val="20"/>
                <w:szCs w:val="20"/>
                <w:lang w:val="fr-FR"/>
              </w:rPr>
            </w:pPr>
            <w:r w:rsidRPr="009F124F">
              <w:rPr>
                <w:rFonts w:ascii="Times New Roman" w:hAnsi="Times New Roman" w:cs="Times New Roman"/>
                <w:b/>
                <w:sz w:val="20"/>
                <w:szCs w:val="20"/>
                <w:lang w:val="fr-FR"/>
              </w:rPr>
              <w:t>Juin</w:t>
            </w:r>
          </w:p>
        </w:tc>
        <w:tc>
          <w:tcPr>
            <w:tcW w:w="335" w:type="pct"/>
          </w:tcPr>
          <w:p w:rsidR="00CF1E99" w:rsidRPr="009F124F" w:rsidRDefault="00CF1E99" w:rsidP="00851E4F">
            <w:pPr>
              <w:jc w:val="center"/>
              <w:rPr>
                <w:rFonts w:ascii="Times New Roman" w:hAnsi="Times New Roman" w:cs="Times New Roman"/>
                <w:b/>
                <w:sz w:val="20"/>
                <w:szCs w:val="20"/>
                <w:lang w:val="fr-FR"/>
              </w:rPr>
            </w:pPr>
            <w:proofErr w:type="spellStart"/>
            <w:r w:rsidRPr="009F124F">
              <w:rPr>
                <w:rFonts w:ascii="Times New Roman" w:hAnsi="Times New Roman" w:cs="Times New Roman"/>
                <w:b/>
                <w:sz w:val="20"/>
                <w:szCs w:val="20"/>
                <w:lang w:val="fr-FR"/>
              </w:rPr>
              <w:t>Juil</w:t>
            </w:r>
            <w:proofErr w:type="spellEnd"/>
          </w:p>
        </w:tc>
        <w:tc>
          <w:tcPr>
            <w:tcW w:w="322" w:type="pct"/>
          </w:tcPr>
          <w:p w:rsidR="00CF1E99" w:rsidRPr="009F124F" w:rsidRDefault="00CF1E99" w:rsidP="00851E4F">
            <w:pPr>
              <w:jc w:val="center"/>
              <w:rPr>
                <w:rFonts w:ascii="Times New Roman" w:hAnsi="Times New Roman" w:cs="Times New Roman"/>
                <w:b/>
                <w:sz w:val="20"/>
                <w:szCs w:val="20"/>
                <w:lang w:val="fr-FR"/>
              </w:rPr>
            </w:pPr>
            <w:r w:rsidRPr="009F124F">
              <w:rPr>
                <w:rFonts w:ascii="Times New Roman" w:hAnsi="Times New Roman" w:cs="Times New Roman"/>
                <w:b/>
                <w:sz w:val="20"/>
                <w:szCs w:val="20"/>
                <w:lang w:val="fr-FR"/>
              </w:rPr>
              <w:t>Ao</w:t>
            </w:r>
            <w:r>
              <w:rPr>
                <w:rFonts w:ascii="Times New Roman" w:hAnsi="Times New Roman" w:cs="Times New Roman"/>
                <w:b/>
                <w:sz w:val="20"/>
                <w:szCs w:val="20"/>
                <w:lang w:val="fr-FR"/>
              </w:rPr>
              <w:t>û</w:t>
            </w:r>
            <w:r w:rsidRPr="009F124F">
              <w:rPr>
                <w:rFonts w:ascii="Times New Roman" w:hAnsi="Times New Roman" w:cs="Times New Roman"/>
                <w:b/>
                <w:sz w:val="20"/>
                <w:szCs w:val="20"/>
                <w:lang w:val="fr-FR"/>
              </w:rPr>
              <w:t>t</w:t>
            </w:r>
          </w:p>
        </w:tc>
        <w:tc>
          <w:tcPr>
            <w:tcW w:w="405" w:type="pct"/>
          </w:tcPr>
          <w:p w:rsidR="00CF1E99" w:rsidRPr="009F124F" w:rsidRDefault="00CF1E99" w:rsidP="00851E4F">
            <w:pPr>
              <w:jc w:val="center"/>
              <w:rPr>
                <w:rFonts w:ascii="Times New Roman" w:hAnsi="Times New Roman" w:cs="Times New Roman"/>
                <w:b/>
                <w:sz w:val="20"/>
                <w:szCs w:val="20"/>
                <w:lang w:val="fr-FR"/>
              </w:rPr>
            </w:pPr>
            <w:r w:rsidRPr="009F124F">
              <w:rPr>
                <w:rFonts w:ascii="Times New Roman" w:hAnsi="Times New Roman" w:cs="Times New Roman"/>
                <w:b/>
                <w:sz w:val="20"/>
                <w:szCs w:val="20"/>
                <w:lang w:val="fr-FR"/>
              </w:rPr>
              <w:t>Sept</w:t>
            </w:r>
          </w:p>
        </w:tc>
        <w:tc>
          <w:tcPr>
            <w:tcW w:w="419" w:type="pct"/>
          </w:tcPr>
          <w:p w:rsidR="00CF1E99" w:rsidRPr="009F124F" w:rsidRDefault="00CF1E99" w:rsidP="00851E4F">
            <w:pPr>
              <w:jc w:val="center"/>
              <w:rPr>
                <w:rFonts w:ascii="Times New Roman" w:hAnsi="Times New Roman" w:cs="Times New Roman"/>
                <w:b/>
                <w:sz w:val="20"/>
                <w:szCs w:val="20"/>
                <w:lang w:val="fr-FR"/>
              </w:rPr>
            </w:pPr>
            <w:proofErr w:type="spellStart"/>
            <w:r w:rsidRPr="009F124F">
              <w:rPr>
                <w:rFonts w:ascii="Times New Roman" w:hAnsi="Times New Roman" w:cs="Times New Roman"/>
                <w:b/>
                <w:sz w:val="20"/>
                <w:szCs w:val="20"/>
                <w:lang w:val="fr-FR"/>
              </w:rPr>
              <w:t>Oct</w:t>
            </w:r>
            <w:proofErr w:type="spellEnd"/>
            <w:r w:rsidRPr="009F124F">
              <w:rPr>
                <w:rFonts w:ascii="Times New Roman" w:hAnsi="Times New Roman" w:cs="Times New Roman"/>
                <w:b/>
                <w:sz w:val="20"/>
                <w:szCs w:val="20"/>
                <w:lang w:val="fr-FR"/>
              </w:rPr>
              <w:t xml:space="preserve"> </w:t>
            </w:r>
          </w:p>
        </w:tc>
        <w:tc>
          <w:tcPr>
            <w:tcW w:w="332" w:type="pct"/>
          </w:tcPr>
          <w:p w:rsidR="00CF1E99" w:rsidRPr="009F124F" w:rsidRDefault="00CF1E99" w:rsidP="00851E4F">
            <w:pPr>
              <w:jc w:val="center"/>
              <w:rPr>
                <w:rFonts w:ascii="Times New Roman" w:hAnsi="Times New Roman" w:cs="Times New Roman"/>
                <w:b/>
                <w:sz w:val="20"/>
                <w:szCs w:val="20"/>
                <w:lang w:val="fr-FR"/>
              </w:rPr>
            </w:pPr>
            <w:proofErr w:type="spellStart"/>
            <w:r>
              <w:rPr>
                <w:rFonts w:ascii="Times New Roman" w:hAnsi="Times New Roman" w:cs="Times New Roman"/>
                <w:b/>
                <w:sz w:val="20"/>
                <w:szCs w:val="20"/>
                <w:lang w:val="fr-FR"/>
              </w:rPr>
              <w:t>Nov</w:t>
            </w:r>
            <w:proofErr w:type="spellEnd"/>
          </w:p>
        </w:tc>
        <w:tc>
          <w:tcPr>
            <w:tcW w:w="332" w:type="pct"/>
          </w:tcPr>
          <w:p w:rsidR="00CF1E99" w:rsidRPr="009F124F" w:rsidRDefault="00CF1E99" w:rsidP="00851E4F">
            <w:pPr>
              <w:jc w:val="center"/>
              <w:rPr>
                <w:rFonts w:ascii="Times New Roman" w:hAnsi="Times New Roman" w:cs="Times New Roman"/>
                <w:b/>
                <w:sz w:val="20"/>
                <w:szCs w:val="20"/>
                <w:lang w:val="fr-FR"/>
              </w:rPr>
            </w:pPr>
            <w:r>
              <w:rPr>
                <w:rFonts w:ascii="Times New Roman" w:hAnsi="Times New Roman" w:cs="Times New Roman"/>
                <w:b/>
                <w:sz w:val="20"/>
                <w:szCs w:val="20"/>
                <w:lang w:val="fr-FR"/>
              </w:rPr>
              <w:t>Déc</w:t>
            </w:r>
          </w:p>
        </w:tc>
      </w:tr>
      <w:tr w:rsidR="00CF1E99" w:rsidRPr="009F124F" w:rsidTr="00CF1E99">
        <w:tc>
          <w:tcPr>
            <w:tcW w:w="5000" w:type="pct"/>
            <w:gridSpan w:val="13"/>
            <w:shd w:val="clear" w:color="auto" w:fill="FFFF00"/>
          </w:tcPr>
          <w:p w:rsidR="00CF1E99" w:rsidRPr="00851E4F" w:rsidRDefault="00CF1E99" w:rsidP="00851E4F">
            <w:pPr>
              <w:jc w:val="center"/>
              <w:rPr>
                <w:rFonts w:ascii="Times New Roman" w:hAnsi="Times New Roman" w:cs="Times New Roman"/>
                <w:b/>
                <w:sz w:val="28"/>
                <w:szCs w:val="28"/>
                <w:lang w:val="fr-FR"/>
              </w:rPr>
            </w:pPr>
            <w:r w:rsidRPr="00851E4F">
              <w:rPr>
                <w:rFonts w:ascii="Times New Roman" w:hAnsi="Times New Roman" w:cs="Times New Roman"/>
                <w:b/>
                <w:sz w:val="28"/>
                <w:szCs w:val="28"/>
                <w:lang w:val="fr-FR"/>
              </w:rPr>
              <w:t>2016</w:t>
            </w:r>
          </w:p>
        </w:tc>
      </w:tr>
      <w:tr w:rsidR="00CF1E99" w:rsidRPr="0005105A" w:rsidTr="00CF1E99">
        <w:tc>
          <w:tcPr>
            <w:tcW w:w="881" w:type="pct"/>
          </w:tcPr>
          <w:p w:rsidR="00CF1E99" w:rsidRPr="0005105A" w:rsidRDefault="00CF1E99" w:rsidP="00675446">
            <w:pPr>
              <w:jc w:val="left"/>
              <w:rPr>
                <w:rFonts w:ascii="Times New Roman" w:hAnsi="Times New Roman" w:cs="Times New Roman"/>
                <w:sz w:val="20"/>
                <w:szCs w:val="20"/>
                <w:lang w:val="fr-FR"/>
              </w:rPr>
            </w:pPr>
            <w:r>
              <w:rPr>
                <w:rFonts w:ascii="Times New Roman" w:hAnsi="Times New Roman" w:cs="Times New Roman"/>
                <w:sz w:val="20"/>
                <w:szCs w:val="20"/>
                <w:lang w:val="fr-FR"/>
              </w:rPr>
              <w:t>Atelier de lancement</w:t>
            </w:r>
          </w:p>
        </w:tc>
        <w:tc>
          <w:tcPr>
            <w:tcW w:w="348" w:type="pct"/>
            <w:shd w:val="clear" w:color="auto" w:fill="FFFFFF" w:themeFill="background1"/>
          </w:tcPr>
          <w:p w:rsidR="00CF1E99" w:rsidRPr="0005105A" w:rsidRDefault="00CF1E99" w:rsidP="009D7C4D">
            <w:pPr>
              <w:rPr>
                <w:rFonts w:ascii="Times New Roman" w:hAnsi="Times New Roman" w:cs="Times New Roman"/>
                <w:sz w:val="20"/>
                <w:szCs w:val="20"/>
                <w:lang w:val="fr-FR"/>
              </w:rPr>
            </w:pPr>
          </w:p>
        </w:tc>
        <w:tc>
          <w:tcPr>
            <w:tcW w:w="348" w:type="pct"/>
            <w:shd w:val="clear" w:color="auto" w:fill="00B0F0"/>
          </w:tcPr>
          <w:p w:rsidR="00CF1E99" w:rsidRPr="0005105A" w:rsidRDefault="00CF1E99" w:rsidP="009D7C4D">
            <w:pPr>
              <w:rPr>
                <w:rFonts w:ascii="Times New Roman" w:hAnsi="Times New Roman" w:cs="Times New Roman"/>
                <w:sz w:val="20"/>
                <w:szCs w:val="20"/>
                <w:lang w:val="fr-FR"/>
              </w:rPr>
            </w:pPr>
          </w:p>
        </w:tc>
        <w:tc>
          <w:tcPr>
            <w:tcW w:w="326" w:type="pct"/>
            <w:shd w:val="clear" w:color="auto" w:fill="auto"/>
          </w:tcPr>
          <w:p w:rsidR="00CF1E99" w:rsidRPr="0005105A" w:rsidRDefault="00CF1E99" w:rsidP="009D7C4D">
            <w:pPr>
              <w:rPr>
                <w:rFonts w:ascii="Times New Roman" w:hAnsi="Times New Roman" w:cs="Times New Roman"/>
                <w:sz w:val="20"/>
                <w:szCs w:val="20"/>
                <w:lang w:val="fr-FR"/>
              </w:rPr>
            </w:pPr>
          </w:p>
        </w:tc>
        <w:tc>
          <w:tcPr>
            <w:tcW w:w="324" w:type="pct"/>
            <w:shd w:val="clear" w:color="auto" w:fill="auto"/>
          </w:tcPr>
          <w:p w:rsidR="00CF1E99" w:rsidRPr="0005105A" w:rsidRDefault="00CF1E99" w:rsidP="009D7C4D">
            <w:pPr>
              <w:rPr>
                <w:rFonts w:ascii="Times New Roman" w:hAnsi="Times New Roman" w:cs="Times New Roman"/>
                <w:sz w:val="20"/>
                <w:szCs w:val="20"/>
                <w:lang w:val="fr-FR"/>
              </w:rPr>
            </w:pPr>
          </w:p>
        </w:tc>
        <w:tc>
          <w:tcPr>
            <w:tcW w:w="312" w:type="pct"/>
            <w:shd w:val="clear" w:color="auto" w:fill="auto"/>
          </w:tcPr>
          <w:p w:rsidR="00CF1E99" w:rsidRPr="0005105A" w:rsidRDefault="00CF1E99" w:rsidP="009D7C4D">
            <w:pPr>
              <w:rPr>
                <w:rFonts w:ascii="Times New Roman" w:hAnsi="Times New Roman" w:cs="Times New Roman"/>
                <w:sz w:val="20"/>
                <w:szCs w:val="20"/>
                <w:lang w:val="fr-FR"/>
              </w:rPr>
            </w:pPr>
          </w:p>
        </w:tc>
        <w:tc>
          <w:tcPr>
            <w:tcW w:w="316" w:type="pct"/>
            <w:shd w:val="clear" w:color="auto" w:fill="auto"/>
          </w:tcPr>
          <w:p w:rsidR="00CF1E99" w:rsidRPr="0005105A" w:rsidRDefault="00CF1E99" w:rsidP="009D7C4D">
            <w:pPr>
              <w:rPr>
                <w:rFonts w:ascii="Times New Roman" w:hAnsi="Times New Roman" w:cs="Times New Roman"/>
                <w:sz w:val="20"/>
                <w:szCs w:val="20"/>
                <w:lang w:val="fr-FR"/>
              </w:rPr>
            </w:pPr>
          </w:p>
        </w:tc>
        <w:tc>
          <w:tcPr>
            <w:tcW w:w="335" w:type="pct"/>
            <w:shd w:val="clear" w:color="auto" w:fill="auto"/>
          </w:tcPr>
          <w:p w:rsidR="00CF1E99" w:rsidRPr="0005105A" w:rsidRDefault="00CF1E99" w:rsidP="009D7C4D">
            <w:pPr>
              <w:rPr>
                <w:rFonts w:ascii="Times New Roman" w:hAnsi="Times New Roman" w:cs="Times New Roman"/>
                <w:sz w:val="20"/>
                <w:szCs w:val="20"/>
                <w:lang w:val="fr-FR"/>
              </w:rPr>
            </w:pPr>
          </w:p>
        </w:tc>
        <w:tc>
          <w:tcPr>
            <w:tcW w:w="322" w:type="pct"/>
            <w:shd w:val="clear" w:color="auto" w:fill="auto"/>
          </w:tcPr>
          <w:p w:rsidR="00CF1E99" w:rsidRPr="0005105A" w:rsidRDefault="00CF1E99" w:rsidP="009D7C4D">
            <w:pPr>
              <w:rPr>
                <w:rFonts w:ascii="Times New Roman" w:hAnsi="Times New Roman" w:cs="Times New Roman"/>
                <w:sz w:val="20"/>
                <w:szCs w:val="20"/>
                <w:lang w:val="fr-FR"/>
              </w:rPr>
            </w:pPr>
          </w:p>
        </w:tc>
        <w:tc>
          <w:tcPr>
            <w:tcW w:w="405" w:type="pct"/>
            <w:shd w:val="clear" w:color="auto" w:fill="auto"/>
          </w:tcPr>
          <w:p w:rsidR="00CF1E99" w:rsidRPr="0005105A" w:rsidRDefault="00CF1E99" w:rsidP="009D7C4D">
            <w:pPr>
              <w:rPr>
                <w:rFonts w:ascii="Times New Roman" w:hAnsi="Times New Roman" w:cs="Times New Roman"/>
                <w:sz w:val="20"/>
                <w:szCs w:val="20"/>
                <w:lang w:val="fr-FR"/>
              </w:rPr>
            </w:pPr>
          </w:p>
        </w:tc>
        <w:tc>
          <w:tcPr>
            <w:tcW w:w="419" w:type="pct"/>
            <w:shd w:val="clear" w:color="auto" w:fill="auto"/>
          </w:tcPr>
          <w:p w:rsidR="00CF1E99" w:rsidRPr="0005105A" w:rsidRDefault="00CF1E99" w:rsidP="009D7C4D">
            <w:pPr>
              <w:rPr>
                <w:rFonts w:ascii="Times New Roman" w:hAnsi="Times New Roman" w:cs="Times New Roman"/>
                <w:sz w:val="20"/>
                <w:szCs w:val="20"/>
                <w:lang w:val="fr-FR"/>
              </w:rPr>
            </w:pPr>
          </w:p>
        </w:tc>
        <w:tc>
          <w:tcPr>
            <w:tcW w:w="332" w:type="pct"/>
          </w:tcPr>
          <w:p w:rsidR="00CF1E99" w:rsidRPr="0005105A" w:rsidRDefault="00CF1E99" w:rsidP="009D7C4D">
            <w:pPr>
              <w:rPr>
                <w:rFonts w:ascii="Times New Roman" w:hAnsi="Times New Roman" w:cs="Times New Roman"/>
                <w:sz w:val="20"/>
                <w:szCs w:val="20"/>
                <w:lang w:val="fr-FR"/>
              </w:rPr>
            </w:pPr>
          </w:p>
        </w:tc>
        <w:tc>
          <w:tcPr>
            <w:tcW w:w="332" w:type="pct"/>
          </w:tcPr>
          <w:p w:rsidR="00CF1E99" w:rsidRPr="0005105A" w:rsidRDefault="00CF1E99" w:rsidP="009D7C4D">
            <w:pPr>
              <w:rPr>
                <w:rFonts w:ascii="Times New Roman" w:hAnsi="Times New Roman" w:cs="Times New Roman"/>
                <w:sz w:val="20"/>
                <w:szCs w:val="20"/>
                <w:lang w:val="fr-FR"/>
              </w:rPr>
            </w:pPr>
          </w:p>
        </w:tc>
      </w:tr>
      <w:tr w:rsidR="00CF1E99" w:rsidRPr="000D124F" w:rsidTr="00CF1E99">
        <w:tc>
          <w:tcPr>
            <w:tcW w:w="881" w:type="pct"/>
          </w:tcPr>
          <w:p w:rsidR="00CF1E99" w:rsidRPr="0005105A" w:rsidRDefault="00CF1E99" w:rsidP="00675446">
            <w:pPr>
              <w:jc w:val="left"/>
              <w:rPr>
                <w:rFonts w:ascii="Times New Roman" w:hAnsi="Times New Roman" w:cs="Times New Roman"/>
                <w:sz w:val="20"/>
                <w:szCs w:val="20"/>
                <w:lang w:val="fr-FR"/>
              </w:rPr>
            </w:pPr>
            <w:r>
              <w:rPr>
                <w:rFonts w:ascii="Times New Roman" w:hAnsi="Times New Roman" w:cs="Times New Roman"/>
                <w:sz w:val="20"/>
                <w:szCs w:val="20"/>
                <w:lang w:val="fr-FR"/>
              </w:rPr>
              <w:t>Définition des aspects organisationnels</w:t>
            </w:r>
          </w:p>
        </w:tc>
        <w:tc>
          <w:tcPr>
            <w:tcW w:w="348" w:type="pct"/>
          </w:tcPr>
          <w:p w:rsidR="00CF1E99" w:rsidRPr="0005105A" w:rsidRDefault="00CF1E99" w:rsidP="009D7C4D">
            <w:pPr>
              <w:rPr>
                <w:rFonts w:ascii="Times New Roman" w:hAnsi="Times New Roman" w:cs="Times New Roman"/>
                <w:sz w:val="20"/>
                <w:szCs w:val="20"/>
                <w:lang w:val="fr-FR"/>
              </w:rPr>
            </w:pPr>
          </w:p>
        </w:tc>
        <w:tc>
          <w:tcPr>
            <w:tcW w:w="348" w:type="pct"/>
            <w:shd w:val="clear" w:color="auto" w:fill="auto"/>
          </w:tcPr>
          <w:p w:rsidR="00CF1E99" w:rsidRPr="0005105A" w:rsidRDefault="00CF1E99" w:rsidP="009D7C4D">
            <w:pPr>
              <w:rPr>
                <w:rFonts w:ascii="Times New Roman" w:hAnsi="Times New Roman" w:cs="Times New Roman"/>
                <w:sz w:val="20"/>
                <w:szCs w:val="20"/>
                <w:lang w:val="fr-FR"/>
              </w:rPr>
            </w:pPr>
          </w:p>
        </w:tc>
        <w:tc>
          <w:tcPr>
            <w:tcW w:w="326" w:type="pct"/>
            <w:shd w:val="clear" w:color="auto" w:fill="00B0F0"/>
          </w:tcPr>
          <w:p w:rsidR="00CF1E99" w:rsidRPr="00591BF2" w:rsidRDefault="00CF1E99" w:rsidP="009D7C4D">
            <w:pPr>
              <w:rPr>
                <w:rFonts w:ascii="Times New Roman" w:hAnsi="Times New Roman" w:cs="Times New Roman"/>
                <w:sz w:val="20"/>
                <w:szCs w:val="20"/>
                <w:highlight w:val="black"/>
                <w:lang w:val="fr-FR"/>
              </w:rPr>
            </w:pPr>
          </w:p>
        </w:tc>
        <w:tc>
          <w:tcPr>
            <w:tcW w:w="324" w:type="pct"/>
            <w:shd w:val="clear" w:color="auto" w:fill="auto"/>
          </w:tcPr>
          <w:p w:rsidR="00CF1E99" w:rsidRPr="0005105A" w:rsidRDefault="00CF1E99" w:rsidP="009D7C4D">
            <w:pPr>
              <w:rPr>
                <w:rFonts w:ascii="Times New Roman" w:hAnsi="Times New Roman" w:cs="Times New Roman"/>
                <w:sz w:val="20"/>
                <w:szCs w:val="20"/>
                <w:lang w:val="fr-FR"/>
              </w:rPr>
            </w:pPr>
          </w:p>
        </w:tc>
        <w:tc>
          <w:tcPr>
            <w:tcW w:w="312" w:type="pct"/>
            <w:shd w:val="clear" w:color="auto" w:fill="auto"/>
          </w:tcPr>
          <w:p w:rsidR="00CF1E99" w:rsidRPr="0005105A" w:rsidRDefault="00CF1E99" w:rsidP="009D7C4D">
            <w:pPr>
              <w:rPr>
                <w:rFonts w:ascii="Times New Roman" w:hAnsi="Times New Roman" w:cs="Times New Roman"/>
                <w:sz w:val="20"/>
                <w:szCs w:val="20"/>
                <w:lang w:val="fr-FR"/>
              </w:rPr>
            </w:pPr>
          </w:p>
        </w:tc>
        <w:tc>
          <w:tcPr>
            <w:tcW w:w="316" w:type="pct"/>
            <w:shd w:val="clear" w:color="auto" w:fill="auto"/>
          </w:tcPr>
          <w:p w:rsidR="00CF1E99" w:rsidRPr="0005105A" w:rsidRDefault="00CF1E99" w:rsidP="009D7C4D">
            <w:pPr>
              <w:rPr>
                <w:rFonts w:ascii="Times New Roman" w:hAnsi="Times New Roman" w:cs="Times New Roman"/>
                <w:sz w:val="20"/>
                <w:szCs w:val="20"/>
                <w:lang w:val="fr-FR"/>
              </w:rPr>
            </w:pPr>
          </w:p>
        </w:tc>
        <w:tc>
          <w:tcPr>
            <w:tcW w:w="335" w:type="pct"/>
            <w:shd w:val="clear" w:color="auto" w:fill="auto"/>
          </w:tcPr>
          <w:p w:rsidR="00CF1E99" w:rsidRPr="0005105A" w:rsidRDefault="00CF1E99" w:rsidP="009D7C4D">
            <w:pPr>
              <w:rPr>
                <w:rFonts w:ascii="Times New Roman" w:hAnsi="Times New Roman" w:cs="Times New Roman"/>
                <w:sz w:val="20"/>
                <w:szCs w:val="20"/>
                <w:lang w:val="fr-FR"/>
              </w:rPr>
            </w:pPr>
          </w:p>
        </w:tc>
        <w:tc>
          <w:tcPr>
            <w:tcW w:w="322" w:type="pct"/>
            <w:shd w:val="clear" w:color="auto" w:fill="auto"/>
          </w:tcPr>
          <w:p w:rsidR="00CF1E99" w:rsidRPr="0005105A" w:rsidRDefault="00CF1E99" w:rsidP="009D7C4D">
            <w:pPr>
              <w:rPr>
                <w:rFonts w:ascii="Times New Roman" w:hAnsi="Times New Roman" w:cs="Times New Roman"/>
                <w:sz w:val="20"/>
                <w:szCs w:val="20"/>
                <w:lang w:val="fr-FR"/>
              </w:rPr>
            </w:pPr>
          </w:p>
        </w:tc>
        <w:tc>
          <w:tcPr>
            <w:tcW w:w="405" w:type="pct"/>
            <w:shd w:val="clear" w:color="auto" w:fill="auto"/>
          </w:tcPr>
          <w:p w:rsidR="00CF1E99" w:rsidRPr="0005105A" w:rsidRDefault="00CF1E99" w:rsidP="009D7C4D">
            <w:pPr>
              <w:rPr>
                <w:rFonts w:ascii="Times New Roman" w:hAnsi="Times New Roman" w:cs="Times New Roman"/>
                <w:sz w:val="20"/>
                <w:szCs w:val="20"/>
                <w:lang w:val="fr-FR"/>
              </w:rPr>
            </w:pPr>
          </w:p>
        </w:tc>
        <w:tc>
          <w:tcPr>
            <w:tcW w:w="419" w:type="pct"/>
            <w:shd w:val="clear" w:color="auto" w:fill="auto"/>
          </w:tcPr>
          <w:p w:rsidR="00CF1E99" w:rsidRPr="0005105A" w:rsidRDefault="00CF1E99" w:rsidP="009D7C4D">
            <w:pPr>
              <w:rPr>
                <w:rFonts w:ascii="Times New Roman" w:hAnsi="Times New Roman" w:cs="Times New Roman"/>
                <w:sz w:val="20"/>
                <w:szCs w:val="20"/>
                <w:lang w:val="fr-FR"/>
              </w:rPr>
            </w:pPr>
          </w:p>
        </w:tc>
        <w:tc>
          <w:tcPr>
            <w:tcW w:w="332" w:type="pct"/>
          </w:tcPr>
          <w:p w:rsidR="00CF1E99" w:rsidRPr="0005105A" w:rsidRDefault="00CF1E99" w:rsidP="009D7C4D">
            <w:pPr>
              <w:rPr>
                <w:rFonts w:ascii="Times New Roman" w:hAnsi="Times New Roman" w:cs="Times New Roman"/>
                <w:sz w:val="20"/>
                <w:szCs w:val="20"/>
                <w:lang w:val="fr-FR"/>
              </w:rPr>
            </w:pPr>
          </w:p>
        </w:tc>
        <w:tc>
          <w:tcPr>
            <w:tcW w:w="332" w:type="pct"/>
          </w:tcPr>
          <w:p w:rsidR="00CF1E99" w:rsidRPr="0005105A" w:rsidRDefault="00CF1E99" w:rsidP="009D7C4D">
            <w:pPr>
              <w:rPr>
                <w:rFonts w:ascii="Times New Roman" w:hAnsi="Times New Roman" w:cs="Times New Roman"/>
                <w:sz w:val="20"/>
                <w:szCs w:val="20"/>
                <w:lang w:val="fr-FR"/>
              </w:rPr>
            </w:pPr>
          </w:p>
        </w:tc>
      </w:tr>
      <w:tr w:rsidR="00CF1E99" w:rsidRPr="000D124F" w:rsidTr="00CF1E99">
        <w:tc>
          <w:tcPr>
            <w:tcW w:w="881" w:type="pct"/>
          </w:tcPr>
          <w:p w:rsidR="00CF1E99" w:rsidRPr="0005105A" w:rsidRDefault="00CF1E99" w:rsidP="00675446">
            <w:pPr>
              <w:jc w:val="left"/>
              <w:rPr>
                <w:rFonts w:ascii="Times New Roman" w:hAnsi="Times New Roman" w:cs="Times New Roman"/>
                <w:sz w:val="20"/>
                <w:szCs w:val="20"/>
                <w:lang w:val="fr-FR"/>
              </w:rPr>
            </w:pPr>
            <w:r>
              <w:rPr>
                <w:rFonts w:ascii="Times New Roman" w:hAnsi="Times New Roman" w:cs="Times New Roman"/>
                <w:sz w:val="20"/>
                <w:szCs w:val="20"/>
                <w:lang w:val="fr-FR"/>
              </w:rPr>
              <w:t>Mobilisation de l’expertise nécessaire</w:t>
            </w:r>
          </w:p>
        </w:tc>
        <w:tc>
          <w:tcPr>
            <w:tcW w:w="348" w:type="pct"/>
          </w:tcPr>
          <w:p w:rsidR="00CF1E99" w:rsidRPr="0005105A" w:rsidRDefault="00CF1E99" w:rsidP="009D7C4D">
            <w:pPr>
              <w:rPr>
                <w:rFonts w:ascii="Times New Roman" w:hAnsi="Times New Roman" w:cs="Times New Roman"/>
                <w:sz w:val="20"/>
                <w:szCs w:val="20"/>
                <w:lang w:val="fr-FR"/>
              </w:rPr>
            </w:pPr>
          </w:p>
        </w:tc>
        <w:tc>
          <w:tcPr>
            <w:tcW w:w="348" w:type="pct"/>
            <w:shd w:val="clear" w:color="auto" w:fill="auto"/>
          </w:tcPr>
          <w:p w:rsidR="00CF1E99" w:rsidRPr="0005105A" w:rsidRDefault="00CF1E99" w:rsidP="009D7C4D">
            <w:pPr>
              <w:rPr>
                <w:rFonts w:ascii="Times New Roman" w:hAnsi="Times New Roman" w:cs="Times New Roman"/>
                <w:sz w:val="20"/>
                <w:szCs w:val="20"/>
                <w:lang w:val="fr-FR"/>
              </w:rPr>
            </w:pPr>
          </w:p>
        </w:tc>
        <w:tc>
          <w:tcPr>
            <w:tcW w:w="326" w:type="pct"/>
            <w:shd w:val="clear" w:color="auto" w:fill="00B0F0"/>
          </w:tcPr>
          <w:p w:rsidR="00CF1E99" w:rsidRPr="0005105A" w:rsidRDefault="00CF1E99" w:rsidP="009D7C4D">
            <w:pPr>
              <w:rPr>
                <w:rFonts w:ascii="Times New Roman" w:hAnsi="Times New Roman" w:cs="Times New Roman"/>
                <w:sz w:val="20"/>
                <w:szCs w:val="20"/>
                <w:lang w:val="fr-FR"/>
              </w:rPr>
            </w:pPr>
          </w:p>
        </w:tc>
        <w:tc>
          <w:tcPr>
            <w:tcW w:w="324" w:type="pct"/>
            <w:shd w:val="clear" w:color="auto" w:fill="00B0F0"/>
          </w:tcPr>
          <w:p w:rsidR="00CF1E99" w:rsidRPr="0005105A" w:rsidRDefault="00CF1E99" w:rsidP="009D7C4D">
            <w:pPr>
              <w:rPr>
                <w:rFonts w:ascii="Times New Roman" w:hAnsi="Times New Roman" w:cs="Times New Roman"/>
                <w:sz w:val="20"/>
                <w:szCs w:val="20"/>
                <w:lang w:val="fr-FR"/>
              </w:rPr>
            </w:pPr>
          </w:p>
        </w:tc>
        <w:tc>
          <w:tcPr>
            <w:tcW w:w="312" w:type="pct"/>
            <w:shd w:val="clear" w:color="auto" w:fill="auto"/>
          </w:tcPr>
          <w:p w:rsidR="00CF1E99" w:rsidRPr="0005105A" w:rsidRDefault="00CF1E99" w:rsidP="009D7C4D">
            <w:pPr>
              <w:rPr>
                <w:rFonts w:ascii="Times New Roman" w:hAnsi="Times New Roman" w:cs="Times New Roman"/>
                <w:sz w:val="20"/>
                <w:szCs w:val="20"/>
                <w:lang w:val="fr-FR"/>
              </w:rPr>
            </w:pPr>
          </w:p>
        </w:tc>
        <w:tc>
          <w:tcPr>
            <w:tcW w:w="316" w:type="pct"/>
            <w:shd w:val="clear" w:color="auto" w:fill="auto"/>
          </w:tcPr>
          <w:p w:rsidR="00CF1E99" w:rsidRPr="0005105A" w:rsidRDefault="00CF1E99" w:rsidP="009D7C4D">
            <w:pPr>
              <w:rPr>
                <w:rFonts w:ascii="Times New Roman" w:hAnsi="Times New Roman" w:cs="Times New Roman"/>
                <w:sz w:val="20"/>
                <w:szCs w:val="20"/>
                <w:lang w:val="fr-FR"/>
              </w:rPr>
            </w:pPr>
          </w:p>
        </w:tc>
        <w:tc>
          <w:tcPr>
            <w:tcW w:w="335" w:type="pct"/>
            <w:shd w:val="clear" w:color="auto" w:fill="auto"/>
          </w:tcPr>
          <w:p w:rsidR="00CF1E99" w:rsidRPr="0005105A" w:rsidRDefault="00CF1E99" w:rsidP="009D7C4D">
            <w:pPr>
              <w:rPr>
                <w:rFonts w:ascii="Times New Roman" w:hAnsi="Times New Roman" w:cs="Times New Roman"/>
                <w:sz w:val="20"/>
                <w:szCs w:val="20"/>
                <w:lang w:val="fr-FR"/>
              </w:rPr>
            </w:pPr>
          </w:p>
        </w:tc>
        <w:tc>
          <w:tcPr>
            <w:tcW w:w="322" w:type="pct"/>
            <w:shd w:val="clear" w:color="auto" w:fill="auto"/>
          </w:tcPr>
          <w:p w:rsidR="00CF1E99" w:rsidRPr="0005105A" w:rsidRDefault="00CF1E99" w:rsidP="009D7C4D">
            <w:pPr>
              <w:rPr>
                <w:rFonts w:ascii="Times New Roman" w:hAnsi="Times New Roman" w:cs="Times New Roman"/>
                <w:sz w:val="20"/>
                <w:szCs w:val="20"/>
                <w:lang w:val="fr-FR"/>
              </w:rPr>
            </w:pPr>
          </w:p>
        </w:tc>
        <w:tc>
          <w:tcPr>
            <w:tcW w:w="405" w:type="pct"/>
            <w:shd w:val="clear" w:color="auto" w:fill="auto"/>
          </w:tcPr>
          <w:p w:rsidR="00CF1E99" w:rsidRPr="0005105A" w:rsidRDefault="00CF1E99" w:rsidP="009D7C4D">
            <w:pPr>
              <w:rPr>
                <w:rFonts w:ascii="Times New Roman" w:hAnsi="Times New Roman" w:cs="Times New Roman"/>
                <w:sz w:val="20"/>
                <w:szCs w:val="20"/>
                <w:lang w:val="fr-FR"/>
              </w:rPr>
            </w:pPr>
          </w:p>
        </w:tc>
        <w:tc>
          <w:tcPr>
            <w:tcW w:w="419" w:type="pct"/>
            <w:shd w:val="clear" w:color="auto" w:fill="auto"/>
          </w:tcPr>
          <w:p w:rsidR="00CF1E99" w:rsidRPr="0005105A" w:rsidRDefault="00CF1E99" w:rsidP="009D7C4D">
            <w:pPr>
              <w:rPr>
                <w:rFonts w:ascii="Times New Roman" w:hAnsi="Times New Roman" w:cs="Times New Roman"/>
                <w:sz w:val="20"/>
                <w:szCs w:val="20"/>
                <w:lang w:val="fr-FR"/>
              </w:rPr>
            </w:pPr>
          </w:p>
        </w:tc>
        <w:tc>
          <w:tcPr>
            <w:tcW w:w="332" w:type="pct"/>
          </w:tcPr>
          <w:p w:rsidR="00CF1E99" w:rsidRPr="0005105A" w:rsidRDefault="00CF1E99" w:rsidP="009D7C4D">
            <w:pPr>
              <w:rPr>
                <w:rFonts w:ascii="Times New Roman" w:hAnsi="Times New Roman" w:cs="Times New Roman"/>
                <w:sz w:val="20"/>
                <w:szCs w:val="20"/>
                <w:lang w:val="fr-FR"/>
              </w:rPr>
            </w:pPr>
          </w:p>
        </w:tc>
        <w:tc>
          <w:tcPr>
            <w:tcW w:w="332" w:type="pct"/>
          </w:tcPr>
          <w:p w:rsidR="00CF1E99" w:rsidRPr="0005105A" w:rsidRDefault="00CF1E99" w:rsidP="009D7C4D">
            <w:pPr>
              <w:rPr>
                <w:rFonts w:ascii="Times New Roman" w:hAnsi="Times New Roman" w:cs="Times New Roman"/>
                <w:sz w:val="20"/>
                <w:szCs w:val="20"/>
                <w:lang w:val="fr-FR"/>
              </w:rPr>
            </w:pPr>
          </w:p>
        </w:tc>
      </w:tr>
      <w:tr w:rsidR="00CF1E99" w:rsidRPr="00E94331" w:rsidTr="00CF1E99">
        <w:tc>
          <w:tcPr>
            <w:tcW w:w="881" w:type="pct"/>
          </w:tcPr>
          <w:p w:rsidR="00CF1E99" w:rsidRPr="0005105A" w:rsidRDefault="00CF1E99" w:rsidP="00675446">
            <w:pPr>
              <w:jc w:val="left"/>
              <w:rPr>
                <w:rFonts w:ascii="Times New Roman" w:hAnsi="Times New Roman" w:cs="Times New Roman"/>
                <w:sz w:val="20"/>
                <w:szCs w:val="20"/>
                <w:lang w:val="fr-FR"/>
              </w:rPr>
            </w:pPr>
            <w:r>
              <w:rPr>
                <w:rFonts w:ascii="Times New Roman" w:hAnsi="Times New Roman" w:cs="Times New Roman"/>
                <w:sz w:val="20"/>
                <w:szCs w:val="20"/>
                <w:lang w:val="fr-FR"/>
              </w:rPr>
              <w:t>Rédaction du draft 0 de l’analyse situationnelle (phase 1)</w:t>
            </w:r>
          </w:p>
        </w:tc>
        <w:tc>
          <w:tcPr>
            <w:tcW w:w="348" w:type="pct"/>
          </w:tcPr>
          <w:p w:rsidR="00CF1E99" w:rsidRPr="0005105A" w:rsidRDefault="00CF1E99" w:rsidP="009D7C4D">
            <w:pPr>
              <w:rPr>
                <w:rFonts w:ascii="Times New Roman" w:hAnsi="Times New Roman" w:cs="Times New Roman"/>
                <w:sz w:val="20"/>
                <w:szCs w:val="20"/>
                <w:lang w:val="fr-FR"/>
              </w:rPr>
            </w:pPr>
          </w:p>
        </w:tc>
        <w:tc>
          <w:tcPr>
            <w:tcW w:w="348" w:type="pct"/>
            <w:shd w:val="clear" w:color="auto" w:fill="auto"/>
          </w:tcPr>
          <w:p w:rsidR="00CF1E99" w:rsidRPr="0005105A" w:rsidRDefault="00CF1E99" w:rsidP="009D7C4D">
            <w:pPr>
              <w:rPr>
                <w:rFonts w:ascii="Times New Roman" w:hAnsi="Times New Roman" w:cs="Times New Roman"/>
                <w:sz w:val="20"/>
                <w:szCs w:val="20"/>
                <w:lang w:val="fr-FR"/>
              </w:rPr>
            </w:pPr>
          </w:p>
        </w:tc>
        <w:tc>
          <w:tcPr>
            <w:tcW w:w="326" w:type="pct"/>
            <w:shd w:val="clear" w:color="auto" w:fill="auto"/>
          </w:tcPr>
          <w:p w:rsidR="00CF1E99" w:rsidRPr="0005105A" w:rsidRDefault="00CF1E99" w:rsidP="009D7C4D">
            <w:pPr>
              <w:rPr>
                <w:rFonts w:ascii="Times New Roman" w:hAnsi="Times New Roman" w:cs="Times New Roman"/>
                <w:sz w:val="20"/>
                <w:szCs w:val="20"/>
                <w:lang w:val="fr-FR"/>
              </w:rPr>
            </w:pPr>
          </w:p>
        </w:tc>
        <w:tc>
          <w:tcPr>
            <w:tcW w:w="324" w:type="pct"/>
            <w:shd w:val="clear" w:color="auto" w:fill="00B0F0"/>
          </w:tcPr>
          <w:p w:rsidR="00CF1E99" w:rsidRPr="0005105A" w:rsidRDefault="00CF1E99" w:rsidP="009D7C4D">
            <w:pPr>
              <w:rPr>
                <w:rFonts w:ascii="Times New Roman" w:hAnsi="Times New Roman" w:cs="Times New Roman"/>
                <w:sz w:val="20"/>
                <w:szCs w:val="20"/>
                <w:lang w:val="fr-FR"/>
              </w:rPr>
            </w:pPr>
          </w:p>
        </w:tc>
        <w:tc>
          <w:tcPr>
            <w:tcW w:w="312" w:type="pct"/>
            <w:shd w:val="clear" w:color="auto" w:fill="00B0F0"/>
          </w:tcPr>
          <w:p w:rsidR="00CF1E99" w:rsidRPr="0005105A" w:rsidRDefault="00CF1E99" w:rsidP="009D7C4D">
            <w:pPr>
              <w:rPr>
                <w:rFonts w:ascii="Times New Roman" w:hAnsi="Times New Roman" w:cs="Times New Roman"/>
                <w:sz w:val="20"/>
                <w:szCs w:val="20"/>
                <w:lang w:val="fr-FR"/>
              </w:rPr>
            </w:pPr>
          </w:p>
        </w:tc>
        <w:tc>
          <w:tcPr>
            <w:tcW w:w="316" w:type="pct"/>
            <w:shd w:val="clear" w:color="auto" w:fill="00B0F0"/>
          </w:tcPr>
          <w:p w:rsidR="00CF1E99" w:rsidRPr="0005105A" w:rsidRDefault="00CF1E99" w:rsidP="009D7C4D">
            <w:pPr>
              <w:rPr>
                <w:rFonts w:ascii="Times New Roman" w:hAnsi="Times New Roman" w:cs="Times New Roman"/>
                <w:sz w:val="20"/>
                <w:szCs w:val="20"/>
                <w:lang w:val="fr-FR"/>
              </w:rPr>
            </w:pPr>
          </w:p>
        </w:tc>
        <w:tc>
          <w:tcPr>
            <w:tcW w:w="335" w:type="pct"/>
            <w:shd w:val="clear" w:color="auto" w:fill="00B0F0"/>
          </w:tcPr>
          <w:p w:rsidR="00CF1E99" w:rsidRPr="0005105A" w:rsidRDefault="00CF1E99" w:rsidP="009D7C4D">
            <w:pPr>
              <w:rPr>
                <w:rFonts w:ascii="Times New Roman" w:hAnsi="Times New Roman" w:cs="Times New Roman"/>
                <w:sz w:val="20"/>
                <w:szCs w:val="20"/>
                <w:lang w:val="fr-FR"/>
              </w:rPr>
            </w:pPr>
          </w:p>
        </w:tc>
        <w:tc>
          <w:tcPr>
            <w:tcW w:w="322" w:type="pct"/>
            <w:shd w:val="clear" w:color="auto" w:fill="auto"/>
          </w:tcPr>
          <w:p w:rsidR="00CF1E99" w:rsidRPr="0005105A" w:rsidRDefault="00CF1E99" w:rsidP="009D7C4D">
            <w:pPr>
              <w:rPr>
                <w:rFonts w:ascii="Times New Roman" w:hAnsi="Times New Roman" w:cs="Times New Roman"/>
                <w:sz w:val="20"/>
                <w:szCs w:val="20"/>
                <w:lang w:val="fr-FR"/>
              </w:rPr>
            </w:pPr>
          </w:p>
        </w:tc>
        <w:tc>
          <w:tcPr>
            <w:tcW w:w="405" w:type="pct"/>
            <w:shd w:val="clear" w:color="auto" w:fill="auto"/>
          </w:tcPr>
          <w:p w:rsidR="00CF1E99" w:rsidRPr="0005105A" w:rsidRDefault="00CF1E99" w:rsidP="009D7C4D">
            <w:pPr>
              <w:rPr>
                <w:rFonts w:ascii="Times New Roman" w:hAnsi="Times New Roman" w:cs="Times New Roman"/>
                <w:sz w:val="20"/>
                <w:szCs w:val="20"/>
                <w:lang w:val="fr-FR"/>
              </w:rPr>
            </w:pPr>
          </w:p>
        </w:tc>
        <w:tc>
          <w:tcPr>
            <w:tcW w:w="419" w:type="pct"/>
            <w:shd w:val="clear" w:color="auto" w:fill="auto"/>
          </w:tcPr>
          <w:p w:rsidR="00CF1E99" w:rsidRPr="0005105A" w:rsidRDefault="00CF1E99" w:rsidP="009D7C4D">
            <w:pPr>
              <w:rPr>
                <w:rFonts w:ascii="Times New Roman" w:hAnsi="Times New Roman" w:cs="Times New Roman"/>
                <w:sz w:val="20"/>
                <w:szCs w:val="20"/>
                <w:lang w:val="fr-FR"/>
              </w:rPr>
            </w:pPr>
          </w:p>
        </w:tc>
        <w:tc>
          <w:tcPr>
            <w:tcW w:w="332" w:type="pct"/>
          </w:tcPr>
          <w:p w:rsidR="00CF1E99" w:rsidRPr="0005105A" w:rsidRDefault="00CF1E99" w:rsidP="009D7C4D">
            <w:pPr>
              <w:rPr>
                <w:rFonts w:ascii="Times New Roman" w:hAnsi="Times New Roman" w:cs="Times New Roman"/>
                <w:sz w:val="20"/>
                <w:szCs w:val="20"/>
                <w:lang w:val="fr-FR"/>
              </w:rPr>
            </w:pPr>
          </w:p>
        </w:tc>
        <w:tc>
          <w:tcPr>
            <w:tcW w:w="332" w:type="pct"/>
          </w:tcPr>
          <w:p w:rsidR="00CF1E99" w:rsidRPr="0005105A" w:rsidRDefault="00CF1E99" w:rsidP="009D7C4D">
            <w:pPr>
              <w:rPr>
                <w:rFonts w:ascii="Times New Roman" w:hAnsi="Times New Roman" w:cs="Times New Roman"/>
                <w:sz w:val="20"/>
                <w:szCs w:val="20"/>
                <w:lang w:val="fr-FR"/>
              </w:rPr>
            </w:pPr>
          </w:p>
        </w:tc>
      </w:tr>
      <w:tr w:rsidR="00CF1E99" w:rsidRPr="00E94331" w:rsidTr="00CF1E99">
        <w:tc>
          <w:tcPr>
            <w:tcW w:w="881" w:type="pct"/>
          </w:tcPr>
          <w:p w:rsidR="00CF1E99" w:rsidRPr="0005105A" w:rsidRDefault="00CF1E99" w:rsidP="00675446">
            <w:pPr>
              <w:jc w:val="left"/>
              <w:rPr>
                <w:rFonts w:ascii="Times New Roman" w:hAnsi="Times New Roman" w:cs="Times New Roman"/>
                <w:sz w:val="20"/>
                <w:szCs w:val="20"/>
                <w:lang w:val="fr-FR"/>
              </w:rPr>
            </w:pPr>
            <w:r>
              <w:rPr>
                <w:rFonts w:ascii="Times New Roman" w:hAnsi="Times New Roman" w:cs="Times New Roman"/>
                <w:sz w:val="20"/>
                <w:szCs w:val="20"/>
                <w:lang w:val="fr-FR"/>
              </w:rPr>
              <w:t>Participation à l’atelier relatif à la CSU et le secteur informel (Dakar)</w:t>
            </w:r>
          </w:p>
        </w:tc>
        <w:tc>
          <w:tcPr>
            <w:tcW w:w="348" w:type="pct"/>
          </w:tcPr>
          <w:p w:rsidR="00CF1E99" w:rsidRPr="0005105A" w:rsidRDefault="00CF1E99" w:rsidP="009D7C4D">
            <w:pPr>
              <w:rPr>
                <w:rFonts w:ascii="Times New Roman" w:hAnsi="Times New Roman" w:cs="Times New Roman"/>
                <w:sz w:val="20"/>
                <w:szCs w:val="20"/>
                <w:lang w:val="fr-FR"/>
              </w:rPr>
            </w:pPr>
          </w:p>
        </w:tc>
        <w:tc>
          <w:tcPr>
            <w:tcW w:w="348" w:type="pct"/>
            <w:shd w:val="clear" w:color="auto" w:fill="auto"/>
          </w:tcPr>
          <w:p w:rsidR="00CF1E99" w:rsidRPr="0005105A" w:rsidRDefault="00CF1E99" w:rsidP="009D7C4D">
            <w:pPr>
              <w:rPr>
                <w:rFonts w:ascii="Times New Roman" w:hAnsi="Times New Roman" w:cs="Times New Roman"/>
                <w:sz w:val="20"/>
                <w:szCs w:val="20"/>
                <w:lang w:val="fr-FR"/>
              </w:rPr>
            </w:pPr>
          </w:p>
        </w:tc>
        <w:tc>
          <w:tcPr>
            <w:tcW w:w="326" w:type="pct"/>
            <w:shd w:val="clear" w:color="auto" w:fill="auto"/>
          </w:tcPr>
          <w:p w:rsidR="00CF1E99" w:rsidRPr="0005105A" w:rsidRDefault="00CF1E99" w:rsidP="009D7C4D">
            <w:pPr>
              <w:rPr>
                <w:rFonts w:ascii="Times New Roman" w:hAnsi="Times New Roman" w:cs="Times New Roman"/>
                <w:sz w:val="20"/>
                <w:szCs w:val="20"/>
                <w:lang w:val="fr-FR"/>
              </w:rPr>
            </w:pPr>
          </w:p>
        </w:tc>
        <w:tc>
          <w:tcPr>
            <w:tcW w:w="324" w:type="pct"/>
            <w:shd w:val="clear" w:color="auto" w:fill="auto"/>
          </w:tcPr>
          <w:p w:rsidR="00CF1E99" w:rsidRPr="0005105A" w:rsidRDefault="00CF1E99" w:rsidP="009D7C4D">
            <w:pPr>
              <w:rPr>
                <w:rFonts w:ascii="Times New Roman" w:hAnsi="Times New Roman" w:cs="Times New Roman"/>
                <w:sz w:val="20"/>
                <w:szCs w:val="20"/>
                <w:lang w:val="fr-FR"/>
              </w:rPr>
            </w:pPr>
          </w:p>
        </w:tc>
        <w:tc>
          <w:tcPr>
            <w:tcW w:w="312" w:type="pct"/>
            <w:shd w:val="clear" w:color="auto" w:fill="auto"/>
          </w:tcPr>
          <w:p w:rsidR="00CF1E99" w:rsidRPr="0005105A" w:rsidRDefault="00CF1E99" w:rsidP="009D7C4D">
            <w:pPr>
              <w:rPr>
                <w:rFonts w:ascii="Times New Roman" w:hAnsi="Times New Roman" w:cs="Times New Roman"/>
                <w:sz w:val="20"/>
                <w:szCs w:val="20"/>
                <w:lang w:val="fr-FR"/>
              </w:rPr>
            </w:pPr>
          </w:p>
        </w:tc>
        <w:tc>
          <w:tcPr>
            <w:tcW w:w="316" w:type="pct"/>
            <w:shd w:val="clear" w:color="auto" w:fill="00B0F0"/>
          </w:tcPr>
          <w:p w:rsidR="00CF1E99" w:rsidRPr="0005105A" w:rsidRDefault="00CF1E99" w:rsidP="009D7C4D">
            <w:pPr>
              <w:rPr>
                <w:rFonts w:ascii="Times New Roman" w:hAnsi="Times New Roman" w:cs="Times New Roman"/>
                <w:sz w:val="20"/>
                <w:szCs w:val="20"/>
                <w:lang w:val="fr-FR"/>
              </w:rPr>
            </w:pPr>
          </w:p>
        </w:tc>
        <w:tc>
          <w:tcPr>
            <w:tcW w:w="335" w:type="pct"/>
            <w:shd w:val="clear" w:color="auto" w:fill="00B0F0"/>
          </w:tcPr>
          <w:p w:rsidR="00CF1E99" w:rsidRPr="0005105A" w:rsidRDefault="00CF1E99" w:rsidP="009D7C4D">
            <w:pPr>
              <w:rPr>
                <w:rFonts w:ascii="Times New Roman" w:hAnsi="Times New Roman" w:cs="Times New Roman"/>
                <w:sz w:val="20"/>
                <w:szCs w:val="20"/>
                <w:lang w:val="fr-FR"/>
              </w:rPr>
            </w:pPr>
          </w:p>
        </w:tc>
        <w:tc>
          <w:tcPr>
            <w:tcW w:w="322" w:type="pct"/>
            <w:shd w:val="clear" w:color="auto" w:fill="auto"/>
          </w:tcPr>
          <w:p w:rsidR="00CF1E99" w:rsidRPr="0005105A" w:rsidRDefault="00CF1E99" w:rsidP="009D7C4D">
            <w:pPr>
              <w:rPr>
                <w:rFonts w:ascii="Times New Roman" w:hAnsi="Times New Roman" w:cs="Times New Roman"/>
                <w:sz w:val="20"/>
                <w:szCs w:val="20"/>
                <w:lang w:val="fr-FR"/>
              </w:rPr>
            </w:pPr>
          </w:p>
        </w:tc>
        <w:tc>
          <w:tcPr>
            <w:tcW w:w="405" w:type="pct"/>
            <w:shd w:val="clear" w:color="auto" w:fill="auto"/>
          </w:tcPr>
          <w:p w:rsidR="00CF1E99" w:rsidRPr="0005105A" w:rsidRDefault="00CF1E99" w:rsidP="009D7C4D">
            <w:pPr>
              <w:rPr>
                <w:rFonts w:ascii="Times New Roman" w:hAnsi="Times New Roman" w:cs="Times New Roman"/>
                <w:sz w:val="20"/>
                <w:szCs w:val="20"/>
                <w:lang w:val="fr-FR"/>
              </w:rPr>
            </w:pPr>
          </w:p>
        </w:tc>
        <w:tc>
          <w:tcPr>
            <w:tcW w:w="419" w:type="pct"/>
            <w:shd w:val="clear" w:color="auto" w:fill="auto"/>
          </w:tcPr>
          <w:p w:rsidR="00CF1E99" w:rsidRPr="0005105A" w:rsidRDefault="00CF1E99" w:rsidP="009D7C4D">
            <w:pPr>
              <w:rPr>
                <w:rFonts w:ascii="Times New Roman" w:hAnsi="Times New Roman" w:cs="Times New Roman"/>
                <w:sz w:val="20"/>
                <w:szCs w:val="20"/>
                <w:lang w:val="fr-FR"/>
              </w:rPr>
            </w:pPr>
          </w:p>
        </w:tc>
        <w:tc>
          <w:tcPr>
            <w:tcW w:w="332" w:type="pct"/>
          </w:tcPr>
          <w:p w:rsidR="00CF1E99" w:rsidRPr="0005105A" w:rsidRDefault="00CF1E99" w:rsidP="009D7C4D">
            <w:pPr>
              <w:rPr>
                <w:rFonts w:ascii="Times New Roman" w:hAnsi="Times New Roman" w:cs="Times New Roman"/>
                <w:sz w:val="20"/>
                <w:szCs w:val="20"/>
                <w:lang w:val="fr-FR"/>
              </w:rPr>
            </w:pPr>
          </w:p>
        </w:tc>
        <w:tc>
          <w:tcPr>
            <w:tcW w:w="332" w:type="pct"/>
          </w:tcPr>
          <w:p w:rsidR="00CF1E99" w:rsidRPr="0005105A" w:rsidRDefault="00CF1E99" w:rsidP="009D7C4D">
            <w:pPr>
              <w:rPr>
                <w:rFonts w:ascii="Times New Roman" w:hAnsi="Times New Roman" w:cs="Times New Roman"/>
                <w:sz w:val="20"/>
                <w:szCs w:val="20"/>
                <w:lang w:val="fr-FR"/>
              </w:rPr>
            </w:pPr>
          </w:p>
        </w:tc>
      </w:tr>
      <w:tr w:rsidR="00CF1E99" w:rsidRPr="00E94331" w:rsidTr="00CF1E99">
        <w:tc>
          <w:tcPr>
            <w:tcW w:w="881" w:type="pct"/>
          </w:tcPr>
          <w:p w:rsidR="00CF1E99" w:rsidRPr="0005105A" w:rsidRDefault="00CF1E99" w:rsidP="00851E4F">
            <w:pPr>
              <w:jc w:val="left"/>
              <w:rPr>
                <w:rFonts w:ascii="Times New Roman" w:hAnsi="Times New Roman" w:cs="Times New Roman"/>
                <w:sz w:val="20"/>
                <w:szCs w:val="20"/>
                <w:lang w:val="fr-FR"/>
              </w:rPr>
            </w:pPr>
            <w:r>
              <w:rPr>
                <w:rFonts w:ascii="Times New Roman" w:hAnsi="Times New Roman" w:cs="Times New Roman"/>
                <w:sz w:val="20"/>
                <w:szCs w:val="20"/>
                <w:lang w:val="fr-FR"/>
              </w:rPr>
              <w:t>Atelier de validation du draft 0 de la phase 1 et de planification de la phase 2 (développement de la stratégie)</w:t>
            </w:r>
          </w:p>
        </w:tc>
        <w:tc>
          <w:tcPr>
            <w:tcW w:w="348" w:type="pct"/>
          </w:tcPr>
          <w:p w:rsidR="00CF1E99" w:rsidRPr="0005105A" w:rsidRDefault="00CF1E99" w:rsidP="009D7C4D">
            <w:pPr>
              <w:rPr>
                <w:rFonts w:ascii="Times New Roman" w:hAnsi="Times New Roman" w:cs="Times New Roman"/>
                <w:sz w:val="20"/>
                <w:szCs w:val="20"/>
                <w:lang w:val="fr-FR"/>
              </w:rPr>
            </w:pPr>
          </w:p>
        </w:tc>
        <w:tc>
          <w:tcPr>
            <w:tcW w:w="348" w:type="pct"/>
            <w:shd w:val="clear" w:color="auto" w:fill="auto"/>
          </w:tcPr>
          <w:p w:rsidR="00CF1E99" w:rsidRPr="0005105A" w:rsidRDefault="00CF1E99" w:rsidP="009D7C4D">
            <w:pPr>
              <w:rPr>
                <w:rFonts w:ascii="Times New Roman" w:hAnsi="Times New Roman" w:cs="Times New Roman"/>
                <w:sz w:val="20"/>
                <w:szCs w:val="20"/>
                <w:lang w:val="fr-FR"/>
              </w:rPr>
            </w:pPr>
          </w:p>
        </w:tc>
        <w:tc>
          <w:tcPr>
            <w:tcW w:w="326" w:type="pct"/>
            <w:shd w:val="clear" w:color="auto" w:fill="auto"/>
          </w:tcPr>
          <w:p w:rsidR="00CF1E99" w:rsidRPr="0005105A" w:rsidRDefault="00CF1E99" w:rsidP="009D7C4D">
            <w:pPr>
              <w:rPr>
                <w:rFonts w:ascii="Times New Roman" w:hAnsi="Times New Roman" w:cs="Times New Roman"/>
                <w:sz w:val="20"/>
                <w:szCs w:val="20"/>
                <w:lang w:val="fr-FR"/>
              </w:rPr>
            </w:pPr>
          </w:p>
        </w:tc>
        <w:tc>
          <w:tcPr>
            <w:tcW w:w="324" w:type="pct"/>
            <w:shd w:val="clear" w:color="auto" w:fill="auto"/>
          </w:tcPr>
          <w:p w:rsidR="00CF1E99" w:rsidRPr="0005105A" w:rsidRDefault="00CF1E99" w:rsidP="009D7C4D">
            <w:pPr>
              <w:rPr>
                <w:rFonts w:ascii="Times New Roman" w:hAnsi="Times New Roman" w:cs="Times New Roman"/>
                <w:sz w:val="20"/>
                <w:szCs w:val="20"/>
                <w:lang w:val="fr-FR"/>
              </w:rPr>
            </w:pPr>
          </w:p>
        </w:tc>
        <w:tc>
          <w:tcPr>
            <w:tcW w:w="312" w:type="pct"/>
            <w:shd w:val="clear" w:color="auto" w:fill="auto"/>
          </w:tcPr>
          <w:p w:rsidR="00CF1E99" w:rsidRPr="0005105A" w:rsidRDefault="00CF1E99" w:rsidP="009D7C4D">
            <w:pPr>
              <w:rPr>
                <w:rFonts w:ascii="Times New Roman" w:hAnsi="Times New Roman" w:cs="Times New Roman"/>
                <w:sz w:val="20"/>
                <w:szCs w:val="20"/>
                <w:lang w:val="fr-FR"/>
              </w:rPr>
            </w:pPr>
          </w:p>
        </w:tc>
        <w:tc>
          <w:tcPr>
            <w:tcW w:w="316" w:type="pct"/>
            <w:shd w:val="clear" w:color="auto" w:fill="auto"/>
          </w:tcPr>
          <w:p w:rsidR="00CF1E99" w:rsidRPr="0005105A" w:rsidRDefault="00CF1E99" w:rsidP="009D7C4D">
            <w:pPr>
              <w:rPr>
                <w:rFonts w:ascii="Times New Roman" w:hAnsi="Times New Roman" w:cs="Times New Roman"/>
                <w:sz w:val="20"/>
                <w:szCs w:val="20"/>
                <w:lang w:val="fr-FR"/>
              </w:rPr>
            </w:pPr>
          </w:p>
        </w:tc>
        <w:tc>
          <w:tcPr>
            <w:tcW w:w="335" w:type="pct"/>
            <w:shd w:val="clear" w:color="auto" w:fill="auto"/>
          </w:tcPr>
          <w:p w:rsidR="00CF1E99" w:rsidRPr="0005105A" w:rsidRDefault="00CF1E99" w:rsidP="009D7C4D">
            <w:pPr>
              <w:rPr>
                <w:rFonts w:ascii="Times New Roman" w:hAnsi="Times New Roman" w:cs="Times New Roman"/>
                <w:sz w:val="20"/>
                <w:szCs w:val="20"/>
                <w:lang w:val="fr-FR"/>
              </w:rPr>
            </w:pPr>
          </w:p>
        </w:tc>
        <w:tc>
          <w:tcPr>
            <w:tcW w:w="322" w:type="pct"/>
            <w:shd w:val="clear" w:color="auto" w:fill="auto"/>
          </w:tcPr>
          <w:p w:rsidR="00CF1E99" w:rsidRPr="0005105A" w:rsidRDefault="00CF1E99" w:rsidP="009D7C4D">
            <w:pPr>
              <w:rPr>
                <w:rFonts w:ascii="Times New Roman" w:hAnsi="Times New Roman" w:cs="Times New Roman"/>
                <w:sz w:val="20"/>
                <w:szCs w:val="20"/>
                <w:lang w:val="fr-FR"/>
              </w:rPr>
            </w:pPr>
          </w:p>
        </w:tc>
        <w:tc>
          <w:tcPr>
            <w:tcW w:w="405" w:type="pct"/>
            <w:shd w:val="clear" w:color="auto" w:fill="00B0F0"/>
          </w:tcPr>
          <w:p w:rsidR="00CF1E99" w:rsidRPr="0005105A" w:rsidRDefault="00CF1E99" w:rsidP="009D7C4D">
            <w:pPr>
              <w:rPr>
                <w:rFonts w:ascii="Times New Roman" w:hAnsi="Times New Roman" w:cs="Times New Roman"/>
                <w:sz w:val="20"/>
                <w:szCs w:val="20"/>
                <w:lang w:val="fr-FR"/>
              </w:rPr>
            </w:pPr>
          </w:p>
        </w:tc>
        <w:tc>
          <w:tcPr>
            <w:tcW w:w="419" w:type="pct"/>
            <w:shd w:val="clear" w:color="auto" w:fill="auto"/>
          </w:tcPr>
          <w:p w:rsidR="00CF1E99" w:rsidRPr="0005105A" w:rsidRDefault="00CF1E99" w:rsidP="009D7C4D">
            <w:pPr>
              <w:rPr>
                <w:rFonts w:ascii="Times New Roman" w:hAnsi="Times New Roman" w:cs="Times New Roman"/>
                <w:sz w:val="20"/>
                <w:szCs w:val="20"/>
                <w:lang w:val="fr-FR"/>
              </w:rPr>
            </w:pPr>
          </w:p>
        </w:tc>
        <w:tc>
          <w:tcPr>
            <w:tcW w:w="332" w:type="pct"/>
          </w:tcPr>
          <w:p w:rsidR="00CF1E99" w:rsidRPr="0005105A" w:rsidRDefault="00CF1E99" w:rsidP="009D7C4D">
            <w:pPr>
              <w:rPr>
                <w:rFonts w:ascii="Times New Roman" w:hAnsi="Times New Roman" w:cs="Times New Roman"/>
                <w:sz w:val="20"/>
                <w:szCs w:val="20"/>
                <w:lang w:val="fr-FR"/>
              </w:rPr>
            </w:pPr>
          </w:p>
        </w:tc>
        <w:tc>
          <w:tcPr>
            <w:tcW w:w="332" w:type="pct"/>
          </w:tcPr>
          <w:p w:rsidR="00CF1E99" w:rsidRPr="0005105A" w:rsidRDefault="00CF1E99" w:rsidP="009D7C4D">
            <w:pPr>
              <w:rPr>
                <w:rFonts w:ascii="Times New Roman" w:hAnsi="Times New Roman" w:cs="Times New Roman"/>
                <w:sz w:val="20"/>
                <w:szCs w:val="20"/>
                <w:lang w:val="fr-FR"/>
              </w:rPr>
            </w:pPr>
          </w:p>
        </w:tc>
      </w:tr>
      <w:tr w:rsidR="00CF1E99" w:rsidRPr="00E94331" w:rsidTr="00CF1E99">
        <w:tc>
          <w:tcPr>
            <w:tcW w:w="881" w:type="pct"/>
          </w:tcPr>
          <w:p w:rsidR="00CF1E99" w:rsidRPr="0005105A" w:rsidRDefault="00CF1E99" w:rsidP="00CB0FC7">
            <w:pPr>
              <w:jc w:val="left"/>
              <w:rPr>
                <w:rFonts w:ascii="Times New Roman" w:hAnsi="Times New Roman" w:cs="Times New Roman"/>
                <w:sz w:val="20"/>
                <w:szCs w:val="20"/>
                <w:lang w:val="fr-FR"/>
              </w:rPr>
            </w:pPr>
            <w:r>
              <w:rPr>
                <w:rFonts w:ascii="Times New Roman" w:hAnsi="Times New Roman" w:cs="Times New Roman"/>
                <w:sz w:val="20"/>
                <w:szCs w:val="20"/>
                <w:lang w:val="fr-FR"/>
              </w:rPr>
              <w:t xml:space="preserve">Réunion d’adoption de l’option stratégique (à un haut niveau) </w:t>
            </w:r>
          </w:p>
        </w:tc>
        <w:tc>
          <w:tcPr>
            <w:tcW w:w="348" w:type="pct"/>
          </w:tcPr>
          <w:p w:rsidR="00CF1E99" w:rsidRPr="0005105A" w:rsidRDefault="00CF1E99" w:rsidP="009D7C4D">
            <w:pPr>
              <w:rPr>
                <w:rFonts w:ascii="Times New Roman" w:hAnsi="Times New Roman" w:cs="Times New Roman"/>
                <w:sz w:val="20"/>
                <w:szCs w:val="20"/>
                <w:lang w:val="fr-FR"/>
              </w:rPr>
            </w:pPr>
          </w:p>
        </w:tc>
        <w:tc>
          <w:tcPr>
            <w:tcW w:w="348" w:type="pct"/>
            <w:shd w:val="clear" w:color="auto" w:fill="auto"/>
          </w:tcPr>
          <w:p w:rsidR="00CF1E99" w:rsidRPr="0005105A" w:rsidRDefault="00CF1E99" w:rsidP="009D7C4D">
            <w:pPr>
              <w:rPr>
                <w:rFonts w:ascii="Times New Roman" w:hAnsi="Times New Roman" w:cs="Times New Roman"/>
                <w:sz w:val="20"/>
                <w:szCs w:val="20"/>
                <w:lang w:val="fr-FR"/>
              </w:rPr>
            </w:pPr>
          </w:p>
        </w:tc>
        <w:tc>
          <w:tcPr>
            <w:tcW w:w="326" w:type="pct"/>
            <w:shd w:val="clear" w:color="auto" w:fill="auto"/>
          </w:tcPr>
          <w:p w:rsidR="00CF1E99" w:rsidRPr="0005105A" w:rsidRDefault="00CF1E99" w:rsidP="009D7C4D">
            <w:pPr>
              <w:rPr>
                <w:rFonts w:ascii="Times New Roman" w:hAnsi="Times New Roman" w:cs="Times New Roman"/>
                <w:sz w:val="20"/>
                <w:szCs w:val="20"/>
                <w:lang w:val="fr-FR"/>
              </w:rPr>
            </w:pPr>
          </w:p>
        </w:tc>
        <w:tc>
          <w:tcPr>
            <w:tcW w:w="324" w:type="pct"/>
            <w:shd w:val="clear" w:color="auto" w:fill="auto"/>
          </w:tcPr>
          <w:p w:rsidR="00CF1E99" w:rsidRPr="0005105A" w:rsidRDefault="00CF1E99" w:rsidP="009D7C4D">
            <w:pPr>
              <w:rPr>
                <w:rFonts w:ascii="Times New Roman" w:hAnsi="Times New Roman" w:cs="Times New Roman"/>
                <w:sz w:val="20"/>
                <w:szCs w:val="20"/>
                <w:lang w:val="fr-FR"/>
              </w:rPr>
            </w:pPr>
          </w:p>
        </w:tc>
        <w:tc>
          <w:tcPr>
            <w:tcW w:w="312" w:type="pct"/>
            <w:shd w:val="clear" w:color="auto" w:fill="auto"/>
          </w:tcPr>
          <w:p w:rsidR="00CF1E99" w:rsidRPr="0005105A" w:rsidRDefault="00CF1E99" w:rsidP="009D7C4D">
            <w:pPr>
              <w:rPr>
                <w:rFonts w:ascii="Times New Roman" w:hAnsi="Times New Roman" w:cs="Times New Roman"/>
                <w:sz w:val="20"/>
                <w:szCs w:val="20"/>
                <w:lang w:val="fr-FR"/>
              </w:rPr>
            </w:pPr>
          </w:p>
        </w:tc>
        <w:tc>
          <w:tcPr>
            <w:tcW w:w="316" w:type="pct"/>
            <w:shd w:val="clear" w:color="auto" w:fill="auto"/>
          </w:tcPr>
          <w:p w:rsidR="00CF1E99" w:rsidRPr="0005105A" w:rsidRDefault="00CF1E99" w:rsidP="009D7C4D">
            <w:pPr>
              <w:rPr>
                <w:rFonts w:ascii="Times New Roman" w:hAnsi="Times New Roman" w:cs="Times New Roman"/>
                <w:sz w:val="20"/>
                <w:szCs w:val="20"/>
                <w:lang w:val="fr-FR"/>
              </w:rPr>
            </w:pPr>
          </w:p>
        </w:tc>
        <w:tc>
          <w:tcPr>
            <w:tcW w:w="335" w:type="pct"/>
            <w:shd w:val="clear" w:color="auto" w:fill="auto"/>
          </w:tcPr>
          <w:p w:rsidR="00CF1E99" w:rsidRPr="0005105A" w:rsidRDefault="00CF1E99" w:rsidP="009D7C4D">
            <w:pPr>
              <w:rPr>
                <w:rFonts w:ascii="Times New Roman" w:hAnsi="Times New Roman" w:cs="Times New Roman"/>
                <w:sz w:val="20"/>
                <w:szCs w:val="20"/>
                <w:lang w:val="fr-FR"/>
              </w:rPr>
            </w:pPr>
          </w:p>
        </w:tc>
        <w:tc>
          <w:tcPr>
            <w:tcW w:w="322" w:type="pct"/>
            <w:shd w:val="clear" w:color="auto" w:fill="auto"/>
          </w:tcPr>
          <w:p w:rsidR="00CF1E99" w:rsidRPr="0005105A" w:rsidRDefault="00CF1E99" w:rsidP="009D7C4D">
            <w:pPr>
              <w:rPr>
                <w:rFonts w:ascii="Times New Roman" w:hAnsi="Times New Roman" w:cs="Times New Roman"/>
                <w:sz w:val="20"/>
                <w:szCs w:val="20"/>
                <w:lang w:val="fr-FR"/>
              </w:rPr>
            </w:pPr>
          </w:p>
        </w:tc>
        <w:tc>
          <w:tcPr>
            <w:tcW w:w="405" w:type="pct"/>
            <w:shd w:val="clear" w:color="auto" w:fill="00B0F0"/>
          </w:tcPr>
          <w:p w:rsidR="00CF1E99" w:rsidRPr="0005105A" w:rsidRDefault="00CF1E99" w:rsidP="009D7C4D">
            <w:pPr>
              <w:rPr>
                <w:rFonts w:ascii="Times New Roman" w:hAnsi="Times New Roman" w:cs="Times New Roman"/>
                <w:sz w:val="20"/>
                <w:szCs w:val="20"/>
                <w:lang w:val="fr-FR"/>
              </w:rPr>
            </w:pPr>
          </w:p>
        </w:tc>
        <w:tc>
          <w:tcPr>
            <w:tcW w:w="419" w:type="pct"/>
            <w:shd w:val="clear" w:color="auto" w:fill="00B0F0"/>
          </w:tcPr>
          <w:p w:rsidR="00CF1E99" w:rsidRPr="0005105A" w:rsidRDefault="00CF1E99" w:rsidP="009D7C4D">
            <w:pPr>
              <w:rPr>
                <w:rFonts w:ascii="Times New Roman" w:hAnsi="Times New Roman" w:cs="Times New Roman"/>
                <w:sz w:val="20"/>
                <w:szCs w:val="20"/>
                <w:lang w:val="fr-FR"/>
              </w:rPr>
            </w:pPr>
          </w:p>
        </w:tc>
        <w:tc>
          <w:tcPr>
            <w:tcW w:w="332" w:type="pct"/>
          </w:tcPr>
          <w:p w:rsidR="00CF1E99" w:rsidRPr="0005105A" w:rsidRDefault="00CF1E99" w:rsidP="009D7C4D">
            <w:pPr>
              <w:rPr>
                <w:rFonts w:ascii="Times New Roman" w:hAnsi="Times New Roman" w:cs="Times New Roman"/>
                <w:sz w:val="20"/>
                <w:szCs w:val="20"/>
                <w:lang w:val="fr-FR"/>
              </w:rPr>
            </w:pPr>
          </w:p>
        </w:tc>
        <w:tc>
          <w:tcPr>
            <w:tcW w:w="332" w:type="pct"/>
          </w:tcPr>
          <w:p w:rsidR="00CF1E99" w:rsidRPr="0005105A" w:rsidRDefault="00CF1E99" w:rsidP="009D7C4D">
            <w:pPr>
              <w:rPr>
                <w:rFonts w:ascii="Times New Roman" w:hAnsi="Times New Roman" w:cs="Times New Roman"/>
                <w:sz w:val="20"/>
                <w:szCs w:val="20"/>
                <w:lang w:val="fr-FR"/>
              </w:rPr>
            </w:pPr>
          </w:p>
        </w:tc>
      </w:tr>
      <w:tr w:rsidR="00CF1E99" w:rsidRPr="00E94331" w:rsidTr="00CF1E99">
        <w:tc>
          <w:tcPr>
            <w:tcW w:w="881" w:type="pct"/>
          </w:tcPr>
          <w:p w:rsidR="00CF1E99" w:rsidRPr="0005105A" w:rsidRDefault="00CF1E99" w:rsidP="00675446">
            <w:pPr>
              <w:jc w:val="left"/>
              <w:rPr>
                <w:rFonts w:ascii="Times New Roman" w:hAnsi="Times New Roman" w:cs="Times New Roman"/>
                <w:sz w:val="20"/>
                <w:szCs w:val="20"/>
                <w:lang w:val="fr-FR"/>
              </w:rPr>
            </w:pPr>
            <w:r>
              <w:rPr>
                <w:rFonts w:ascii="Times New Roman" w:hAnsi="Times New Roman" w:cs="Times New Roman"/>
                <w:sz w:val="20"/>
                <w:szCs w:val="20"/>
                <w:lang w:val="fr-FR"/>
              </w:rPr>
              <w:t>Rédaction du draft 0 de la stratégie de financement</w:t>
            </w:r>
          </w:p>
        </w:tc>
        <w:tc>
          <w:tcPr>
            <w:tcW w:w="348" w:type="pct"/>
          </w:tcPr>
          <w:p w:rsidR="00CF1E99" w:rsidRPr="0005105A" w:rsidRDefault="00CF1E99" w:rsidP="009D7C4D">
            <w:pPr>
              <w:rPr>
                <w:rFonts w:ascii="Times New Roman" w:hAnsi="Times New Roman" w:cs="Times New Roman"/>
                <w:sz w:val="20"/>
                <w:szCs w:val="20"/>
                <w:lang w:val="fr-FR"/>
              </w:rPr>
            </w:pPr>
          </w:p>
        </w:tc>
        <w:tc>
          <w:tcPr>
            <w:tcW w:w="348" w:type="pct"/>
            <w:shd w:val="clear" w:color="auto" w:fill="auto"/>
          </w:tcPr>
          <w:p w:rsidR="00CF1E99" w:rsidRPr="0005105A" w:rsidRDefault="00CF1E99" w:rsidP="009D7C4D">
            <w:pPr>
              <w:rPr>
                <w:rFonts w:ascii="Times New Roman" w:hAnsi="Times New Roman" w:cs="Times New Roman"/>
                <w:sz w:val="20"/>
                <w:szCs w:val="20"/>
                <w:lang w:val="fr-FR"/>
              </w:rPr>
            </w:pPr>
          </w:p>
        </w:tc>
        <w:tc>
          <w:tcPr>
            <w:tcW w:w="326" w:type="pct"/>
            <w:shd w:val="clear" w:color="auto" w:fill="auto"/>
          </w:tcPr>
          <w:p w:rsidR="00CF1E99" w:rsidRPr="0005105A" w:rsidRDefault="00CF1E99" w:rsidP="009D7C4D">
            <w:pPr>
              <w:rPr>
                <w:rFonts w:ascii="Times New Roman" w:hAnsi="Times New Roman" w:cs="Times New Roman"/>
                <w:sz w:val="20"/>
                <w:szCs w:val="20"/>
                <w:lang w:val="fr-FR"/>
              </w:rPr>
            </w:pPr>
          </w:p>
        </w:tc>
        <w:tc>
          <w:tcPr>
            <w:tcW w:w="324" w:type="pct"/>
            <w:shd w:val="clear" w:color="auto" w:fill="auto"/>
          </w:tcPr>
          <w:p w:rsidR="00CF1E99" w:rsidRPr="0005105A" w:rsidRDefault="00CF1E99" w:rsidP="009D7C4D">
            <w:pPr>
              <w:rPr>
                <w:rFonts w:ascii="Times New Roman" w:hAnsi="Times New Roman" w:cs="Times New Roman"/>
                <w:sz w:val="20"/>
                <w:szCs w:val="20"/>
                <w:lang w:val="fr-FR"/>
              </w:rPr>
            </w:pPr>
          </w:p>
        </w:tc>
        <w:tc>
          <w:tcPr>
            <w:tcW w:w="312" w:type="pct"/>
            <w:shd w:val="clear" w:color="auto" w:fill="auto"/>
          </w:tcPr>
          <w:p w:rsidR="00CF1E99" w:rsidRPr="0005105A" w:rsidRDefault="00CF1E99" w:rsidP="009D7C4D">
            <w:pPr>
              <w:rPr>
                <w:rFonts w:ascii="Times New Roman" w:hAnsi="Times New Roman" w:cs="Times New Roman"/>
                <w:sz w:val="20"/>
                <w:szCs w:val="20"/>
                <w:lang w:val="fr-FR"/>
              </w:rPr>
            </w:pPr>
          </w:p>
        </w:tc>
        <w:tc>
          <w:tcPr>
            <w:tcW w:w="316" w:type="pct"/>
            <w:shd w:val="clear" w:color="auto" w:fill="auto"/>
          </w:tcPr>
          <w:p w:rsidR="00CF1E99" w:rsidRPr="0005105A" w:rsidRDefault="00CF1E99" w:rsidP="009D7C4D">
            <w:pPr>
              <w:rPr>
                <w:rFonts w:ascii="Times New Roman" w:hAnsi="Times New Roman" w:cs="Times New Roman"/>
                <w:sz w:val="20"/>
                <w:szCs w:val="20"/>
                <w:lang w:val="fr-FR"/>
              </w:rPr>
            </w:pPr>
          </w:p>
        </w:tc>
        <w:tc>
          <w:tcPr>
            <w:tcW w:w="335" w:type="pct"/>
            <w:shd w:val="clear" w:color="auto" w:fill="auto"/>
          </w:tcPr>
          <w:p w:rsidR="00CF1E99" w:rsidRPr="0005105A" w:rsidRDefault="00CF1E99" w:rsidP="009D7C4D">
            <w:pPr>
              <w:rPr>
                <w:rFonts w:ascii="Times New Roman" w:hAnsi="Times New Roman" w:cs="Times New Roman"/>
                <w:sz w:val="20"/>
                <w:szCs w:val="20"/>
                <w:lang w:val="fr-FR"/>
              </w:rPr>
            </w:pPr>
          </w:p>
        </w:tc>
        <w:tc>
          <w:tcPr>
            <w:tcW w:w="322" w:type="pct"/>
            <w:shd w:val="clear" w:color="auto" w:fill="auto"/>
          </w:tcPr>
          <w:p w:rsidR="00CF1E99" w:rsidRPr="0005105A" w:rsidRDefault="00CF1E99" w:rsidP="009D7C4D">
            <w:pPr>
              <w:rPr>
                <w:rFonts w:ascii="Times New Roman" w:hAnsi="Times New Roman" w:cs="Times New Roman"/>
                <w:sz w:val="20"/>
                <w:szCs w:val="20"/>
                <w:lang w:val="fr-FR"/>
              </w:rPr>
            </w:pPr>
          </w:p>
        </w:tc>
        <w:tc>
          <w:tcPr>
            <w:tcW w:w="405" w:type="pct"/>
            <w:shd w:val="clear" w:color="auto" w:fill="auto"/>
          </w:tcPr>
          <w:p w:rsidR="00CF1E99" w:rsidRPr="0005105A" w:rsidRDefault="00CF1E99" w:rsidP="009D7C4D">
            <w:pPr>
              <w:rPr>
                <w:rFonts w:ascii="Times New Roman" w:hAnsi="Times New Roman" w:cs="Times New Roman"/>
                <w:sz w:val="20"/>
                <w:szCs w:val="20"/>
                <w:lang w:val="fr-FR"/>
              </w:rPr>
            </w:pPr>
          </w:p>
        </w:tc>
        <w:tc>
          <w:tcPr>
            <w:tcW w:w="419" w:type="pct"/>
            <w:shd w:val="clear" w:color="auto" w:fill="auto"/>
          </w:tcPr>
          <w:p w:rsidR="00CF1E99" w:rsidRPr="0005105A" w:rsidRDefault="00CF1E99" w:rsidP="009D7C4D">
            <w:pPr>
              <w:rPr>
                <w:rFonts w:ascii="Times New Roman" w:hAnsi="Times New Roman" w:cs="Times New Roman"/>
                <w:sz w:val="20"/>
                <w:szCs w:val="20"/>
                <w:lang w:val="fr-FR"/>
              </w:rPr>
            </w:pPr>
          </w:p>
        </w:tc>
        <w:tc>
          <w:tcPr>
            <w:tcW w:w="332" w:type="pct"/>
            <w:shd w:val="clear" w:color="auto" w:fill="00B0F0"/>
          </w:tcPr>
          <w:p w:rsidR="00CF1E99" w:rsidRPr="0005105A" w:rsidRDefault="00CF1E99" w:rsidP="009D7C4D">
            <w:pPr>
              <w:rPr>
                <w:rFonts w:ascii="Times New Roman" w:hAnsi="Times New Roman" w:cs="Times New Roman"/>
                <w:sz w:val="20"/>
                <w:szCs w:val="20"/>
                <w:lang w:val="fr-FR"/>
              </w:rPr>
            </w:pPr>
          </w:p>
        </w:tc>
        <w:tc>
          <w:tcPr>
            <w:tcW w:w="332" w:type="pct"/>
            <w:shd w:val="clear" w:color="auto" w:fill="00B0F0"/>
          </w:tcPr>
          <w:p w:rsidR="00CF1E99" w:rsidRPr="0005105A" w:rsidRDefault="00CF1E99" w:rsidP="009D7C4D">
            <w:pPr>
              <w:rPr>
                <w:rFonts w:ascii="Times New Roman" w:hAnsi="Times New Roman" w:cs="Times New Roman"/>
                <w:sz w:val="20"/>
                <w:szCs w:val="20"/>
                <w:lang w:val="fr-FR"/>
              </w:rPr>
            </w:pPr>
          </w:p>
        </w:tc>
      </w:tr>
      <w:tr w:rsidR="00CF1E99" w:rsidRPr="00CF1E99" w:rsidTr="00CF1E99">
        <w:tc>
          <w:tcPr>
            <w:tcW w:w="5000" w:type="pct"/>
            <w:gridSpan w:val="13"/>
            <w:shd w:val="clear" w:color="auto" w:fill="FFFF00"/>
          </w:tcPr>
          <w:p w:rsidR="00CF1E99" w:rsidRPr="00CF1E99" w:rsidRDefault="00CF1E99" w:rsidP="00CF1E99">
            <w:pPr>
              <w:jc w:val="center"/>
              <w:rPr>
                <w:rFonts w:ascii="Times New Roman" w:hAnsi="Times New Roman" w:cs="Times New Roman"/>
                <w:b/>
                <w:sz w:val="28"/>
                <w:szCs w:val="28"/>
                <w:lang w:val="fr-FR"/>
              </w:rPr>
            </w:pPr>
            <w:r w:rsidRPr="00CF1E99">
              <w:rPr>
                <w:rFonts w:ascii="Times New Roman" w:hAnsi="Times New Roman" w:cs="Times New Roman"/>
                <w:b/>
                <w:sz w:val="28"/>
                <w:szCs w:val="28"/>
                <w:lang w:val="fr-FR"/>
              </w:rPr>
              <w:t>2017</w:t>
            </w:r>
          </w:p>
        </w:tc>
      </w:tr>
      <w:tr w:rsidR="00CF1E99" w:rsidRPr="00E94331" w:rsidTr="00CF1E99">
        <w:tc>
          <w:tcPr>
            <w:tcW w:w="881" w:type="pct"/>
            <w:shd w:val="clear" w:color="auto" w:fill="auto"/>
          </w:tcPr>
          <w:p w:rsidR="00CF1E99" w:rsidRPr="0005105A" w:rsidRDefault="00CF1E99" w:rsidP="00675446">
            <w:pPr>
              <w:jc w:val="left"/>
              <w:rPr>
                <w:rFonts w:ascii="Times New Roman" w:hAnsi="Times New Roman" w:cs="Times New Roman"/>
                <w:sz w:val="20"/>
                <w:szCs w:val="20"/>
                <w:lang w:val="fr-FR"/>
              </w:rPr>
            </w:pPr>
            <w:r>
              <w:rPr>
                <w:rFonts w:ascii="Times New Roman" w:hAnsi="Times New Roman" w:cs="Times New Roman"/>
                <w:sz w:val="20"/>
                <w:szCs w:val="20"/>
                <w:lang w:val="fr-FR"/>
              </w:rPr>
              <w:t>Rédaction du draft 0 de la stratégie de financement</w:t>
            </w:r>
          </w:p>
        </w:tc>
        <w:tc>
          <w:tcPr>
            <w:tcW w:w="348" w:type="pct"/>
            <w:shd w:val="clear" w:color="auto" w:fill="00B0F0"/>
          </w:tcPr>
          <w:p w:rsidR="00CF1E99" w:rsidRPr="0005105A" w:rsidRDefault="00CF1E99" w:rsidP="009D7C4D">
            <w:pPr>
              <w:rPr>
                <w:rFonts w:ascii="Times New Roman" w:hAnsi="Times New Roman" w:cs="Times New Roman"/>
                <w:sz w:val="20"/>
                <w:szCs w:val="20"/>
                <w:lang w:val="fr-FR"/>
              </w:rPr>
            </w:pPr>
          </w:p>
        </w:tc>
        <w:tc>
          <w:tcPr>
            <w:tcW w:w="348" w:type="pct"/>
            <w:shd w:val="clear" w:color="auto" w:fill="00B0F0"/>
          </w:tcPr>
          <w:p w:rsidR="00CF1E99" w:rsidRPr="0005105A" w:rsidRDefault="00CF1E99" w:rsidP="009D7C4D">
            <w:pPr>
              <w:rPr>
                <w:rFonts w:ascii="Times New Roman" w:hAnsi="Times New Roman" w:cs="Times New Roman"/>
                <w:sz w:val="20"/>
                <w:szCs w:val="20"/>
                <w:lang w:val="fr-FR"/>
              </w:rPr>
            </w:pPr>
          </w:p>
        </w:tc>
        <w:tc>
          <w:tcPr>
            <w:tcW w:w="326" w:type="pct"/>
            <w:shd w:val="clear" w:color="auto" w:fill="00B0F0"/>
          </w:tcPr>
          <w:p w:rsidR="00CF1E99" w:rsidRPr="0005105A" w:rsidRDefault="00CF1E99" w:rsidP="009D7C4D">
            <w:pPr>
              <w:rPr>
                <w:rFonts w:ascii="Times New Roman" w:hAnsi="Times New Roman" w:cs="Times New Roman"/>
                <w:sz w:val="20"/>
                <w:szCs w:val="20"/>
                <w:lang w:val="fr-FR"/>
              </w:rPr>
            </w:pPr>
          </w:p>
        </w:tc>
        <w:tc>
          <w:tcPr>
            <w:tcW w:w="324" w:type="pct"/>
            <w:shd w:val="clear" w:color="auto" w:fill="00B0F0"/>
          </w:tcPr>
          <w:p w:rsidR="00CF1E99" w:rsidRPr="0005105A" w:rsidRDefault="00CF1E99" w:rsidP="009D7C4D">
            <w:pPr>
              <w:rPr>
                <w:rFonts w:ascii="Times New Roman" w:hAnsi="Times New Roman" w:cs="Times New Roman"/>
                <w:sz w:val="20"/>
                <w:szCs w:val="20"/>
                <w:lang w:val="fr-FR"/>
              </w:rPr>
            </w:pPr>
          </w:p>
        </w:tc>
        <w:tc>
          <w:tcPr>
            <w:tcW w:w="312" w:type="pct"/>
            <w:shd w:val="clear" w:color="auto" w:fill="FFFFFF" w:themeFill="background1"/>
          </w:tcPr>
          <w:p w:rsidR="00CF1E99" w:rsidRPr="0005105A" w:rsidRDefault="00CF1E99" w:rsidP="009D7C4D">
            <w:pPr>
              <w:rPr>
                <w:rFonts w:ascii="Times New Roman" w:hAnsi="Times New Roman" w:cs="Times New Roman"/>
                <w:sz w:val="20"/>
                <w:szCs w:val="20"/>
                <w:lang w:val="fr-FR"/>
              </w:rPr>
            </w:pPr>
          </w:p>
        </w:tc>
        <w:tc>
          <w:tcPr>
            <w:tcW w:w="316" w:type="pct"/>
            <w:shd w:val="clear" w:color="auto" w:fill="auto"/>
          </w:tcPr>
          <w:p w:rsidR="00CF1E99" w:rsidRPr="0005105A" w:rsidRDefault="00CF1E99" w:rsidP="009D7C4D">
            <w:pPr>
              <w:rPr>
                <w:rFonts w:ascii="Times New Roman" w:hAnsi="Times New Roman" w:cs="Times New Roman"/>
                <w:sz w:val="20"/>
                <w:szCs w:val="20"/>
                <w:lang w:val="fr-FR"/>
              </w:rPr>
            </w:pPr>
          </w:p>
        </w:tc>
        <w:tc>
          <w:tcPr>
            <w:tcW w:w="335" w:type="pct"/>
            <w:shd w:val="clear" w:color="auto" w:fill="auto"/>
          </w:tcPr>
          <w:p w:rsidR="00CF1E99" w:rsidRPr="0005105A" w:rsidRDefault="00CF1E99" w:rsidP="009D7C4D">
            <w:pPr>
              <w:rPr>
                <w:rFonts w:ascii="Times New Roman" w:hAnsi="Times New Roman" w:cs="Times New Roman"/>
                <w:sz w:val="20"/>
                <w:szCs w:val="20"/>
                <w:lang w:val="fr-FR"/>
              </w:rPr>
            </w:pPr>
          </w:p>
        </w:tc>
        <w:tc>
          <w:tcPr>
            <w:tcW w:w="322" w:type="pct"/>
            <w:shd w:val="clear" w:color="auto" w:fill="auto"/>
          </w:tcPr>
          <w:p w:rsidR="00CF1E99" w:rsidRPr="0005105A" w:rsidRDefault="00CF1E99" w:rsidP="009D7C4D">
            <w:pPr>
              <w:rPr>
                <w:rFonts w:ascii="Times New Roman" w:hAnsi="Times New Roman" w:cs="Times New Roman"/>
                <w:sz w:val="20"/>
                <w:szCs w:val="20"/>
                <w:lang w:val="fr-FR"/>
              </w:rPr>
            </w:pPr>
          </w:p>
        </w:tc>
        <w:tc>
          <w:tcPr>
            <w:tcW w:w="405" w:type="pct"/>
            <w:shd w:val="clear" w:color="auto" w:fill="auto"/>
          </w:tcPr>
          <w:p w:rsidR="00CF1E99" w:rsidRPr="0005105A" w:rsidRDefault="00CF1E99" w:rsidP="009D7C4D">
            <w:pPr>
              <w:rPr>
                <w:rFonts w:ascii="Times New Roman" w:hAnsi="Times New Roman" w:cs="Times New Roman"/>
                <w:sz w:val="20"/>
                <w:szCs w:val="20"/>
                <w:lang w:val="fr-FR"/>
              </w:rPr>
            </w:pPr>
          </w:p>
        </w:tc>
        <w:tc>
          <w:tcPr>
            <w:tcW w:w="419" w:type="pct"/>
            <w:shd w:val="clear" w:color="auto" w:fill="auto"/>
          </w:tcPr>
          <w:p w:rsidR="00CF1E99" w:rsidRPr="0005105A" w:rsidRDefault="00CF1E99" w:rsidP="009D7C4D">
            <w:pPr>
              <w:rPr>
                <w:rFonts w:ascii="Times New Roman" w:hAnsi="Times New Roman" w:cs="Times New Roman"/>
                <w:sz w:val="20"/>
                <w:szCs w:val="20"/>
                <w:lang w:val="fr-FR"/>
              </w:rPr>
            </w:pPr>
          </w:p>
        </w:tc>
        <w:tc>
          <w:tcPr>
            <w:tcW w:w="332" w:type="pct"/>
          </w:tcPr>
          <w:p w:rsidR="00CF1E99" w:rsidRPr="0005105A" w:rsidRDefault="00CF1E99" w:rsidP="009D7C4D">
            <w:pPr>
              <w:rPr>
                <w:rFonts w:ascii="Times New Roman" w:hAnsi="Times New Roman" w:cs="Times New Roman"/>
                <w:sz w:val="20"/>
                <w:szCs w:val="20"/>
                <w:lang w:val="fr-FR"/>
              </w:rPr>
            </w:pPr>
          </w:p>
        </w:tc>
        <w:tc>
          <w:tcPr>
            <w:tcW w:w="332" w:type="pct"/>
          </w:tcPr>
          <w:p w:rsidR="00CF1E99" w:rsidRPr="0005105A" w:rsidRDefault="00CF1E99" w:rsidP="009D7C4D">
            <w:pPr>
              <w:rPr>
                <w:rFonts w:ascii="Times New Roman" w:hAnsi="Times New Roman" w:cs="Times New Roman"/>
                <w:sz w:val="20"/>
                <w:szCs w:val="20"/>
                <w:lang w:val="fr-FR"/>
              </w:rPr>
            </w:pPr>
          </w:p>
        </w:tc>
      </w:tr>
      <w:tr w:rsidR="00CF1E99" w:rsidRPr="00591BF2" w:rsidTr="00CF1E99">
        <w:tc>
          <w:tcPr>
            <w:tcW w:w="881" w:type="pct"/>
            <w:shd w:val="clear" w:color="auto" w:fill="auto"/>
          </w:tcPr>
          <w:p w:rsidR="00CF1E99" w:rsidRPr="00CF1E99" w:rsidRDefault="00CF1E99" w:rsidP="00675446">
            <w:pPr>
              <w:jc w:val="left"/>
              <w:rPr>
                <w:rFonts w:ascii="Times New Roman" w:hAnsi="Times New Roman" w:cs="Times New Roman"/>
                <w:sz w:val="20"/>
                <w:szCs w:val="20"/>
                <w:lang w:val="fr-FR"/>
              </w:rPr>
            </w:pPr>
            <w:r w:rsidRPr="00CF1E99">
              <w:rPr>
                <w:rFonts w:ascii="Times New Roman" w:hAnsi="Times New Roman" w:cs="Times New Roman"/>
                <w:sz w:val="20"/>
                <w:szCs w:val="20"/>
                <w:lang w:val="fr-FR"/>
              </w:rPr>
              <w:t>V</w:t>
            </w:r>
            <w:r>
              <w:rPr>
                <w:rFonts w:ascii="Times New Roman" w:hAnsi="Times New Roman" w:cs="Times New Roman"/>
                <w:sz w:val="20"/>
                <w:szCs w:val="20"/>
                <w:lang w:val="fr-FR"/>
              </w:rPr>
              <w:t>alidation de la stratégie</w:t>
            </w:r>
          </w:p>
        </w:tc>
        <w:tc>
          <w:tcPr>
            <w:tcW w:w="348" w:type="pct"/>
          </w:tcPr>
          <w:p w:rsidR="00CF1E99" w:rsidRPr="0005105A" w:rsidRDefault="00CF1E99" w:rsidP="009D7C4D">
            <w:pPr>
              <w:rPr>
                <w:rFonts w:ascii="Times New Roman" w:hAnsi="Times New Roman" w:cs="Times New Roman"/>
                <w:sz w:val="20"/>
                <w:szCs w:val="20"/>
                <w:lang w:val="fr-FR"/>
              </w:rPr>
            </w:pPr>
          </w:p>
        </w:tc>
        <w:tc>
          <w:tcPr>
            <w:tcW w:w="348" w:type="pct"/>
            <w:shd w:val="clear" w:color="auto" w:fill="auto"/>
          </w:tcPr>
          <w:p w:rsidR="00CF1E99" w:rsidRPr="0005105A" w:rsidRDefault="00CF1E99" w:rsidP="009D7C4D">
            <w:pPr>
              <w:rPr>
                <w:rFonts w:ascii="Times New Roman" w:hAnsi="Times New Roman" w:cs="Times New Roman"/>
                <w:sz w:val="20"/>
                <w:szCs w:val="20"/>
                <w:lang w:val="fr-FR"/>
              </w:rPr>
            </w:pPr>
          </w:p>
        </w:tc>
        <w:tc>
          <w:tcPr>
            <w:tcW w:w="326" w:type="pct"/>
            <w:shd w:val="clear" w:color="auto" w:fill="auto"/>
          </w:tcPr>
          <w:p w:rsidR="00CF1E99" w:rsidRPr="0005105A" w:rsidRDefault="00CF1E99" w:rsidP="009D7C4D">
            <w:pPr>
              <w:rPr>
                <w:rFonts w:ascii="Times New Roman" w:hAnsi="Times New Roman" w:cs="Times New Roman"/>
                <w:sz w:val="20"/>
                <w:szCs w:val="20"/>
                <w:lang w:val="fr-FR"/>
              </w:rPr>
            </w:pPr>
          </w:p>
        </w:tc>
        <w:tc>
          <w:tcPr>
            <w:tcW w:w="324" w:type="pct"/>
            <w:shd w:val="clear" w:color="auto" w:fill="auto"/>
          </w:tcPr>
          <w:p w:rsidR="00CF1E99" w:rsidRPr="0005105A" w:rsidRDefault="00CF1E99" w:rsidP="009D7C4D">
            <w:pPr>
              <w:rPr>
                <w:rFonts w:ascii="Times New Roman" w:hAnsi="Times New Roman" w:cs="Times New Roman"/>
                <w:sz w:val="20"/>
                <w:szCs w:val="20"/>
                <w:lang w:val="fr-FR"/>
              </w:rPr>
            </w:pPr>
          </w:p>
        </w:tc>
        <w:tc>
          <w:tcPr>
            <w:tcW w:w="312" w:type="pct"/>
            <w:shd w:val="clear" w:color="auto" w:fill="00B0F0"/>
          </w:tcPr>
          <w:p w:rsidR="00CF1E99" w:rsidRPr="0005105A" w:rsidRDefault="00CF1E99" w:rsidP="009D7C4D">
            <w:pPr>
              <w:rPr>
                <w:rFonts w:ascii="Times New Roman" w:hAnsi="Times New Roman" w:cs="Times New Roman"/>
                <w:sz w:val="20"/>
                <w:szCs w:val="20"/>
                <w:lang w:val="fr-FR"/>
              </w:rPr>
            </w:pPr>
          </w:p>
        </w:tc>
        <w:tc>
          <w:tcPr>
            <w:tcW w:w="316" w:type="pct"/>
            <w:shd w:val="clear" w:color="auto" w:fill="00B0F0"/>
          </w:tcPr>
          <w:p w:rsidR="00CF1E99" w:rsidRPr="0005105A" w:rsidRDefault="00CF1E99" w:rsidP="009D7C4D">
            <w:pPr>
              <w:rPr>
                <w:rFonts w:ascii="Times New Roman" w:hAnsi="Times New Roman" w:cs="Times New Roman"/>
                <w:sz w:val="20"/>
                <w:szCs w:val="20"/>
                <w:lang w:val="fr-FR"/>
              </w:rPr>
            </w:pPr>
          </w:p>
        </w:tc>
        <w:tc>
          <w:tcPr>
            <w:tcW w:w="335" w:type="pct"/>
            <w:shd w:val="clear" w:color="auto" w:fill="auto"/>
          </w:tcPr>
          <w:p w:rsidR="00CF1E99" w:rsidRPr="0005105A" w:rsidRDefault="00CF1E99" w:rsidP="009D7C4D">
            <w:pPr>
              <w:rPr>
                <w:rFonts w:ascii="Times New Roman" w:hAnsi="Times New Roman" w:cs="Times New Roman"/>
                <w:sz w:val="20"/>
                <w:szCs w:val="20"/>
                <w:lang w:val="fr-FR"/>
              </w:rPr>
            </w:pPr>
          </w:p>
        </w:tc>
        <w:tc>
          <w:tcPr>
            <w:tcW w:w="322" w:type="pct"/>
            <w:shd w:val="clear" w:color="auto" w:fill="auto"/>
          </w:tcPr>
          <w:p w:rsidR="00CF1E99" w:rsidRPr="0005105A" w:rsidRDefault="00CF1E99" w:rsidP="009D7C4D">
            <w:pPr>
              <w:rPr>
                <w:rFonts w:ascii="Times New Roman" w:hAnsi="Times New Roman" w:cs="Times New Roman"/>
                <w:sz w:val="20"/>
                <w:szCs w:val="20"/>
                <w:lang w:val="fr-FR"/>
              </w:rPr>
            </w:pPr>
          </w:p>
        </w:tc>
        <w:tc>
          <w:tcPr>
            <w:tcW w:w="405" w:type="pct"/>
            <w:shd w:val="clear" w:color="auto" w:fill="auto"/>
          </w:tcPr>
          <w:p w:rsidR="00CF1E99" w:rsidRPr="0005105A" w:rsidRDefault="00CF1E99" w:rsidP="009D7C4D">
            <w:pPr>
              <w:rPr>
                <w:rFonts w:ascii="Times New Roman" w:hAnsi="Times New Roman" w:cs="Times New Roman"/>
                <w:sz w:val="20"/>
                <w:szCs w:val="20"/>
                <w:lang w:val="fr-FR"/>
              </w:rPr>
            </w:pPr>
          </w:p>
        </w:tc>
        <w:tc>
          <w:tcPr>
            <w:tcW w:w="419" w:type="pct"/>
            <w:shd w:val="clear" w:color="auto" w:fill="auto"/>
          </w:tcPr>
          <w:p w:rsidR="00CF1E99" w:rsidRPr="0005105A" w:rsidRDefault="00CF1E99" w:rsidP="009D7C4D">
            <w:pPr>
              <w:rPr>
                <w:rFonts w:ascii="Times New Roman" w:hAnsi="Times New Roman" w:cs="Times New Roman"/>
                <w:sz w:val="20"/>
                <w:szCs w:val="20"/>
                <w:lang w:val="fr-FR"/>
              </w:rPr>
            </w:pPr>
          </w:p>
        </w:tc>
        <w:tc>
          <w:tcPr>
            <w:tcW w:w="332" w:type="pct"/>
          </w:tcPr>
          <w:p w:rsidR="00CF1E99" w:rsidRPr="0005105A" w:rsidRDefault="00CF1E99" w:rsidP="009D7C4D">
            <w:pPr>
              <w:rPr>
                <w:rFonts w:ascii="Times New Roman" w:hAnsi="Times New Roman" w:cs="Times New Roman"/>
                <w:sz w:val="20"/>
                <w:szCs w:val="20"/>
                <w:lang w:val="fr-FR"/>
              </w:rPr>
            </w:pPr>
          </w:p>
        </w:tc>
        <w:tc>
          <w:tcPr>
            <w:tcW w:w="332" w:type="pct"/>
          </w:tcPr>
          <w:p w:rsidR="00CF1E99" w:rsidRPr="0005105A" w:rsidRDefault="00CF1E99" w:rsidP="009D7C4D">
            <w:pPr>
              <w:rPr>
                <w:rFonts w:ascii="Times New Roman" w:hAnsi="Times New Roman" w:cs="Times New Roman"/>
                <w:sz w:val="20"/>
                <w:szCs w:val="20"/>
                <w:lang w:val="fr-FR"/>
              </w:rPr>
            </w:pPr>
          </w:p>
        </w:tc>
      </w:tr>
      <w:tr w:rsidR="00CF1E99" w:rsidRPr="00E94331" w:rsidTr="00E94331">
        <w:tc>
          <w:tcPr>
            <w:tcW w:w="881" w:type="pct"/>
            <w:shd w:val="clear" w:color="auto" w:fill="auto"/>
          </w:tcPr>
          <w:p w:rsidR="00CF1E99" w:rsidRPr="00CF1E99" w:rsidRDefault="00CF1E99" w:rsidP="00675446">
            <w:pPr>
              <w:jc w:val="left"/>
              <w:rPr>
                <w:rFonts w:ascii="Times New Roman" w:hAnsi="Times New Roman" w:cs="Times New Roman"/>
                <w:sz w:val="20"/>
                <w:szCs w:val="20"/>
                <w:lang w:val="fr-FR"/>
              </w:rPr>
            </w:pPr>
            <w:r>
              <w:rPr>
                <w:rFonts w:ascii="Times New Roman" w:hAnsi="Times New Roman" w:cs="Times New Roman"/>
                <w:sz w:val="20"/>
                <w:szCs w:val="20"/>
                <w:lang w:val="fr-FR"/>
              </w:rPr>
              <w:t>Plan de mise en œuvre de la stratégie</w:t>
            </w:r>
          </w:p>
        </w:tc>
        <w:tc>
          <w:tcPr>
            <w:tcW w:w="348" w:type="pct"/>
          </w:tcPr>
          <w:p w:rsidR="00CF1E99" w:rsidRPr="0005105A" w:rsidRDefault="00CF1E99" w:rsidP="009D7C4D">
            <w:pPr>
              <w:rPr>
                <w:rFonts w:ascii="Times New Roman" w:hAnsi="Times New Roman" w:cs="Times New Roman"/>
                <w:sz w:val="20"/>
                <w:szCs w:val="20"/>
                <w:lang w:val="fr-FR"/>
              </w:rPr>
            </w:pPr>
          </w:p>
        </w:tc>
        <w:tc>
          <w:tcPr>
            <w:tcW w:w="348" w:type="pct"/>
            <w:shd w:val="clear" w:color="auto" w:fill="auto"/>
          </w:tcPr>
          <w:p w:rsidR="00CF1E99" w:rsidRPr="0005105A" w:rsidRDefault="00CF1E99" w:rsidP="009D7C4D">
            <w:pPr>
              <w:rPr>
                <w:rFonts w:ascii="Times New Roman" w:hAnsi="Times New Roman" w:cs="Times New Roman"/>
                <w:sz w:val="20"/>
                <w:szCs w:val="20"/>
                <w:lang w:val="fr-FR"/>
              </w:rPr>
            </w:pPr>
          </w:p>
        </w:tc>
        <w:tc>
          <w:tcPr>
            <w:tcW w:w="326" w:type="pct"/>
            <w:shd w:val="clear" w:color="auto" w:fill="auto"/>
          </w:tcPr>
          <w:p w:rsidR="00CF1E99" w:rsidRPr="0005105A" w:rsidRDefault="00CF1E99" w:rsidP="009D7C4D">
            <w:pPr>
              <w:rPr>
                <w:rFonts w:ascii="Times New Roman" w:hAnsi="Times New Roman" w:cs="Times New Roman"/>
                <w:sz w:val="20"/>
                <w:szCs w:val="20"/>
                <w:lang w:val="fr-FR"/>
              </w:rPr>
            </w:pPr>
          </w:p>
        </w:tc>
        <w:tc>
          <w:tcPr>
            <w:tcW w:w="324" w:type="pct"/>
            <w:shd w:val="clear" w:color="auto" w:fill="auto"/>
          </w:tcPr>
          <w:p w:rsidR="00CF1E99" w:rsidRPr="0005105A" w:rsidRDefault="00CF1E99" w:rsidP="009D7C4D">
            <w:pPr>
              <w:rPr>
                <w:rFonts w:ascii="Times New Roman" w:hAnsi="Times New Roman" w:cs="Times New Roman"/>
                <w:sz w:val="20"/>
                <w:szCs w:val="20"/>
                <w:lang w:val="fr-FR"/>
              </w:rPr>
            </w:pPr>
          </w:p>
        </w:tc>
        <w:tc>
          <w:tcPr>
            <w:tcW w:w="312" w:type="pct"/>
            <w:shd w:val="clear" w:color="auto" w:fill="auto"/>
          </w:tcPr>
          <w:p w:rsidR="00CF1E99" w:rsidRPr="0005105A" w:rsidRDefault="00CF1E99" w:rsidP="009D7C4D">
            <w:pPr>
              <w:rPr>
                <w:rFonts w:ascii="Times New Roman" w:hAnsi="Times New Roman" w:cs="Times New Roman"/>
                <w:sz w:val="20"/>
                <w:szCs w:val="20"/>
                <w:lang w:val="fr-FR"/>
              </w:rPr>
            </w:pPr>
          </w:p>
        </w:tc>
        <w:tc>
          <w:tcPr>
            <w:tcW w:w="316" w:type="pct"/>
            <w:shd w:val="clear" w:color="auto" w:fill="00B0F0"/>
          </w:tcPr>
          <w:p w:rsidR="00CF1E99" w:rsidRPr="0005105A" w:rsidRDefault="00CF1E99" w:rsidP="009D7C4D">
            <w:pPr>
              <w:rPr>
                <w:rFonts w:ascii="Times New Roman" w:hAnsi="Times New Roman" w:cs="Times New Roman"/>
                <w:sz w:val="20"/>
                <w:szCs w:val="20"/>
                <w:lang w:val="fr-FR"/>
              </w:rPr>
            </w:pPr>
          </w:p>
        </w:tc>
        <w:tc>
          <w:tcPr>
            <w:tcW w:w="335" w:type="pct"/>
            <w:shd w:val="clear" w:color="auto" w:fill="00B0F0"/>
          </w:tcPr>
          <w:p w:rsidR="00CF1E99" w:rsidRPr="0005105A" w:rsidRDefault="00CF1E99" w:rsidP="009D7C4D">
            <w:pPr>
              <w:rPr>
                <w:rFonts w:ascii="Times New Roman" w:hAnsi="Times New Roman" w:cs="Times New Roman"/>
                <w:sz w:val="20"/>
                <w:szCs w:val="20"/>
                <w:lang w:val="fr-FR"/>
              </w:rPr>
            </w:pPr>
          </w:p>
        </w:tc>
        <w:tc>
          <w:tcPr>
            <w:tcW w:w="322" w:type="pct"/>
            <w:shd w:val="clear" w:color="auto" w:fill="00B0F0"/>
          </w:tcPr>
          <w:p w:rsidR="00CF1E99" w:rsidRPr="0005105A" w:rsidRDefault="00CF1E99" w:rsidP="009D7C4D">
            <w:pPr>
              <w:rPr>
                <w:rFonts w:ascii="Times New Roman" w:hAnsi="Times New Roman" w:cs="Times New Roman"/>
                <w:sz w:val="20"/>
                <w:szCs w:val="20"/>
                <w:lang w:val="fr-FR"/>
              </w:rPr>
            </w:pPr>
          </w:p>
        </w:tc>
        <w:tc>
          <w:tcPr>
            <w:tcW w:w="405" w:type="pct"/>
            <w:shd w:val="clear" w:color="auto" w:fill="auto"/>
          </w:tcPr>
          <w:p w:rsidR="00CF1E99" w:rsidRPr="0005105A" w:rsidRDefault="00CF1E99" w:rsidP="009D7C4D">
            <w:pPr>
              <w:rPr>
                <w:rFonts w:ascii="Times New Roman" w:hAnsi="Times New Roman" w:cs="Times New Roman"/>
                <w:sz w:val="20"/>
                <w:szCs w:val="20"/>
                <w:lang w:val="fr-FR"/>
              </w:rPr>
            </w:pPr>
          </w:p>
        </w:tc>
        <w:tc>
          <w:tcPr>
            <w:tcW w:w="419" w:type="pct"/>
            <w:shd w:val="clear" w:color="auto" w:fill="auto"/>
          </w:tcPr>
          <w:p w:rsidR="00CF1E99" w:rsidRPr="0005105A" w:rsidRDefault="00CF1E99" w:rsidP="009D7C4D">
            <w:pPr>
              <w:rPr>
                <w:rFonts w:ascii="Times New Roman" w:hAnsi="Times New Roman" w:cs="Times New Roman"/>
                <w:sz w:val="20"/>
                <w:szCs w:val="20"/>
                <w:lang w:val="fr-FR"/>
              </w:rPr>
            </w:pPr>
          </w:p>
        </w:tc>
        <w:tc>
          <w:tcPr>
            <w:tcW w:w="332" w:type="pct"/>
          </w:tcPr>
          <w:p w:rsidR="00CF1E99" w:rsidRPr="0005105A" w:rsidRDefault="00CF1E99" w:rsidP="009D7C4D">
            <w:pPr>
              <w:rPr>
                <w:rFonts w:ascii="Times New Roman" w:hAnsi="Times New Roman" w:cs="Times New Roman"/>
                <w:sz w:val="20"/>
                <w:szCs w:val="20"/>
                <w:lang w:val="fr-FR"/>
              </w:rPr>
            </w:pPr>
          </w:p>
        </w:tc>
        <w:tc>
          <w:tcPr>
            <w:tcW w:w="332" w:type="pct"/>
          </w:tcPr>
          <w:p w:rsidR="00CF1E99" w:rsidRPr="0005105A" w:rsidRDefault="00CF1E99" w:rsidP="009D7C4D">
            <w:pPr>
              <w:rPr>
                <w:rFonts w:ascii="Times New Roman" w:hAnsi="Times New Roman" w:cs="Times New Roman"/>
                <w:sz w:val="20"/>
                <w:szCs w:val="20"/>
                <w:lang w:val="fr-FR"/>
              </w:rPr>
            </w:pPr>
          </w:p>
        </w:tc>
      </w:tr>
      <w:tr w:rsidR="00CF1E99" w:rsidRPr="00E94331" w:rsidTr="00CF1E99">
        <w:tc>
          <w:tcPr>
            <w:tcW w:w="881" w:type="pct"/>
          </w:tcPr>
          <w:p w:rsidR="00CF1E99" w:rsidRPr="00CF1E99" w:rsidRDefault="00CF1E99" w:rsidP="00675446">
            <w:pPr>
              <w:jc w:val="left"/>
              <w:rPr>
                <w:rFonts w:ascii="Times New Roman" w:hAnsi="Times New Roman" w:cs="Times New Roman"/>
                <w:sz w:val="20"/>
                <w:szCs w:val="20"/>
                <w:lang w:val="fr-FR"/>
              </w:rPr>
            </w:pPr>
          </w:p>
        </w:tc>
        <w:tc>
          <w:tcPr>
            <w:tcW w:w="348" w:type="pct"/>
          </w:tcPr>
          <w:p w:rsidR="00CF1E99" w:rsidRPr="0005105A" w:rsidRDefault="00CF1E99" w:rsidP="009D7C4D">
            <w:pPr>
              <w:rPr>
                <w:rFonts w:ascii="Times New Roman" w:hAnsi="Times New Roman" w:cs="Times New Roman"/>
                <w:sz w:val="20"/>
                <w:szCs w:val="20"/>
                <w:lang w:val="fr-FR"/>
              </w:rPr>
            </w:pPr>
          </w:p>
        </w:tc>
        <w:tc>
          <w:tcPr>
            <w:tcW w:w="348" w:type="pct"/>
            <w:shd w:val="clear" w:color="auto" w:fill="auto"/>
          </w:tcPr>
          <w:p w:rsidR="00CF1E99" w:rsidRPr="0005105A" w:rsidRDefault="00CF1E99" w:rsidP="009D7C4D">
            <w:pPr>
              <w:rPr>
                <w:rFonts w:ascii="Times New Roman" w:hAnsi="Times New Roman" w:cs="Times New Roman"/>
                <w:sz w:val="20"/>
                <w:szCs w:val="20"/>
                <w:lang w:val="fr-FR"/>
              </w:rPr>
            </w:pPr>
          </w:p>
        </w:tc>
        <w:tc>
          <w:tcPr>
            <w:tcW w:w="326" w:type="pct"/>
            <w:shd w:val="clear" w:color="auto" w:fill="auto"/>
          </w:tcPr>
          <w:p w:rsidR="00CF1E99" w:rsidRPr="0005105A" w:rsidRDefault="00CF1E99" w:rsidP="009D7C4D">
            <w:pPr>
              <w:rPr>
                <w:rFonts w:ascii="Times New Roman" w:hAnsi="Times New Roman" w:cs="Times New Roman"/>
                <w:sz w:val="20"/>
                <w:szCs w:val="20"/>
                <w:lang w:val="fr-FR"/>
              </w:rPr>
            </w:pPr>
          </w:p>
        </w:tc>
        <w:tc>
          <w:tcPr>
            <w:tcW w:w="324" w:type="pct"/>
            <w:shd w:val="clear" w:color="auto" w:fill="auto"/>
          </w:tcPr>
          <w:p w:rsidR="00CF1E99" w:rsidRPr="0005105A" w:rsidRDefault="00CF1E99" w:rsidP="009D7C4D">
            <w:pPr>
              <w:rPr>
                <w:rFonts w:ascii="Times New Roman" w:hAnsi="Times New Roman" w:cs="Times New Roman"/>
                <w:sz w:val="20"/>
                <w:szCs w:val="20"/>
                <w:lang w:val="fr-FR"/>
              </w:rPr>
            </w:pPr>
          </w:p>
        </w:tc>
        <w:tc>
          <w:tcPr>
            <w:tcW w:w="312" w:type="pct"/>
            <w:shd w:val="clear" w:color="auto" w:fill="auto"/>
          </w:tcPr>
          <w:p w:rsidR="00CF1E99" w:rsidRPr="0005105A" w:rsidRDefault="00CF1E99" w:rsidP="009D7C4D">
            <w:pPr>
              <w:rPr>
                <w:rFonts w:ascii="Times New Roman" w:hAnsi="Times New Roman" w:cs="Times New Roman"/>
                <w:sz w:val="20"/>
                <w:szCs w:val="20"/>
                <w:lang w:val="fr-FR"/>
              </w:rPr>
            </w:pPr>
          </w:p>
        </w:tc>
        <w:tc>
          <w:tcPr>
            <w:tcW w:w="316" w:type="pct"/>
            <w:shd w:val="clear" w:color="auto" w:fill="auto"/>
          </w:tcPr>
          <w:p w:rsidR="00CF1E99" w:rsidRPr="0005105A" w:rsidRDefault="00CF1E99" w:rsidP="009D7C4D">
            <w:pPr>
              <w:rPr>
                <w:rFonts w:ascii="Times New Roman" w:hAnsi="Times New Roman" w:cs="Times New Roman"/>
                <w:sz w:val="20"/>
                <w:szCs w:val="20"/>
                <w:lang w:val="fr-FR"/>
              </w:rPr>
            </w:pPr>
          </w:p>
        </w:tc>
        <w:tc>
          <w:tcPr>
            <w:tcW w:w="335" w:type="pct"/>
            <w:shd w:val="clear" w:color="auto" w:fill="auto"/>
          </w:tcPr>
          <w:p w:rsidR="00CF1E99" w:rsidRPr="0005105A" w:rsidRDefault="00CF1E99" w:rsidP="009D7C4D">
            <w:pPr>
              <w:rPr>
                <w:rFonts w:ascii="Times New Roman" w:hAnsi="Times New Roman" w:cs="Times New Roman"/>
                <w:sz w:val="20"/>
                <w:szCs w:val="20"/>
                <w:lang w:val="fr-FR"/>
              </w:rPr>
            </w:pPr>
          </w:p>
        </w:tc>
        <w:tc>
          <w:tcPr>
            <w:tcW w:w="322" w:type="pct"/>
            <w:shd w:val="clear" w:color="auto" w:fill="auto"/>
          </w:tcPr>
          <w:p w:rsidR="00CF1E99" w:rsidRPr="0005105A" w:rsidRDefault="00CF1E99" w:rsidP="009D7C4D">
            <w:pPr>
              <w:rPr>
                <w:rFonts w:ascii="Times New Roman" w:hAnsi="Times New Roman" w:cs="Times New Roman"/>
                <w:sz w:val="20"/>
                <w:szCs w:val="20"/>
                <w:lang w:val="fr-FR"/>
              </w:rPr>
            </w:pPr>
          </w:p>
        </w:tc>
        <w:tc>
          <w:tcPr>
            <w:tcW w:w="405" w:type="pct"/>
            <w:shd w:val="clear" w:color="auto" w:fill="auto"/>
          </w:tcPr>
          <w:p w:rsidR="00CF1E99" w:rsidRPr="0005105A" w:rsidRDefault="00CF1E99" w:rsidP="009D7C4D">
            <w:pPr>
              <w:rPr>
                <w:rFonts w:ascii="Times New Roman" w:hAnsi="Times New Roman" w:cs="Times New Roman"/>
                <w:sz w:val="20"/>
                <w:szCs w:val="20"/>
                <w:lang w:val="fr-FR"/>
              </w:rPr>
            </w:pPr>
          </w:p>
        </w:tc>
        <w:tc>
          <w:tcPr>
            <w:tcW w:w="419" w:type="pct"/>
            <w:shd w:val="clear" w:color="auto" w:fill="auto"/>
          </w:tcPr>
          <w:p w:rsidR="00CF1E99" w:rsidRPr="0005105A" w:rsidRDefault="00CF1E99" w:rsidP="009D7C4D">
            <w:pPr>
              <w:rPr>
                <w:rFonts w:ascii="Times New Roman" w:hAnsi="Times New Roman" w:cs="Times New Roman"/>
                <w:sz w:val="20"/>
                <w:szCs w:val="20"/>
                <w:lang w:val="fr-FR"/>
              </w:rPr>
            </w:pPr>
          </w:p>
        </w:tc>
        <w:tc>
          <w:tcPr>
            <w:tcW w:w="332" w:type="pct"/>
          </w:tcPr>
          <w:p w:rsidR="00CF1E99" w:rsidRPr="0005105A" w:rsidRDefault="00CF1E99" w:rsidP="009D7C4D">
            <w:pPr>
              <w:rPr>
                <w:rFonts w:ascii="Times New Roman" w:hAnsi="Times New Roman" w:cs="Times New Roman"/>
                <w:sz w:val="20"/>
                <w:szCs w:val="20"/>
                <w:lang w:val="fr-FR"/>
              </w:rPr>
            </w:pPr>
          </w:p>
        </w:tc>
        <w:tc>
          <w:tcPr>
            <w:tcW w:w="332" w:type="pct"/>
          </w:tcPr>
          <w:p w:rsidR="00CF1E99" w:rsidRPr="0005105A" w:rsidRDefault="00CF1E99" w:rsidP="009D7C4D">
            <w:pPr>
              <w:rPr>
                <w:rFonts w:ascii="Times New Roman" w:hAnsi="Times New Roman" w:cs="Times New Roman"/>
                <w:sz w:val="20"/>
                <w:szCs w:val="20"/>
                <w:lang w:val="fr-FR"/>
              </w:rPr>
            </w:pPr>
          </w:p>
        </w:tc>
      </w:tr>
      <w:tr w:rsidR="00CF1E99" w:rsidRPr="00E94331" w:rsidTr="00CF1E99">
        <w:tc>
          <w:tcPr>
            <w:tcW w:w="881" w:type="pct"/>
          </w:tcPr>
          <w:p w:rsidR="00CF1E99" w:rsidRPr="00CF1E99" w:rsidRDefault="00CF1E99" w:rsidP="00675446">
            <w:pPr>
              <w:jc w:val="left"/>
              <w:rPr>
                <w:rFonts w:ascii="Times New Roman" w:hAnsi="Times New Roman" w:cs="Times New Roman"/>
                <w:sz w:val="20"/>
                <w:szCs w:val="20"/>
                <w:lang w:val="fr-FR"/>
              </w:rPr>
            </w:pPr>
          </w:p>
        </w:tc>
        <w:tc>
          <w:tcPr>
            <w:tcW w:w="348" w:type="pct"/>
          </w:tcPr>
          <w:p w:rsidR="00CF1E99" w:rsidRPr="0005105A" w:rsidRDefault="00CF1E99" w:rsidP="009D7C4D">
            <w:pPr>
              <w:rPr>
                <w:rFonts w:ascii="Times New Roman" w:hAnsi="Times New Roman" w:cs="Times New Roman"/>
                <w:sz w:val="20"/>
                <w:szCs w:val="20"/>
                <w:lang w:val="fr-FR"/>
              </w:rPr>
            </w:pPr>
          </w:p>
        </w:tc>
        <w:tc>
          <w:tcPr>
            <w:tcW w:w="348" w:type="pct"/>
            <w:shd w:val="clear" w:color="auto" w:fill="auto"/>
          </w:tcPr>
          <w:p w:rsidR="00CF1E99" w:rsidRPr="0005105A" w:rsidRDefault="00CF1E99" w:rsidP="009D7C4D">
            <w:pPr>
              <w:rPr>
                <w:rFonts w:ascii="Times New Roman" w:hAnsi="Times New Roman" w:cs="Times New Roman"/>
                <w:sz w:val="20"/>
                <w:szCs w:val="20"/>
                <w:lang w:val="fr-FR"/>
              </w:rPr>
            </w:pPr>
          </w:p>
        </w:tc>
        <w:tc>
          <w:tcPr>
            <w:tcW w:w="326" w:type="pct"/>
            <w:shd w:val="clear" w:color="auto" w:fill="auto"/>
          </w:tcPr>
          <w:p w:rsidR="00CF1E99" w:rsidRPr="0005105A" w:rsidRDefault="00CF1E99" w:rsidP="009D7C4D">
            <w:pPr>
              <w:rPr>
                <w:rFonts w:ascii="Times New Roman" w:hAnsi="Times New Roman" w:cs="Times New Roman"/>
                <w:sz w:val="20"/>
                <w:szCs w:val="20"/>
                <w:lang w:val="fr-FR"/>
              </w:rPr>
            </w:pPr>
          </w:p>
        </w:tc>
        <w:tc>
          <w:tcPr>
            <w:tcW w:w="324" w:type="pct"/>
            <w:shd w:val="clear" w:color="auto" w:fill="auto"/>
          </w:tcPr>
          <w:p w:rsidR="00CF1E99" w:rsidRPr="0005105A" w:rsidRDefault="00CF1E99" w:rsidP="009D7C4D">
            <w:pPr>
              <w:rPr>
                <w:rFonts w:ascii="Times New Roman" w:hAnsi="Times New Roman" w:cs="Times New Roman"/>
                <w:sz w:val="20"/>
                <w:szCs w:val="20"/>
                <w:lang w:val="fr-FR"/>
              </w:rPr>
            </w:pPr>
          </w:p>
        </w:tc>
        <w:tc>
          <w:tcPr>
            <w:tcW w:w="312" w:type="pct"/>
            <w:shd w:val="clear" w:color="auto" w:fill="auto"/>
          </w:tcPr>
          <w:p w:rsidR="00CF1E99" w:rsidRPr="0005105A" w:rsidRDefault="00CF1E99" w:rsidP="009D7C4D">
            <w:pPr>
              <w:rPr>
                <w:rFonts w:ascii="Times New Roman" w:hAnsi="Times New Roman" w:cs="Times New Roman"/>
                <w:sz w:val="20"/>
                <w:szCs w:val="20"/>
                <w:lang w:val="fr-FR"/>
              </w:rPr>
            </w:pPr>
          </w:p>
        </w:tc>
        <w:tc>
          <w:tcPr>
            <w:tcW w:w="316" w:type="pct"/>
            <w:shd w:val="clear" w:color="auto" w:fill="auto"/>
          </w:tcPr>
          <w:p w:rsidR="00CF1E99" w:rsidRPr="0005105A" w:rsidRDefault="00CF1E99" w:rsidP="009D7C4D">
            <w:pPr>
              <w:rPr>
                <w:rFonts w:ascii="Times New Roman" w:hAnsi="Times New Roman" w:cs="Times New Roman"/>
                <w:sz w:val="20"/>
                <w:szCs w:val="20"/>
                <w:lang w:val="fr-FR"/>
              </w:rPr>
            </w:pPr>
          </w:p>
        </w:tc>
        <w:tc>
          <w:tcPr>
            <w:tcW w:w="335" w:type="pct"/>
            <w:shd w:val="clear" w:color="auto" w:fill="auto"/>
          </w:tcPr>
          <w:p w:rsidR="00CF1E99" w:rsidRPr="0005105A" w:rsidRDefault="00CF1E99" w:rsidP="009D7C4D">
            <w:pPr>
              <w:rPr>
                <w:rFonts w:ascii="Times New Roman" w:hAnsi="Times New Roman" w:cs="Times New Roman"/>
                <w:sz w:val="20"/>
                <w:szCs w:val="20"/>
                <w:lang w:val="fr-FR"/>
              </w:rPr>
            </w:pPr>
          </w:p>
        </w:tc>
        <w:tc>
          <w:tcPr>
            <w:tcW w:w="322" w:type="pct"/>
            <w:shd w:val="clear" w:color="auto" w:fill="auto"/>
          </w:tcPr>
          <w:p w:rsidR="00CF1E99" w:rsidRPr="0005105A" w:rsidRDefault="00CF1E99" w:rsidP="009D7C4D">
            <w:pPr>
              <w:rPr>
                <w:rFonts w:ascii="Times New Roman" w:hAnsi="Times New Roman" w:cs="Times New Roman"/>
                <w:sz w:val="20"/>
                <w:szCs w:val="20"/>
                <w:lang w:val="fr-FR"/>
              </w:rPr>
            </w:pPr>
          </w:p>
        </w:tc>
        <w:tc>
          <w:tcPr>
            <w:tcW w:w="405" w:type="pct"/>
            <w:shd w:val="clear" w:color="auto" w:fill="auto"/>
          </w:tcPr>
          <w:p w:rsidR="00CF1E99" w:rsidRPr="0005105A" w:rsidRDefault="00CF1E99" w:rsidP="009D7C4D">
            <w:pPr>
              <w:rPr>
                <w:rFonts w:ascii="Times New Roman" w:hAnsi="Times New Roman" w:cs="Times New Roman"/>
                <w:sz w:val="20"/>
                <w:szCs w:val="20"/>
                <w:lang w:val="fr-FR"/>
              </w:rPr>
            </w:pPr>
          </w:p>
        </w:tc>
        <w:tc>
          <w:tcPr>
            <w:tcW w:w="419" w:type="pct"/>
            <w:shd w:val="clear" w:color="auto" w:fill="auto"/>
          </w:tcPr>
          <w:p w:rsidR="00CF1E99" w:rsidRPr="0005105A" w:rsidRDefault="00CF1E99" w:rsidP="009D7C4D">
            <w:pPr>
              <w:rPr>
                <w:rFonts w:ascii="Times New Roman" w:hAnsi="Times New Roman" w:cs="Times New Roman"/>
                <w:sz w:val="20"/>
                <w:szCs w:val="20"/>
                <w:lang w:val="fr-FR"/>
              </w:rPr>
            </w:pPr>
          </w:p>
        </w:tc>
        <w:tc>
          <w:tcPr>
            <w:tcW w:w="332" w:type="pct"/>
          </w:tcPr>
          <w:p w:rsidR="00CF1E99" w:rsidRPr="0005105A" w:rsidRDefault="00CF1E99" w:rsidP="009D7C4D">
            <w:pPr>
              <w:rPr>
                <w:rFonts w:ascii="Times New Roman" w:hAnsi="Times New Roman" w:cs="Times New Roman"/>
                <w:sz w:val="20"/>
                <w:szCs w:val="20"/>
                <w:lang w:val="fr-FR"/>
              </w:rPr>
            </w:pPr>
          </w:p>
        </w:tc>
        <w:tc>
          <w:tcPr>
            <w:tcW w:w="332" w:type="pct"/>
          </w:tcPr>
          <w:p w:rsidR="00CF1E99" w:rsidRPr="0005105A" w:rsidRDefault="00CF1E99" w:rsidP="009D7C4D">
            <w:pPr>
              <w:rPr>
                <w:rFonts w:ascii="Times New Roman" w:hAnsi="Times New Roman" w:cs="Times New Roman"/>
                <w:sz w:val="20"/>
                <w:szCs w:val="20"/>
                <w:lang w:val="fr-FR"/>
              </w:rPr>
            </w:pPr>
          </w:p>
        </w:tc>
      </w:tr>
      <w:tr w:rsidR="00CF1E99" w:rsidRPr="00E94331" w:rsidTr="00CF1E99">
        <w:tc>
          <w:tcPr>
            <w:tcW w:w="881" w:type="pct"/>
          </w:tcPr>
          <w:p w:rsidR="00CF1E99" w:rsidRPr="00CF1E99" w:rsidRDefault="00CF1E99" w:rsidP="00675446">
            <w:pPr>
              <w:jc w:val="left"/>
              <w:rPr>
                <w:rFonts w:ascii="Times New Roman" w:hAnsi="Times New Roman" w:cs="Times New Roman"/>
                <w:sz w:val="20"/>
                <w:szCs w:val="20"/>
                <w:lang w:val="fr-FR"/>
              </w:rPr>
            </w:pPr>
          </w:p>
        </w:tc>
        <w:tc>
          <w:tcPr>
            <w:tcW w:w="348" w:type="pct"/>
          </w:tcPr>
          <w:p w:rsidR="00CF1E99" w:rsidRPr="0005105A" w:rsidRDefault="00CF1E99" w:rsidP="009D7C4D">
            <w:pPr>
              <w:rPr>
                <w:rFonts w:ascii="Times New Roman" w:hAnsi="Times New Roman" w:cs="Times New Roman"/>
                <w:sz w:val="20"/>
                <w:szCs w:val="20"/>
                <w:lang w:val="fr-FR"/>
              </w:rPr>
            </w:pPr>
          </w:p>
        </w:tc>
        <w:tc>
          <w:tcPr>
            <w:tcW w:w="348" w:type="pct"/>
            <w:shd w:val="clear" w:color="auto" w:fill="auto"/>
          </w:tcPr>
          <w:p w:rsidR="00CF1E99" w:rsidRPr="0005105A" w:rsidRDefault="00CF1E99" w:rsidP="009D7C4D">
            <w:pPr>
              <w:rPr>
                <w:rFonts w:ascii="Times New Roman" w:hAnsi="Times New Roman" w:cs="Times New Roman"/>
                <w:sz w:val="20"/>
                <w:szCs w:val="20"/>
                <w:lang w:val="fr-FR"/>
              </w:rPr>
            </w:pPr>
          </w:p>
        </w:tc>
        <w:tc>
          <w:tcPr>
            <w:tcW w:w="326" w:type="pct"/>
            <w:shd w:val="clear" w:color="auto" w:fill="auto"/>
          </w:tcPr>
          <w:p w:rsidR="00CF1E99" w:rsidRPr="0005105A" w:rsidRDefault="00CF1E99" w:rsidP="009D7C4D">
            <w:pPr>
              <w:rPr>
                <w:rFonts w:ascii="Times New Roman" w:hAnsi="Times New Roman" w:cs="Times New Roman"/>
                <w:sz w:val="20"/>
                <w:szCs w:val="20"/>
                <w:lang w:val="fr-FR"/>
              </w:rPr>
            </w:pPr>
          </w:p>
        </w:tc>
        <w:tc>
          <w:tcPr>
            <w:tcW w:w="324" w:type="pct"/>
            <w:shd w:val="clear" w:color="auto" w:fill="auto"/>
          </w:tcPr>
          <w:p w:rsidR="00CF1E99" w:rsidRPr="0005105A" w:rsidRDefault="00CF1E99" w:rsidP="009D7C4D">
            <w:pPr>
              <w:rPr>
                <w:rFonts w:ascii="Times New Roman" w:hAnsi="Times New Roman" w:cs="Times New Roman"/>
                <w:sz w:val="20"/>
                <w:szCs w:val="20"/>
                <w:lang w:val="fr-FR"/>
              </w:rPr>
            </w:pPr>
          </w:p>
        </w:tc>
        <w:tc>
          <w:tcPr>
            <w:tcW w:w="312" w:type="pct"/>
            <w:shd w:val="clear" w:color="auto" w:fill="auto"/>
          </w:tcPr>
          <w:p w:rsidR="00CF1E99" w:rsidRPr="0005105A" w:rsidRDefault="00CF1E99" w:rsidP="009D7C4D">
            <w:pPr>
              <w:rPr>
                <w:rFonts w:ascii="Times New Roman" w:hAnsi="Times New Roman" w:cs="Times New Roman"/>
                <w:sz w:val="20"/>
                <w:szCs w:val="20"/>
                <w:lang w:val="fr-FR"/>
              </w:rPr>
            </w:pPr>
          </w:p>
        </w:tc>
        <w:tc>
          <w:tcPr>
            <w:tcW w:w="316" w:type="pct"/>
            <w:shd w:val="clear" w:color="auto" w:fill="auto"/>
          </w:tcPr>
          <w:p w:rsidR="00CF1E99" w:rsidRPr="0005105A" w:rsidRDefault="00CF1E99" w:rsidP="009D7C4D">
            <w:pPr>
              <w:rPr>
                <w:rFonts w:ascii="Times New Roman" w:hAnsi="Times New Roman" w:cs="Times New Roman"/>
                <w:sz w:val="20"/>
                <w:szCs w:val="20"/>
                <w:lang w:val="fr-FR"/>
              </w:rPr>
            </w:pPr>
          </w:p>
        </w:tc>
        <w:tc>
          <w:tcPr>
            <w:tcW w:w="335" w:type="pct"/>
            <w:shd w:val="clear" w:color="auto" w:fill="auto"/>
          </w:tcPr>
          <w:p w:rsidR="00CF1E99" w:rsidRPr="0005105A" w:rsidRDefault="00CF1E99" w:rsidP="009D7C4D">
            <w:pPr>
              <w:rPr>
                <w:rFonts w:ascii="Times New Roman" w:hAnsi="Times New Roman" w:cs="Times New Roman"/>
                <w:sz w:val="20"/>
                <w:szCs w:val="20"/>
                <w:lang w:val="fr-FR"/>
              </w:rPr>
            </w:pPr>
          </w:p>
        </w:tc>
        <w:tc>
          <w:tcPr>
            <w:tcW w:w="322" w:type="pct"/>
            <w:shd w:val="clear" w:color="auto" w:fill="auto"/>
          </w:tcPr>
          <w:p w:rsidR="00CF1E99" w:rsidRPr="0005105A" w:rsidRDefault="00CF1E99" w:rsidP="009D7C4D">
            <w:pPr>
              <w:rPr>
                <w:rFonts w:ascii="Times New Roman" w:hAnsi="Times New Roman" w:cs="Times New Roman"/>
                <w:sz w:val="20"/>
                <w:szCs w:val="20"/>
                <w:lang w:val="fr-FR"/>
              </w:rPr>
            </w:pPr>
          </w:p>
        </w:tc>
        <w:tc>
          <w:tcPr>
            <w:tcW w:w="405" w:type="pct"/>
            <w:shd w:val="clear" w:color="auto" w:fill="auto"/>
          </w:tcPr>
          <w:p w:rsidR="00CF1E99" w:rsidRPr="0005105A" w:rsidRDefault="00CF1E99" w:rsidP="009D7C4D">
            <w:pPr>
              <w:rPr>
                <w:rFonts w:ascii="Times New Roman" w:hAnsi="Times New Roman" w:cs="Times New Roman"/>
                <w:sz w:val="20"/>
                <w:szCs w:val="20"/>
                <w:lang w:val="fr-FR"/>
              </w:rPr>
            </w:pPr>
          </w:p>
        </w:tc>
        <w:tc>
          <w:tcPr>
            <w:tcW w:w="419" w:type="pct"/>
            <w:shd w:val="clear" w:color="auto" w:fill="auto"/>
          </w:tcPr>
          <w:p w:rsidR="00CF1E99" w:rsidRPr="0005105A" w:rsidRDefault="00CF1E99" w:rsidP="009D7C4D">
            <w:pPr>
              <w:rPr>
                <w:rFonts w:ascii="Times New Roman" w:hAnsi="Times New Roman" w:cs="Times New Roman"/>
                <w:sz w:val="20"/>
                <w:szCs w:val="20"/>
                <w:lang w:val="fr-FR"/>
              </w:rPr>
            </w:pPr>
          </w:p>
        </w:tc>
        <w:tc>
          <w:tcPr>
            <w:tcW w:w="332" w:type="pct"/>
          </w:tcPr>
          <w:p w:rsidR="00CF1E99" w:rsidRPr="0005105A" w:rsidRDefault="00CF1E99" w:rsidP="009D7C4D">
            <w:pPr>
              <w:rPr>
                <w:rFonts w:ascii="Times New Roman" w:hAnsi="Times New Roman" w:cs="Times New Roman"/>
                <w:sz w:val="20"/>
                <w:szCs w:val="20"/>
                <w:lang w:val="fr-FR"/>
              </w:rPr>
            </w:pPr>
          </w:p>
        </w:tc>
        <w:tc>
          <w:tcPr>
            <w:tcW w:w="332" w:type="pct"/>
          </w:tcPr>
          <w:p w:rsidR="00CF1E99" w:rsidRPr="0005105A" w:rsidRDefault="00CF1E99" w:rsidP="009D7C4D">
            <w:pPr>
              <w:rPr>
                <w:rFonts w:ascii="Times New Roman" w:hAnsi="Times New Roman" w:cs="Times New Roman"/>
                <w:sz w:val="20"/>
                <w:szCs w:val="20"/>
                <w:lang w:val="fr-FR"/>
              </w:rPr>
            </w:pPr>
          </w:p>
        </w:tc>
      </w:tr>
    </w:tbl>
    <w:p w:rsidR="000D124F" w:rsidRPr="000D124F" w:rsidRDefault="000D124F" w:rsidP="000D124F">
      <w:pPr>
        <w:jc w:val="both"/>
        <w:rPr>
          <w:b/>
          <w:lang w:val="fr-FR"/>
        </w:rPr>
      </w:pPr>
    </w:p>
    <w:sectPr w:rsidR="000D124F" w:rsidRPr="000D124F" w:rsidSect="00B56B9E">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4FBE" w:rsidRDefault="00E54FBE" w:rsidP="000D124F">
      <w:pPr>
        <w:spacing w:after="0" w:line="240" w:lineRule="auto"/>
      </w:pPr>
      <w:r>
        <w:separator/>
      </w:r>
    </w:p>
  </w:endnote>
  <w:endnote w:type="continuationSeparator" w:id="0">
    <w:p w:rsidR="00E54FBE" w:rsidRDefault="00E54FBE" w:rsidP="000D12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4FBE" w:rsidRDefault="00E54FBE" w:rsidP="000D124F">
      <w:pPr>
        <w:spacing w:after="0" w:line="240" w:lineRule="auto"/>
      </w:pPr>
      <w:r>
        <w:separator/>
      </w:r>
    </w:p>
  </w:footnote>
  <w:footnote w:type="continuationSeparator" w:id="0">
    <w:p w:rsidR="00E54FBE" w:rsidRDefault="00E54FBE" w:rsidP="000D12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D49F0"/>
    <w:multiLevelType w:val="hybridMultilevel"/>
    <w:tmpl w:val="550E726E"/>
    <w:lvl w:ilvl="0" w:tplc="19624666">
      <w:start w:val="1"/>
      <w:numFmt w:val="decimal"/>
      <w:lvlText w:val="%1."/>
      <w:lvlJc w:val="right"/>
      <w:pPr>
        <w:ind w:left="1080" w:hanging="360"/>
      </w:pPr>
      <w:rPr>
        <w:rFonts w:hint="default"/>
      </w:r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nsid w:val="0EC013C4"/>
    <w:multiLevelType w:val="hybridMultilevel"/>
    <w:tmpl w:val="24BEF146"/>
    <w:lvl w:ilvl="0" w:tplc="C1F6984C">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3E7301B"/>
    <w:multiLevelType w:val="hybridMultilevel"/>
    <w:tmpl w:val="546C120A"/>
    <w:lvl w:ilvl="0" w:tplc="0EDC67C4">
      <w:start w:val="1"/>
      <w:numFmt w:val="decimal"/>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E03D02"/>
    <w:multiLevelType w:val="hybridMultilevel"/>
    <w:tmpl w:val="8EFCC828"/>
    <w:lvl w:ilvl="0" w:tplc="B2E8F3F2">
      <w:start w:val="1"/>
      <w:numFmt w:val="decimal"/>
      <w:lvlText w:val="%1."/>
      <w:lvlJc w:val="right"/>
      <w:pPr>
        <w:ind w:left="1080" w:hanging="360"/>
      </w:pPr>
      <w:rPr>
        <w:rFonts w:hint="default"/>
      </w:r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
    <w:nsid w:val="36727312"/>
    <w:multiLevelType w:val="hybridMultilevel"/>
    <w:tmpl w:val="8D5A16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4F80148F"/>
    <w:multiLevelType w:val="hybridMultilevel"/>
    <w:tmpl w:val="550E726E"/>
    <w:lvl w:ilvl="0" w:tplc="19624666">
      <w:start w:val="1"/>
      <w:numFmt w:val="decimal"/>
      <w:lvlText w:val="%1."/>
      <w:lvlJc w:val="right"/>
      <w:pPr>
        <w:ind w:left="450" w:hanging="360"/>
      </w:pPr>
      <w:rPr>
        <w:rFonts w:hint="default"/>
      </w:rPr>
    </w:lvl>
    <w:lvl w:ilvl="1" w:tplc="040C0019">
      <w:start w:val="1"/>
      <w:numFmt w:val="lowerLetter"/>
      <w:lvlText w:val="%2."/>
      <w:lvlJc w:val="left"/>
      <w:pPr>
        <w:ind w:left="135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
    <w:nsid w:val="511E2A6A"/>
    <w:multiLevelType w:val="hybridMultilevel"/>
    <w:tmpl w:val="AD36A4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547D0E9D"/>
    <w:multiLevelType w:val="hybridMultilevel"/>
    <w:tmpl w:val="99BA1BFE"/>
    <w:lvl w:ilvl="0" w:tplc="02062012">
      <w:start w:val="2"/>
      <w:numFmt w:val="decimal"/>
      <w:lvlText w:val="%1."/>
      <w:lvlJc w:val="right"/>
      <w:pPr>
        <w:ind w:left="5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5F609AD"/>
    <w:multiLevelType w:val="hybridMultilevel"/>
    <w:tmpl w:val="5FD014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57A36248"/>
    <w:multiLevelType w:val="hybridMultilevel"/>
    <w:tmpl w:val="55A64594"/>
    <w:lvl w:ilvl="0" w:tplc="D8FA7A00">
      <w:start w:val="1"/>
      <w:numFmt w:val="decimal"/>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C433E36"/>
    <w:multiLevelType w:val="hybridMultilevel"/>
    <w:tmpl w:val="AC14223A"/>
    <w:lvl w:ilvl="0" w:tplc="C1F6984C">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46A0112"/>
    <w:multiLevelType w:val="hybridMultilevel"/>
    <w:tmpl w:val="9CFAD3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67462B25"/>
    <w:multiLevelType w:val="hybridMultilevel"/>
    <w:tmpl w:val="DE3C687A"/>
    <w:lvl w:ilvl="0" w:tplc="B2E8F3F2">
      <w:start w:val="1"/>
      <w:numFmt w:val="decimal"/>
      <w:lvlText w:val="%1."/>
      <w:lvlJc w:val="right"/>
      <w:pPr>
        <w:ind w:left="540" w:hanging="360"/>
      </w:pPr>
      <w:rPr>
        <w:rFonts w:hint="default"/>
      </w:rPr>
    </w:lvl>
    <w:lvl w:ilvl="1" w:tplc="040C0019">
      <w:start w:val="1"/>
      <w:numFmt w:val="lowerLetter"/>
      <w:lvlText w:val="%2."/>
      <w:lvlJc w:val="left"/>
      <w:pPr>
        <w:ind w:left="1260" w:hanging="360"/>
      </w:pPr>
    </w:lvl>
    <w:lvl w:ilvl="2" w:tplc="040C001B" w:tentative="1">
      <w:start w:val="1"/>
      <w:numFmt w:val="lowerRoman"/>
      <w:lvlText w:val="%3."/>
      <w:lvlJc w:val="right"/>
      <w:pPr>
        <w:ind w:left="1980" w:hanging="180"/>
      </w:pPr>
    </w:lvl>
    <w:lvl w:ilvl="3" w:tplc="040C000F" w:tentative="1">
      <w:start w:val="1"/>
      <w:numFmt w:val="decimal"/>
      <w:lvlText w:val="%4."/>
      <w:lvlJc w:val="left"/>
      <w:pPr>
        <w:ind w:left="2700" w:hanging="360"/>
      </w:pPr>
    </w:lvl>
    <w:lvl w:ilvl="4" w:tplc="040C0019" w:tentative="1">
      <w:start w:val="1"/>
      <w:numFmt w:val="lowerLetter"/>
      <w:lvlText w:val="%5."/>
      <w:lvlJc w:val="left"/>
      <w:pPr>
        <w:ind w:left="3420" w:hanging="360"/>
      </w:pPr>
    </w:lvl>
    <w:lvl w:ilvl="5" w:tplc="040C001B" w:tentative="1">
      <w:start w:val="1"/>
      <w:numFmt w:val="lowerRoman"/>
      <w:lvlText w:val="%6."/>
      <w:lvlJc w:val="right"/>
      <w:pPr>
        <w:ind w:left="4140" w:hanging="180"/>
      </w:pPr>
    </w:lvl>
    <w:lvl w:ilvl="6" w:tplc="040C000F" w:tentative="1">
      <w:start w:val="1"/>
      <w:numFmt w:val="decimal"/>
      <w:lvlText w:val="%7."/>
      <w:lvlJc w:val="left"/>
      <w:pPr>
        <w:ind w:left="4860" w:hanging="360"/>
      </w:pPr>
    </w:lvl>
    <w:lvl w:ilvl="7" w:tplc="040C0019" w:tentative="1">
      <w:start w:val="1"/>
      <w:numFmt w:val="lowerLetter"/>
      <w:lvlText w:val="%8."/>
      <w:lvlJc w:val="left"/>
      <w:pPr>
        <w:ind w:left="5580" w:hanging="360"/>
      </w:pPr>
    </w:lvl>
    <w:lvl w:ilvl="8" w:tplc="040C001B" w:tentative="1">
      <w:start w:val="1"/>
      <w:numFmt w:val="lowerRoman"/>
      <w:lvlText w:val="%9."/>
      <w:lvlJc w:val="right"/>
      <w:pPr>
        <w:ind w:left="6300" w:hanging="180"/>
      </w:pPr>
    </w:lvl>
  </w:abstractNum>
  <w:abstractNum w:abstractNumId="13">
    <w:nsid w:val="6F490EC4"/>
    <w:multiLevelType w:val="hybridMultilevel"/>
    <w:tmpl w:val="11869A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79CC6318"/>
    <w:multiLevelType w:val="hybridMultilevel"/>
    <w:tmpl w:val="413293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
  </w:num>
  <w:num w:numId="2">
    <w:abstractNumId w:val="0"/>
  </w:num>
  <w:num w:numId="3">
    <w:abstractNumId w:val="3"/>
  </w:num>
  <w:num w:numId="4">
    <w:abstractNumId w:val="12"/>
  </w:num>
  <w:num w:numId="5">
    <w:abstractNumId w:val="7"/>
  </w:num>
  <w:num w:numId="6">
    <w:abstractNumId w:val="9"/>
  </w:num>
  <w:num w:numId="7">
    <w:abstractNumId w:val="2"/>
  </w:num>
  <w:num w:numId="8">
    <w:abstractNumId w:val="1"/>
  </w:num>
  <w:num w:numId="9">
    <w:abstractNumId w:val="10"/>
  </w:num>
  <w:num w:numId="10">
    <w:abstractNumId w:val="11"/>
  </w:num>
  <w:num w:numId="11">
    <w:abstractNumId w:val="13"/>
  </w:num>
  <w:num w:numId="12">
    <w:abstractNumId w:val="14"/>
  </w:num>
  <w:num w:numId="13">
    <w:abstractNumId w:val="8"/>
  </w:num>
  <w:num w:numId="14">
    <w:abstractNumId w:val="6"/>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24F"/>
    <w:rsid w:val="000151F2"/>
    <w:rsid w:val="0002745E"/>
    <w:rsid w:val="0003698E"/>
    <w:rsid w:val="00043CFA"/>
    <w:rsid w:val="00044E97"/>
    <w:rsid w:val="0006189C"/>
    <w:rsid w:val="00075A62"/>
    <w:rsid w:val="00097789"/>
    <w:rsid w:val="000C0CF2"/>
    <w:rsid w:val="000C59EF"/>
    <w:rsid w:val="000D124F"/>
    <w:rsid w:val="000E2531"/>
    <w:rsid w:val="000F56F4"/>
    <w:rsid w:val="00125117"/>
    <w:rsid w:val="00130B1B"/>
    <w:rsid w:val="001477B3"/>
    <w:rsid w:val="001555BB"/>
    <w:rsid w:val="00160195"/>
    <w:rsid w:val="00170A0E"/>
    <w:rsid w:val="001735BF"/>
    <w:rsid w:val="00182E32"/>
    <w:rsid w:val="0018300E"/>
    <w:rsid w:val="001933F8"/>
    <w:rsid w:val="001A4AF4"/>
    <w:rsid w:val="001B4C56"/>
    <w:rsid w:val="001D1A17"/>
    <w:rsid w:val="001E6969"/>
    <w:rsid w:val="00203EC5"/>
    <w:rsid w:val="0024657A"/>
    <w:rsid w:val="002641C0"/>
    <w:rsid w:val="00276D7B"/>
    <w:rsid w:val="002F02EF"/>
    <w:rsid w:val="003346D8"/>
    <w:rsid w:val="003409AD"/>
    <w:rsid w:val="003448CA"/>
    <w:rsid w:val="00346598"/>
    <w:rsid w:val="0035012B"/>
    <w:rsid w:val="003525C7"/>
    <w:rsid w:val="00373C6F"/>
    <w:rsid w:val="003773BA"/>
    <w:rsid w:val="003A3235"/>
    <w:rsid w:val="003A736C"/>
    <w:rsid w:val="003C2EEB"/>
    <w:rsid w:val="003E3D43"/>
    <w:rsid w:val="0041441C"/>
    <w:rsid w:val="00433B96"/>
    <w:rsid w:val="004566B9"/>
    <w:rsid w:val="0048029D"/>
    <w:rsid w:val="00492AA1"/>
    <w:rsid w:val="004979B7"/>
    <w:rsid w:val="004A775C"/>
    <w:rsid w:val="004D16CD"/>
    <w:rsid w:val="004D69FF"/>
    <w:rsid w:val="004E0DE1"/>
    <w:rsid w:val="004F41C1"/>
    <w:rsid w:val="00526BFD"/>
    <w:rsid w:val="00564513"/>
    <w:rsid w:val="00564DB6"/>
    <w:rsid w:val="005654FC"/>
    <w:rsid w:val="005656A6"/>
    <w:rsid w:val="00577D6A"/>
    <w:rsid w:val="00591BF2"/>
    <w:rsid w:val="00592B77"/>
    <w:rsid w:val="005C2CDE"/>
    <w:rsid w:val="005C5628"/>
    <w:rsid w:val="005D62FD"/>
    <w:rsid w:val="005E10C7"/>
    <w:rsid w:val="00626C4C"/>
    <w:rsid w:val="00632FB1"/>
    <w:rsid w:val="0065432C"/>
    <w:rsid w:val="0066438A"/>
    <w:rsid w:val="006704DA"/>
    <w:rsid w:val="00675446"/>
    <w:rsid w:val="00685EF6"/>
    <w:rsid w:val="00696AC8"/>
    <w:rsid w:val="006A309C"/>
    <w:rsid w:val="006A4CA8"/>
    <w:rsid w:val="006B0C85"/>
    <w:rsid w:val="006B3174"/>
    <w:rsid w:val="006D3683"/>
    <w:rsid w:val="006D796F"/>
    <w:rsid w:val="006F4832"/>
    <w:rsid w:val="00737C71"/>
    <w:rsid w:val="007444B3"/>
    <w:rsid w:val="007451BF"/>
    <w:rsid w:val="007A1024"/>
    <w:rsid w:val="007B4E79"/>
    <w:rsid w:val="007C32CA"/>
    <w:rsid w:val="007D667F"/>
    <w:rsid w:val="0080019A"/>
    <w:rsid w:val="00810F2E"/>
    <w:rsid w:val="00851E4F"/>
    <w:rsid w:val="00867CC9"/>
    <w:rsid w:val="008814C3"/>
    <w:rsid w:val="008956B3"/>
    <w:rsid w:val="008C12AD"/>
    <w:rsid w:val="008E08B7"/>
    <w:rsid w:val="00931D8B"/>
    <w:rsid w:val="00950C3A"/>
    <w:rsid w:val="00955280"/>
    <w:rsid w:val="009F0A5F"/>
    <w:rsid w:val="009F7CFF"/>
    <w:rsid w:val="00A16958"/>
    <w:rsid w:val="00A20470"/>
    <w:rsid w:val="00A21D48"/>
    <w:rsid w:val="00A41D68"/>
    <w:rsid w:val="00A41F38"/>
    <w:rsid w:val="00A4634E"/>
    <w:rsid w:val="00A81BE2"/>
    <w:rsid w:val="00A83107"/>
    <w:rsid w:val="00A869B0"/>
    <w:rsid w:val="00AA7557"/>
    <w:rsid w:val="00AB5E51"/>
    <w:rsid w:val="00AE766E"/>
    <w:rsid w:val="00B21EC5"/>
    <w:rsid w:val="00B23018"/>
    <w:rsid w:val="00B24502"/>
    <w:rsid w:val="00B50034"/>
    <w:rsid w:val="00B5054F"/>
    <w:rsid w:val="00B56B9E"/>
    <w:rsid w:val="00B61BC8"/>
    <w:rsid w:val="00B77CA0"/>
    <w:rsid w:val="00B9356F"/>
    <w:rsid w:val="00B972DE"/>
    <w:rsid w:val="00BA624A"/>
    <w:rsid w:val="00C104D4"/>
    <w:rsid w:val="00C63584"/>
    <w:rsid w:val="00C651E1"/>
    <w:rsid w:val="00C65935"/>
    <w:rsid w:val="00C660CD"/>
    <w:rsid w:val="00C775BD"/>
    <w:rsid w:val="00CB0B23"/>
    <w:rsid w:val="00CB0FC7"/>
    <w:rsid w:val="00CC3396"/>
    <w:rsid w:val="00CC5DE6"/>
    <w:rsid w:val="00CD361E"/>
    <w:rsid w:val="00CE54C3"/>
    <w:rsid w:val="00CF1E99"/>
    <w:rsid w:val="00CF5446"/>
    <w:rsid w:val="00D01C1E"/>
    <w:rsid w:val="00D044C5"/>
    <w:rsid w:val="00D07F5C"/>
    <w:rsid w:val="00D44E41"/>
    <w:rsid w:val="00D57184"/>
    <w:rsid w:val="00D572D1"/>
    <w:rsid w:val="00D61A9F"/>
    <w:rsid w:val="00D667AA"/>
    <w:rsid w:val="00D70517"/>
    <w:rsid w:val="00D7655E"/>
    <w:rsid w:val="00DA4A43"/>
    <w:rsid w:val="00DA5C22"/>
    <w:rsid w:val="00DC3136"/>
    <w:rsid w:val="00DC4090"/>
    <w:rsid w:val="00DC6448"/>
    <w:rsid w:val="00E15393"/>
    <w:rsid w:val="00E348C3"/>
    <w:rsid w:val="00E358E7"/>
    <w:rsid w:val="00E41BE6"/>
    <w:rsid w:val="00E45702"/>
    <w:rsid w:val="00E54FBE"/>
    <w:rsid w:val="00E846E2"/>
    <w:rsid w:val="00E87E36"/>
    <w:rsid w:val="00E94331"/>
    <w:rsid w:val="00EB1673"/>
    <w:rsid w:val="00EB34FA"/>
    <w:rsid w:val="00EC3203"/>
    <w:rsid w:val="00EC6530"/>
    <w:rsid w:val="00EC6BA9"/>
    <w:rsid w:val="00EF7523"/>
    <w:rsid w:val="00EF7E25"/>
    <w:rsid w:val="00F026F1"/>
    <w:rsid w:val="00F02F8C"/>
    <w:rsid w:val="00F031A2"/>
    <w:rsid w:val="00F37DBF"/>
    <w:rsid w:val="00F56EFD"/>
    <w:rsid w:val="00F75A39"/>
    <w:rsid w:val="00FA2ADE"/>
    <w:rsid w:val="00FA7094"/>
    <w:rsid w:val="00FA79E6"/>
    <w:rsid w:val="00FD5906"/>
    <w:rsid w:val="00FE647D"/>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D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124F"/>
    <w:pPr>
      <w:spacing w:before="120" w:after="120" w:line="240" w:lineRule="auto"/>
      <w:ind w:left="720"/>
      <w:contextualSpacing/>
      <w:jc w:val="both"/>
    </w:pPr>
  </w:style>
  <w:style w:type="table" w:styleId="TableGrid">
    <w:name w:val="Table Grid"/>
    <w:basedOn w:val="TableNormal"/>
    <w:uiPriority w:val="59"/>
    <w:rsid w:val="000D124F"/>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D124F"/>
    <w:pPr>
      <w:spacing w:after="0" w:line="240" w:lineRule="auto"/>
      <w:jc w:val="both"/>
    </w:pPr>
    <w:rPr>
      <w:sz w:val="20"/>
      <w:szCs w:val="20"/>
    </w:rPr>
  </w:style>
  <w:style w:type="character" w:customStyle="1" w:styleId="FootnoteTextChar">
    <w:name w:val="Footnote Text Char"/>
    <w:basedOn w:val="DefaultParagraphFont"/>
    <w:link w:val="FootnoteText"/>
    <w:uiPriority w:val="99"/>
    <w:semiHidden/>
    <w:rsid w:val="000D124F"/>
    <w:rPr>
      <w:sz w:val="20"/>
      <w:szCs w:val="20"/>
    </w:rPr>
  </w:style>
  <w:style w:type="character" w:styleId="FootnoteReference">
    <w:name w:val="footnote reference"/>
    <w:basedOn w:val="DefaultParagraphFont"/>
    <w:uiPriority w:val="99"/>
    <w:semiHidden/>
    <w:unhideWhenUsed/>
    <w:rsid w:val="000D124F"/>
    <w:rPr>
      <w:vertAlign w:val="superscript"/>
    </w:rPr>
  </w:style>
  <w:style w:type="paragraph" w:styleId="BalloonText">
    <w:name w:val="Balloon Text"/>
    <w:basedOn w:val="Normal"/>
    <w:link w:val="BalloonTextChar"/>
    <w:uiPriority w:val="99"/>
    <w:semiHidden/>
    <w:unhideWhenUsed/>
    <w:rsid w:val="00E457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570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D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124F"/>
    <w:pPr>
      <w:spacing w:before="120" w:after="120" w:line="240" w:lineRule="auto"/>
      <w:ind w:left="720"/>
      <w:contextualSpacing/>
      <w:jc w:val="both"/>
    </w:pPr>
  </w:style>
  <w:style w:type="table" w:styleId="TableGrid">
    <w:name w:val="Table Grid"/>
    <w:basedOn w:val="TableNormal"/>
    <w:uiPriority w:val="59"/>
    <w:rsid w:val="000D124F"/>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D124F"/>
    <w:pPr>
      <w:spacing w:after="0" w:line="240" w:lineRule="auto"/>
      <w:jc w:val="both"/>
    </w:pPr>
    <w:rPr>
      <w:sz w:val="20"/>
      <w:szCs w:val="20"/>
    </w:rPr>
  </w:style>
  <w:style w:type="character" w:customStyle="1" w:styleId="FootnoteTextChar">
    <w:name w:val="Footnote Text Char"/>
    <w:basedOn w:val="DefaultParagraphFont"/>
    <w:link w:val="FootnoteText"/>
    <w:uiPriority w:val="99"/>
    <w:semiHidden/>
    <w:rsid w:val="000D124F"/>
    <w:rPr>
      <w:sz w:val="20"/>
      <w:szCs w:val="20"/>
    </w:rPr>
  </w:style>
  <w:style w:type="character" w:styleId="FootnoteReference">
    <w:name w:val="footnote reference"/>
    <w:basedOn w:val="DefaultParagraphFont"/>
    <w:uiPriority w:val="99"/>
    <w:semiHidden/>
    <w:unhideWhenUsed/>
    <w:rsid w:val="000D124F"/>
    <w:rPr>
      <w:vertAlign w:val="superscript"/>
    </w:rPr>
  </w:style>
  <w:style w:type="paragraph" w:styleId="BalloonText">
    <w:name w:val="Balloon Text"/>
    <w:basedOn w:val="Normal"/>
    <w:link w:val="BalloonTextChar"/>
    <w:uiPriority w:val="99"/>
    <w:semiHidden/>
    <w:unhideWhenUsed/>
    <w:rsid w:val="00E457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57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763</Words>
  <Characters>4351</Characters>
  <Application>Microsoft Office Word</Application>
  <DocSecurity>0</DocSecurity>
  <Lines>36</Lines>
  <Paragraphs>10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WHO</Company>
  <LinksUpToDate>false</LinksUpToDate>
  <CharactersWithSpaces>5104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Maud Juquois</dc:creator>
  <cp:lastModifiedBy>MEYER, Claude</cp:lastModifiedBy>
  <cp:revision>2</cp:revision>
  <cp:lastPrinted>2016-02-16T17:08:00Z</cp:lastPrinted>
  <dcterms:created xsi:type="dcterms:W3CDTF">2016-02-25T13:01:00Z</dcterms:created>
  <dcterms:modified xsi:type="dcterms:W3CDTF">2016-02-25T13:01:00Z</dcterms:modified>
</cp:coreProperties>
</file>